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C1" w:rsidRPr="00205339" w:rsidRDefault="00205339" w:rsidP="00FC70C1">
      <w:pPr>
        <w:spacing w:after="0"/>
        <w:rPr>
          <w:b/>
          <w:bCs/>
        </w:rPr>
      </w:pPr>
      <w:r>
        <w:rPr>
          <w:b/>
          <w:bCs/>
        </w:rPr>
        <w:t xml:space="preserve">                                                         </w:t>
      </w:r>
      <w:r w:rsidRPr="00205339">
        <w:rPr>
          <w:b/>
          <w:bCs/>
        </w:rPr>
        <w:t xml:space="preserve">Anexa nr. 3 la H.C.L. nr. </w:t>
      </w:r>
    </w:p>
    <w:p w:rsidR="00FC70C1" w:rsidRDefault="00FC70C1" w:rsidP="00FC70C1">
      <w:pPr>
        <w:spacing w:after="0"/>
        <w:rPr>
          <w:b/>
          <w:bCs/>
          <w:sz w:val="20"/>
          <w:szCs w:val="20"/>
        </w:rPr>
      </w:pPr>
    </w:p>
    <w:p w:rsidR="00FC70C1" w:rsidRDefault="00FC70C1" w:rsidP="00FC70C1">
      <w:pPr>
        <w:spacing w:after="0"/>
        <w:rPr>
          <w:b/>
          <w:bCs/>
          <w:sz w:val="20"/>
          <w:szCs w:val="20"/>
        </w:rPr>
      </w:pPr>
    </w:p>
    <w:p w:rsidR="00FC70C1" w:rsidRPr="004F4BFD" w:rsidRDefault="00FC70C1" w:rsidP="00FC70C1">
      <w:pPr>
        <w:spacing w:after="0"/>
        <w:rPr>
          <w:b/>
          <w:bCs/>
          <w:sz w:val="20"/>
          <w:szCs w:val="20"/>
        </w:rPr>
      </w:pPr>
    </w:p>
    <w:p w:rsidR="00FC70C1" w:rsidRPr="004F4BFD" w:rsidRDefault="00FC70C1" w:rsidP="00FC70C1">
      <w:pPr>
        <w:spacing w:after="0"/>
        <w:rPr>
          <w:b/>
          <w:bCs/>
          <w:sz w:val="20"/>
          <w:szCs w:val="20"/>
        </w:rPr>
      </w:pPr>
    </w:p>
    <w:p w:rsidR="00FC70C1" w:rsidRPr="004F4BFD" w:rsidRDefault="00FC70C1" w:rsidP="00FC70C1">
      <w:pPr>
        <w:spacing w:after="0"/>
        <w:rPr>
          <w:b/>
          <w:bCs/>
          <w:sz w:val="20"/>
          <w:szCs w:val="20"/>
        </w:rPr>
      </w:pPr>
    </w:p>
    <w:p w:rsidR="00FC70C1" w:rsidRPr="004F4BFD" w:rsidRDefault="00FC70C1" w:rsidP="00FC70C1">
      <w:pPr>
        <w:spacing w:after="0"/>
        <w:rPr>
          <w:b/>
          <w:bCs/>
          <w:sz w:val="20"/>
          <w:szCs w:val="20"/>
        </w:rPr>
      </w:pPr>
    </w:p>
    <w:p w:rsidR="00FC70C1" w:rsidRDefault="00FC70C1" w:rsidP="00205339">
      <w:pPr>
        <w:spacing w:after="0"/>
        <w:jc w:val="center"/>
        <w:rPr>
          <w:b/>
          <w:bCs/>
        </w:rPr>
      </w:pPr>
      <w:r w:rsidRPr="004906BD">
        <w:rPr>
          <w:b/>
          <w:bCs/>
        </w:rPr>
        <w:t>CONTRACT DE</w:t>
      </w:r>
      <w:r>
        <w:rPr>
          <w:b/>
          <w:bCs/>
        </w:rPr>
        <w:t xml:space="preserve"> SERVICII</w:t>
      </w:r>
    </w:p>
    <w:p w:rsidR="00205339" w:rsidRDefault="00205339" w:rsidP="00205339">
      <w:pPr>
        <w:spacing w:after="0"/>
        <w:jc w:val="center"/>
        <w:rPr>
          <w:b/>
          <w:bCs/>
        </w:rPr>
      </w:pPr>
    </w:p>
    <w:p w:rsidR="00D964F6" w:rsidRDefault="00D964F6" w:rsidP="00D964F6">
      <w:pPr>
        <w:spacing w:after="0"/>
        <w:jc w:val="center"/>
        <w:rPr>
          <w:b/>
          <w:bCs/>
        </w:rPr>
      </w:pPr>
    </w:p>
    <w:p w:rsidR="00D964F6" w:rsidRDefault="00D964F6" w:rsidP="00D964F6">
      <w:pPr>
        <w:spacing w:after="0"/>
        <w:jc w:val="center"/>
        <w:rPr>
          <w:b/>
          <w:bCs/>
        </w:rPr>
      </w:pPr>
      <w:r>
        <w:rPr>
          <w:b/>
          <w:bCs/>
        </w:rPr>
        <w:t>PRIVIND DELEGAREA GESTIUNII SERVICIULUI DE</w:t>
      </w:r>
    </w:p>
    <w:p w:rsidR="00D964F6" w:rsidRDefault="00D964F6" w:rsidP="00D964F6">
      <w:pPr>
        <w:spacing w:after="0"/>
        <w:jc w:val="center"/>
        <w:rPr>
          <w:b/>
          <w:bCs/>
        </w:rPr>
      </w:pPr>
      <w:r>
        <w:rPr>
          <w:b/>
          <w:bCs/>
        </w:rPr>
        <w:t xml:space="preserve">SORTARE A DEȘEURILOR MUNICIPALE ȘI A DEȘEURILOR  SIMILARE DIN MUNICIPIUL BUZAU ÎN STAȚIA DE SORTARE </w:t>
      </w:r>
    </w:p>
    <w:p w:rsidR="00D964F6" w:rsidRDefault="00D964F6" w:rsidP="00D964F6">
      <w:pPr>
        <w:spacing w:after="0"/>
        <w:jc w:val="center"/>
        <w:rPr>
          <w:b/>
          <w:bCs/>
        </w:rPr>
      </w:pPr>
      <w:r>
        <w:rPr>
          <w:b/>
          <w:bCs/>
        </w:rPr>
        <w:t>VADU PASII</w:t>
      </w:r>
    </w:p>
    <w:p w:rsidR="00FC70C1" w:rsidRDefault="00FC70C1" w:rsidP="00FC70C1">
      <w:pPr>
        <w:spacing w:after="0"/>
        <w:rPr>
          <w:bCs/>
          <w:sz w:val="24"/>
          <w:szCs w:val="24"/>
        </w:rPr>
      </w:pPr>
    </w:p>
    <w:p w:rsidR="00FC70C1" w:rsidRDefault="00FC70C1" w:rsidP="00FC70C1">
      <w:pPr>
        <w:spacing w:after="0"/>
        <w:rPr>
          <w:bCs/>
          <w:sz w:val="24"/>
          <w:szCs w:val="24"/>
        </w:rPr>
      </w:pPr>
    </w:p>
    <w:p w:rsidR="00FC70C1" w:rsidRDefault="00FC70C1" w:rsidP="00FC70C1">
      <w:pPr>
        <w:spacing w:after="0"/>
        <w:rPr>
          <w:bCs/>
          <w:sz w:val="24"/>
          <w:szCs w:val="24"/>
        </w:rPr>
      </w:pPr>
    </w:p>
    <w:p w:rsidR="00FC70C1" w:rsidRDefault="00FC70C1" w:rsidP="00FC70C1">
      <w:pPr>
        <w:spacing w:after="0"/>
        <w:rPr>
          <w:bCs/>
          <w:sz w:val="24"/>
          <w:szCs w:val="24"/>
        </w:rPr>
      </w:pPr>
    </w:p>
    <w:p w:rsidR="00FC70C1" w:rsidRDefault="00FC70C1" w:rsidP="00FC70C1">
      <w:pPr>
        <w:spacing w:after="0"/>
        <w:rPr>
          <w:bCs/>
          <w:sz w:val="24"/>
          <w:szCs w:val="24"/>
        </w:rPr>
      </w:pPr>
    </w:p>
    <w:p w:rsidR="00FC70C1" w:rsidRDefault="00FC70C1" w:rsidP="00FC70C1">
      <w:pPr>
        <w:spacing w:after="0"/>
        <w:rPr>
          <w:bCs/>
          <w:sz w:val="24"/>
          <w:szCs w:val="24"/>
        </w:rPr>
      </w:pPr>
    </w:p>
    <w:p w:rsidR="00FC70C1" w:rsidRDefault="00FC70C1" w:rsidP="00FC70C1">
      <w:pPr>
        <w:autoSpaceDE w:val="0"/>
        <w:autoSpaceDN w:val="0"/>
        <w:adjustRightInd w:val="0"/>
        <w:spacing w:after="240" w:line="320" w:lineRule="exact"/>
        <w:rPr>
          <w:b/>
          <w:bCs/>
          <w:color w:val="17365D"/>
          <w:sz w:val="36"/>
          <w:szCs w:val="36"/>
          <w:lang w:eastAsia="ro-RO"/>
        </w:rPr>
      </w:pPr>
    </w:p>
    <w:p w:rsidR="00FC70C1" w:rsidRDefault="00FC70C1" w:rsidP="00FC70C1">
      <w:pPr>
        <w:autoSpaceDE w:val="0"/>
        <w:autoSpaceDN w:val="0"/>
        <w:adjustRightInd w:val="0"/>
        <w:spacing w:after="240" w:line="320" w:lineRule="exact"/>
        <w:ind w:left="714" w:hanging="357"/>
        <w:rPr>
          <w:b/>
          <w:bCs/>
          <w:color w:val="17365D"/>
          <w:sz w:val="36"/>
          <w:szCs w:val="36"/>
          <w:lang w:eastAsia="ro-RO"/>
        </w:rPr>
      </w:pPr>
    </w:p>
    <w:p w:rsidR="00FC70C1" w:rsidRDefault="00FC70C1" w:rsidP="00FC70C1">
      <w:pPr>
        <w:autoSpaceDE w:val="0"/>
        <w:autoSpaceDN w:val="0"/>
        <w:adjustRightInd w:val="0"/>
        <w:spacing w:after="240" w:line="320" w:lineRule="exact"/>
        <w:ind w:left="714" w:hanging="357"/>
        <w:rPr>
          <w:b/>
          <w:bCs/>
          <w:color w:val="17365D"/>
          <w:sz w:val="36"/>
          <w:szCs w:val="36"/>
          <w:lang w:eastAsia="ro-RO"/>
        </w:rPr>
      </w:pPr>
    </w:p>
    <w:p w:rsidR="00FC70C1" w:rsidRDefault="00FC70C1" w:rsidP="00FC70C1">
      <w:pPr>
        <w:autoSpaceDE w:val="0"/>
        <w:autoSpaceDN w:val="0"/>
        <w:adjustRightInd w:val="0"/>
        <w:spacing w:after="240" w:line="320" w:lineRule="exact"/>
        <w:ind w:left="714" w:hanging="357"/>
        <w:rPr>
          <w:b/>
          <w:bCs/>
          <w:color w:val="17365D"/>
          <w:sz w:val="36"/>
          <w:szCs w:val="36"/>
          <w:lang w:eastAsia="ro-RO"/>
        </w:rPr>
      </w:pPr>
    </w:p>
    <w:p w:rsidR="00FC70C1" w:rsidRDefault="00FC70C1" w:rsidP="00FC70C1">
      <w:pPr>
        <w:autoSpaceDE w:val="0"/>
        <w:autoSpaceDN w:val="0"/>
        <w:adjustRightInd w:val="0"/>
        <w:spacing w:after="240" w:line="320" w:lineRule="exact"/>
        <w:ind w:left="714" w:hanging="357"/>
        <w:rPr>
          <w:b/>
          <w:bCs/>
          <w:color w:val="17365D"/>
          <w:sz w:val="36"/>
          <w:szCs w:val="36"/>
          <w:lang w:eastAsia="ro-RO"/>
        </w:rPr>
      </w:pPr>
    </w:p>
    <w:p w:rsidR="00FC70C1" w:rsidRDefault="00FC70C1" w:rsidP="00FC70C1">
      <w:pPr>
        <w:autoSpaceDE w:val="0"/>
        <w:autoSpaceDN w:val="0"/>
        <w:adjustRightInd w:val="0"/>
        <w:spacing w:after="240" w:line="320" w:lineRule="exact"/>
        <w:ind w:left="714" w:hanging="357"/>
        <w:rPr>
          <w:b/>
          <w:bCs/>
          <w:color w:val="17365D"/>
          <w:sz w:val="36"/>
          <w:szCs w:val="36"/>
          <w:lang w:eastAsia="ro-RO"/>
        </w:rPr>
      </w:pPr>
    </w:p>
    <w:p w:rsidR="00FC70C1" w:rsidRDefault="00FC70C1" w:rsidP="00FC70C1">
      <w:pPr>
        <w:pStyle w:val="TOCHeading1"/>
        <w:numPr>
          <w:ilvl w:val="0"/>
          <w:numId w:val="0"/>
        </w:numPr>
        <w:spacing w:after="240" w:line="320" w:lineRule="exact"/>
        <w:ind w:left="432"/>
        <w:jc w:val="both"/>
        <w:rPr>
          <w:rFonts w:ascii="Times New Roman" w:hAnsi="Times New Roman"/>
          <w:color w:val="auto"/>
          <w:sz w:val="36"/>
          <w:szCs w:val="36"/>
          <w:lang w:val="ro-RO" w:eastAsia="ro-RO"/>
        </w:rPr>
      </w:pPr>
    </w:p>
    <w:p w:rsidR="00442578" w:rsidRDefault="00442578" w:rsidP="00442578">
      <w:pPr>
        <w:rPr>
          <w:lang w:eastAsia="ro-RO"/>
        </w:rPr>
      </w:pPr>
    </w:p>
    <w:p w:rsidR="00442578" w:rsidRDefault="00442578" w:rsidP="00442578">
      <w:pPr>
        <w:rPr>
          <w:lang w:eastAsia="ro-RO"/>
        </w:rPr>
      </w:pPr>
    </w:p>
    <w:p w:rsidR="00442578" w:rsidRDefault="00442578" w:rsidP="00442578">
      <w:pPr>
        <w:rPr>
          <w:lang w:eastAsia="ro-RO"/>
        </w:rPr>
      </w:pPr>
    </w:p>
    <w:p w:rsidR="00442578" w:rsidRDefault="00442578" w:rsidP="00442578">
      <w:pPr>
        <w:rPr>
          <w:lang w:eastAsia="ro-RO"/>
        </w:rPr>
      </w:pPr>
    </w:p>
    <w:p w:rsidR="00442578" w:rsidRDefault="00442578" w:rsidP="00442578">
      <w:pPr>
        <w:rPr>
          <w:lang w:eastAsia="ro-RO"/>
        </w:rPr>
      </w:pPr>
    </w:p>
    <w:p w:rsidR="00442578" w:rsidRDefault="00442578" w:rsidP="00442578">
      <w:pPr>
        <w:rPr>
          <w:lang w:eastAsia="ro-RO"/>
        </w:rPr>
      </w:pPr>
    </w:p>
    <w:p w:rsidR="00442578" w:rsidRDefault="00442578" w:rsidP="00442578">
      <w:pPr>
        <w:rPr>
          <w:lang w:eastAsia="ro-RO"/>
        </w:rPr>
      </w:pPr>
    </w:p>
    <w:p w:rsidR="00205339" w:rsidRDefault="00205339" w:rsidP="00442578">
      <w:pPr>
        <w:rPr>
          <w:lang w:eastAsia="ro-RO"/>
        </w:rPr>
      </w:pPr>
    </w:p>
    <w:p w:rsidR="00442578" w:rsidRDefault="00442578" w:rsidP="00442578">
      <w:pPr>
        <w:rPr>
          <w:lang w:eastAsia="ro-RO"/>
        </w:rPr>
      </w:pPr>
    </w:p>
    <w:p w:rsidR="00205339" w:rsidRPr="00442578" w:rsidRDefault="00205339" w:rsidP="00442578">
      <w:pPr>
        <w:rPr>
          <w:lang w:eastAsia="ro-RO"/>
        </w:rPr>
      </w:pPr>
    </w:p>
    <w:p w:rsidR="00FC70C1" w:rsidRDefault="00FC70C1" w:rsidP="00FC70C1">
      <w:pPr>
        <w:pStyle w:val="TOCHeading1"/>
        <w:numPr>
          <w:ilvl w:val="0"/>
          <w:numId w:val="0"/>
        </w:numPr>
        <w:spacing w:before="0" w:after="240" w:line="320" w:lineRule="exact"/>
        <w:ind w:left="432"/>
        <w:jc w:val="both"/>
        <w:rPr>
          <w:rFonts w:ascii="Times New Roman" w:hAnsi="Times New Roman"/>
          <w:caps/>
          <w:color w:val="auto"/>
          <w:sz w:val="24"/>
          <w:szCs w:val="24"/>
          <w:lang w:val="ro-RO"/>
        </w:rPr>
      </w:pPr>
    </w:p>
    <w:p w:rsidR="00FC70C1" w:rsidRPr="007D39BE" w:rsidRDefault="00FC70C1" w:rsidP="00FC70C1">
      <w:pPr>
        <w:pStyle w:val="TOCHeading1"/>
        <w:numPr>
          <w:ilvl w:val="0"/>
          <w:numId w:val="0"/>
        </w:numPr>
        <w:spacing w:before="0" w:after="240" w:line="320" w:lineRule="exact"/>
        <w:ind w:left="432"/>
        <w:jc w:val="both"/>
        <w:rPr>
          <w:rFonts w:ascii="Times New Roman" w:hAnsi="Times New Roman"/>
          <w:caps/>
          <w:color w:val="auto"/>
          <w:sz w:val="24"/>
          <w:szCs w:val="24"/>
          <w:lang w:val="ro-RO"/>
        </w:rPr>
      </w:pPr>
      <w:r w:rsidRPr="007D39BE">
        <w:rPr>
          <w:rFonts w:ascii="Times New Roman" w:hAnsi="Times New Roman"/>
          <w:caps/>
          <w:color w:val="auto"/>
          <w:sz w:val="24"/>
          <w:szCs w:val="24"/>
          <w:lang w:val="ro-RO"/>
        </w:rPr>
        <w:t>CUPRINS</w:t>
      </w:r>
    </w:p>
    <w:p w:rsidR="00FC70C1" w:rsidRPr="00F924F4" w:rsidRDefault="00D176D4" w:rsidP="00B937E6">
      <w:pPr>
        <w:pStyle w:val="TOC1"/>
        <w:rPr>
          <w:noProof/>
          <w:lang w:val="en-US"/>
        </w:rPr>
      </w:pPr>
      <w:r w:rsidRPr="00D176D4">
        <w:fldChar w:fldCharType="begin"/>
      </w:r>
      <w:r w:rsidR="00FC70C1" w:rsidRPr="007D39BE">
        <w:instrText xml:space="preserve"> TOC \o "1-3" \h \z \u </w:instrText>
      </w:r>
      <w:r w:rsidRPr="00D176D4">
        <w:fldChar w:fldCharType="separate"/>
      </w:r>
      <w:hyperlink w:anchor="_Toc382226801" w:history="1">
        <w:r w:rsidR="00FC70C1" w:rsidRPr="00F42136">
          <w:rPr>
            <w:rStyle w:val="Hyperlink"/>
            <w:rFonts w:ascii="Times New Roman" w:hAnsi="Times New Roman"/>
            <w:noProof/>
          </w:rPr>
          <w:t>CAPITOLUL</w:t>
        </w:r>
        <w:r w:rsidR="00FC70C1" w:rsidRPr="00F42136">
          <w:rPr>
            <w:rStyle w:val="Hyperlink"/>
            <w:rFonts w:ascii="Times New Roman" w:hAnsi="Times New Roman"/>
            <w:noProof/>
            <w:lang w:eastAsia="ro-RO"/>
          </w:rPr>
          <w:t xml:space="preserve"> I. DEFINIŢII ŞI INTERPRETARE</w:t>
        </w:r>
        <w:r w:rsidR="00FC70C1">
          <w:rPr>
            <w:noProof/>
            <w:webHidden/>
          </w:rPr>
          <w:tab/>
        </w:r>
        <w:r>
          <w:rPr>
            <w:noProof/>
            <w:webHidden/>
          </w:rPr>
          <w:fldChar w:fldCharType="begin"/>
        </w:r>
        <w:r w:rsidR="00FC70C1">
          <w:rPr>
            <w:noProof/>
            <w:webHidden/>
          </w:rPr>
          <w:instrText xml:space="preserve"> PAGEREF _Toc382226801 \h </w:instrText>
        </w:r>
        <w:r>
          <w:rPr>
            <w:noProof/>
            <w:webHidden/>
          </w:rPr>
        </w:r>
        <w:r>
          <w:rPr>
            <w:noProof/>
            <w:webHidden/>
          </w:rPr>
          <w:fldChar w:fldCharType="separate"/>
        </w:r>
        <w:r w:rsidR="007159D8">
          <w:rPr>
            <w:noProof/>
            <w:webHidden/>
          </w:rPr>
          <w:t>5</w:t>
        </w:r>
        <w:r>
          <w:rPr>
            <w:noProof/>
            <w:webHidden/>
          </w:rPr>
          <w:fldChar w:fldCharType="end"/>
        </w:r>
      </w:hyperlink>
    </w:p>
    <w:p w:rsidR="00FC70C1" w:rsidRPr="00F924F4" w:rsidRDefault="00D176D4" w:rsidP="00B937E6">
      <w:pPr>
        <w:pStyle w:val="TOC2"/>
        <w:rPr>
          <w:noProof/>
        </w:rPr>
      </w:pPr>
      <w:hyperlink w:anchor="_Toc382226802" w:history="1">
        <w:r w:rsidR="00FC70C1" w:rsidRPr="00F42136">
          <w:rPr>
            <w:rStyle w:val="Hyperlink"/>
            <w:noProof/>
            <w:lang w:eastAsia="ro-RO"/>
          </w:rPr>
          <w:t>ARTICOLUL 1 – DEFINIŢII ŞI INTERPRETARE</w:t>
        </w:r>
        <w:r w:rsidR="00FC70C1">
          <w:rPr>
            <w:noProof/>
            <w:webHidden/>
          </w:rPr>
          <w:tab/>
        </w:r>
        <w:r>
          <w:rPr>
            <w:noProof/>
            <w:webHidden/>
          </w:rPr>
          <w:fldChar w:fldCharType="begin"/>
        </w:r>
        <w:r w:rsidR="00FC70C1">
          <w:rPr>
            <w:noProof/>
            <w:webHidden/>
          </w:rPr>
          <w:instrText xml:space="preserve"> PAGEREF _Toc382226802 \h </w:instrText>
        </w:r>
        <w:r>
          <w:rPr>
            <w:noProof/>
            <w:webHidden/>
          </w:rPr>
        </w:r>
        <w:r>
          <w:rPr>
            <w:noProof/>
            <w:webHidden/>
          </w:rPr>
          <w:fldChar w:fldCharType="separate"/>
        </w:r>
        <w:r w:rsidR="007159D8">
          <w:rPr>
            <w:noProof/>
            <w:webHidden/>
          </w:rPr>
          <w:t>5</w:t>
        </w:r>
        <w:r>
          <w:rPr>
            <w:noProof/>
            <w:webHidden/>
          </w:rPr>
          <w:fldChar w:fldCharType="end"/>
        </w:r>
      </w:hyperlink>
    </w:p>
    <w:p w:rsidR="00FC70C1" w:rsidRPr="00F924F4" w:rsidRDefault="00D176D4" w:rsidP="00B937E6">
      <w:pPr>
        <w:pStyle w:val="TOC1"/>
        <w:rPr>
          <w:noProof/>
          <w:lang w:val="en-US"/>
        </w:rPr>
      </w:pPr>
      <w:hyperlink w:anchor="_Toc382226804" w:history="1">
        <w:r w:rsidR="00FC70C1" w:rsidRPr="00F42136">
          <w:rPr>
            <w:rStyle w:val="Hyperlink"/>
            <w:rFonts w:ascii="Times New Roman" w:hAnsi="Times New Roman"/>
            <w:noProof/>
          </w:rPr>
          <w:t>CAPITOLUL II. OBIECTUL, DURATA ŞI DOCUMENTELE CONTRACTULUI</w:t>
        </w:r>
        <w:r w:rsidR="00FC70C1">
          <w:rPr>
            <w:noProof/>
            <w:webHidden/>
          </w:rPr>
          <w:tab/>
        </w:r>
        <w:r>
          <w:rPr>
            <w:noProof/>
            <w:webHidden/>
          </w:rPr>
          <w:fldChar w:fldCharType="begin"/>
        </w:r>
        <w:r w:rsidR="00FC70C1">
          <w:rPr>
            <w:noProof/>
            <w:webHidden/>
          </w:rPr>
          <w:instrText xml:space="preserve"> PAGEREF _Toc382226804 \h </w:instrText>
        </w:r>
        <w:r>
          <w:rPr>
            <w:noProof/>
            <w:webHidden/>
          </w:rPr>
        </w:r>
        <w:r>
          <w:rPr>
            <w:noProof/>
            <w:webHidden/>
          </w:rPr>
          <w:fldChar w:fldCharType="separate"/>
        </w:r>
        <w:r w:rsidR="007159D8">
          <w:rPr>
            <w:noProof/>
            <w:webHidden/>
          </w:rPr>
          <w:t>12</w:t>
        </w:r>
        <w:r>
          <w:rPr>
            <w:noProof/>
            <w:webHidden/>
          </w:rPr>
          <w:fldChar w:fldCharType="end"/>
        </w:r>
      </w:hyperlink>
    </w:p>
    <w:p w:rsidR="00FC70C1" w:rsidRPr="00F924F4" w:rsidRDefault="00D176D4" w:rsidP="00B937E6">
      <w:pPr>
        <w:pStyle w:val="TOC2"/>
        <w:rPr>
          <w:noProof/>
        </w:rPr>
      </w:pPr>
      <w:hyperlink w:anchor="_Toc382226805" w:history="1">
        <w:r w:rsidR="00FC70C1" w:rsidRPr="00F42136">
          <w:rPr>
            <w:rStyle w:val="Hyperlink"/>
            <w:noProof/>
            <w:lang w:eastAsia="ro-RO"/>
          </w:rPr>
          <w:t>ARTICOLUL 3 – DURATA CONTRACTULUI, PERIOADA DE MOBILIZARE ŞI DATA DE ÎNCEPERE</w:t>
        </w:r>
        <w:r w:rsidR="00FC70C1">
          <w:rPr>
            <w:noProof/>
            <w:webHidden/>
          </w:rPr>
          <w:tab/>
        </w:r>
        <w:r>
          <w:rPr>
            <w:noProof/>
            <w:webHidden/>
          </w:rPr>
          <w:fldChar w:fldCharType="begin"/>
        </w:r>
        <w:r w:rsidR="00FC70C1">
          <w:rPr>
            <w:noProof/>
            <w:webHidden/>
          </w:rPr>
          <w:instrText xml:space="preserve"> PAGEREF _Toc382226805 \h </w:instrText>
        </w:r>
        <w:r>
          <w:rPr>
            <w:noProof/>
            <w:webHidden/>
          </w:rPr>
        </w:r>
        <w:r>
          <w:rPr>
            <w:noProof/>
            <w:webHidden/>
          </w:rPr>
          <w:fldChar w:fldCharType="separate"/>
        </w:r>
        <w:r w:rsidR="007159D8">
          <w:rPr>
            <w:noProof/>
            <w:webHidden/>
          </w:rPr>
          <w:t>13</w:t>
        </w:r>
        <w:r>
          <w:rPr>
            <w:noProof/>
            <w:webHidden/>
          </w:rPr>
          <w:fldChar w:fldCharType="end"/>
        </w:r>
      </w:hyperlink>
    </w:p>
    <w:p w:rsidR="00FC70C1" w:rsidRPr="00F924F4" w:rsidRDefault="00D176D4" w:rsidP="00B937E6">
      <w:pPr>
        <w:pStyle w:val="TOC2"/>
        <w:rPr>
          <w:noProof/>
        </w:rPr>
      </w:pPr>
      <w:hyperlink w:anchor="_Toc382226813" w:history="1">
        <w:r w:rsidR="00FC70C1" w:rsidRPr="00F42136">
          <w:rPr>
            <w:rStyle w:val="Hyperlink"/>
            <w:noProof/>
            <w:lang w:eastAsia="ro-RO"/>
          </w:rPr>
          <w:t>ARTICOLUL 4 –CONTRACTUL ŞI DOCUMENTELE CONTRACTUALE</w:t>
        </w:r>
        <w:r w:rsidR="00FC70C1">
          <w:rPr>
            <w:noProof/>
            <w:webHidden/>
          </w:rPr>
          <w:tab/>
        </w:r>
        <w:r>
          <w:rPr>
            <w:noProof/>
            <w:webHidden/>
          </w:rPr>
          <w:fldChar w:fldCharType="begin"/>
        </w:r>
        <w:r w:rsidR="00FC70C1">
          <w:rPr>
            <w:noProof/>
            <w:webHidden/>
          </w:rPr>
          <w:instrText xml:space="preserve"> PAGEREF _Toc382226813 \h </w:instrText>
        </w:r>
        <w:r>
          <w:rPr>
            <w:noProof/>
            <w:webHidden/>
          </w:rPr>
        </w:r>
        <w:r>
          <w:rPr>
            <w:noProof/>
            <w:webHidden/>
          </w:rPr>
          <w:fldChar w:fldCharType="separate"/>
        </w:r>
        <w:r w:rsidR="007159D8">
          <w:rPr>
            <w:noProof/>
            <w:webHidden/>
          </w:rPr>
          <w:t>13</w:t>
        </w:r>
        <w:r>
          <w:rPr>
            <w:noProof/>
            <w:webHidden/>
          </w:rPr>
          <w:fldChar w:fldCharType="end"/>
        </w:r>
      </w:hyperlink>
    </w:p>
    <w:p w:rsidR="00FC70C1" w:rsidRPr="00F924F4" w:rsidRDefault="00D176D4" w:rsidP="00B937E6">
      <w:pPr>
        <w:pStyle w:val="TOC1"/>
        <w:rPr>
          <w:noProof/>
          <w:lang w:val="en-US"/>
        </w:rPr>
      </w:pPr>
      <w:hyperlink w:anchor="_Toc382226814" w:history="1">
        <w:r w:rsidR="00FC70C1" w:rsidRPr="00F42136">
          <w:rPr>
            <w:rStyle w:val="Hyperlink"/>
            <w:rFonts w:ascii="Times New Roman" w:hAnsi="Times New Roman"/>
            <w:noProof/>
          </w:rPr>
          <w:t>CAPITOLUL III. DREPTURILE ŞI OBLIGAŢIILE PĂRŢILOR</w:t>
        </w:r>
        <w:r w:rsidR="00FC70C1">
          <w:rPr>
            <w:noProof/>
            <w:webHidden/>
          </w:rPr>
          <w:tab/>
        </w:r>
        <w:r>
          <w:rPr>
            <w:noProof/>
            <w:webHidden/>
          </w:rPr>
          <w:fldChar w:fldCharType="begin"/>
        </w:r>
        <w:r w:rsidR="00FC70C1">
          <w:rPr>
            <w:noProof/>
            <w:webHidden/>
          </w:rPr>
          <w:instrText xml:space="preserve"> PAGEREF _Toc382226814 \h </w:instrText>
        </w:r>
        <w:r>
          <w:rPr>
            <w:noProof/>
            <w:webHidden/>
          </w:rPr>
        </w:r>
        <w:r>
          <w:rPr>
            <w:noProof/>
            <w:webHidden/>
          </w:rPr>
          <w:fldChar w:fldCharType="separate"/>
        </w:r>
        <w:r w:rsidR="007159D8">
          <w:rPr>
            <w:noProof/>
            <w:webHidden/>
          </w:rPr>
          <w:t>13</w:t>
        </w:r>
        <w:r>
          <w:rPr>
            <w:noProof/>
            <w:webHidden/>
          </w:rPr>
          <w:fldChar w:fldCharType="end"/>
        </w:r>
      </w:hyperlink>
    </w:p>
    <w:p w:rsidR="00FC70C1" w:rsidRPr="00F924F4" w:rsidRDefault="00D176D4" w:rsidP="00B937E6">
      <w:pPr>
        <w:pStyle w:val="TOC2"/>
        <w:rPr>
          <w:noProof/>
        </w:rPr>
      </w:pPr>
      <w:hyperlink w:anchor="_Toc382226815" w:history="1">
        <w:r w:rsidR="00FC70C1" w:rsidRPr="00F42136">
          <w:rPr>
            <w:rStyle w:val="Hyperlink"/>
            <w:noProof/>
            <w:lang w:eastAsia="ro-RO"/>
          </w:rPr>
          <w:t>ARTICOLUL 5 - DREPTURILE DELEGATARULUI</w:t>
        </w:r>
        <w:r w:rsidR="00FC70C1">
          <w:rPr>
            <w:noProof/>
            <w:webHidden/>
          </w:rPr>
          <w:tab/>
        </w:r>
        <w:r>
          <w:rPr>
            <w:noProof/>
            <w:webHidden/>
          </w:rPr>
          <w:fldChar w:fldCharType="begin"/>
        </w:r>
        <w:r w:rsidR="00FC70C1">
          <w:rPr>
            <w:noProof/>
            <w:webHidden/>
          </w:rPr>
          <w:instrText xml:space="preserve"> PAGEREF _Toc382226815 \h </w:instrText>
        </w:r>
        <w:r>
          <w:rPr>
            <w:noProof/>
            <w:webHidden/>
          </w:rPr>
        </w:r>
        <w:r>
          <w:rPr>
            <w:noProof/>
            <w:webHidden/>
          </w:rPr>
          <w:fldChar w:fldCharType="separate"/>
        </w:r>
        <w:r w:rsidR="007159D8">
          <w:rPr>
            <w:noProof/>
            <w:webHidden/>
          </w:rPr>
          <w:t>13</w:t>
        </w:r>
        <w:r>
          <w:rPr>
            <w:noProof/>
            <w:webHidden/>
          </w:rPr>
          <w:fldChar w:fldCharType="end"/>
        </w:r>
      </w:hyperlink>
    </w:p>
    <w:p w:rsidR="00FC70C1" w:rsidRPr="00F924F4" w:rsidRDefault="00D176D4" w:rsidP="00B937E6">
      <w:pPr>
        <w:pStyle w:val="TOC2"/>
        <w:rPr>
          <w:noProof/>
        </w:rPr>
      </w:pPr>
      <w:hyperlink w:anchor="_Toc382226817" w:history="1">
        <w:r w:rsidR="00FC70C1" w:rsidRPr="00F42136">
          <w:rPr>
            <w:rStyle w:val="Hyperlink"/>
            <w:noProof/>
            <w:lang w:eastAsia="ro-RO"/>
          </w:rPr>
          <w:t>ARTICOLUL 6 – DREPTURILE DELEGATULUI</w:t>
        </w:r>
        <w:r w:rsidR="00FC70C1">
          <w:rPr>
            <w:noProof/>
            <w:webHidden/>
          </w:rPr>
          <w:tab/>
        </w:r>
        <w:r>
          <w:rPr>
            <w:noProof/>
            <w:webHidden/>
          </w:rPr>
          <w:fldChar w:fldCharType="begin"/>
        </w:r>
        <w:r w:rsidR="00FC70C1">
          <w:rPr>
            <w:noProof/>
            <w:webHidden/>
          </w:rPr>
          <w:instrText xml:space="preserve"> PAGEREF _Toc382226817 \h </w:instrText>
        </w:r>
        <w:r>
          <w:rPr>
            <w:noProof/>
            <w:webHidden/>
          </w:rPr>
        </w:r>
        <w:r>
          <w:rPr>
            <w:noProof/>
            <w:webHidden/>
          </w:rPr>
          <w:fldChar w:fldCharType="separate"/>
        </w:r>
        <w:r w:rsidR="007159D8">
          <w:rPr>
            <w:noProof/>
            <w:webHidden/>
          </w:rPr>
          <w:t>14</w:t>
        </w:r>
        <w:r>
          <w:rPr>
            <w:noProof/>
            <w:webHidden/>
          </w:rPr>
          <w:fldChar w:fldCharType="end"/>
        </w:r>
      </w:hyperlink>
    </w:p>
    <w:p w:rsidR="00FC70C1" w:rsidRPr="00F924F4" w:rsidRDefault="00D176D4" w:rsidP="00B937E6">
      <w:pPr>
        <w:pStyle w:val="TOC2"/>
        <w:rPr>
          <w:noProof/>
        </w:rPr>
      </w:pPr>
      <w:hyperlink w:anchor="_Toc382226818" w:history="1">
        <w:r w:rsidR="00FC70C1" w:rsidRPr="00F42136">
          <w:rPr>
            <w:rStyle w:val="Hyperlink"/>
            <w:noProof/>
            <w:lang w:eastAsia="ro-RO"/>
          </w:rPr>
          <w:t>ARTICOLUL 7 – OBLIGAŢIILE DELEGATARULUI</w:t>
        </w:r>
        <w:r w:rsidR="00FC70C1">
          <w:rPr>
            <w:noProof/>
            <w:webHidden/>
          </w:rPr>
          <w:tab/>
        </w:r>
        <w:r>
          <w:rPr>
            <w:noProof/>
            <w:webHidden/>
          </w:rPr>
          <w:fldChar w:fldCharType="begin"/>
        </w:r>
        <w:r w:rsidR="00FC70C1">
          <w:rPr>
            <w:noProof/>
            <w:webHidden/>
          </w:rPr>
          <w:instrText xml:space="preserve"> PAGEREF _Toc382226818 \h </w:instrText>
        </w:r>
        <w:r>
          <w:rPr>
            <w:noProof/>
            <w:webHidden/>
          </w:rPr>
        </w:r>
        <w:r>
          <w:rPr>
            <w:noProof/>
            <w:webHidden/>
          </w:rPr>
          <w:fldChar w:fldCharType="separate"/>
        </w:r>
        <w:r w:rsidR="007159D8">
          <w:rPr>
            <w:noProof/>
            <w:webHidden/>
          </w:rPr>
          <w:t>15</w:t>
        </w:r>
        <w:r>
          <w:rPr>
            <w:noProof/>
            <w:webHidden/>
          </w:rPr>
          <w:fldChar w:fldCharType="end"/>
        </w:r>
      </w:hyperlink>
    </w:p>
    <w:p w:rsidR="00FC70C1" w:rsidRPr="00F924F4" w:rsidRDefault="00D176D4" w:rsidP="00B937E6">
      <w:pPr>
        <w:pStyle w:val="TOC2"/>
        <w:rPr>
          <w:noProof/>
        </w:rPr>
      </w:pPr>
      <w:hyperlink w:anchor="_Toc382226820" w:history="1">
        <w:r w:rsidR="00FC70C1" w:rsidRPr="00F42136">
          <w:rPr>
            <w:rStyle w:val="Hyperlink"/>
            <w:noProof/>
            <w:lang w:eastAsia="ro-RO"/>
          </w:rPr>
          <w:t>ARTICOLUL 8 –OBLIGAŢIILE DELEGATULUI</w:t>
        </w:r>
        <w:r w:rsidR="00FC70C1">
          <w:rPr>
            <w:noProof/>
            <w:webHidden/>
          </w:rPr>
          <w:tab/>
        </w:r>
        <w:r>
          <w:rPr>
            <w:noProof/>
            <w:webHidden/>
          </w:rPr>
          <w:fldChar w:fldCharType="begin"/>
        </w:r>
        <w:r w:rsidR="00FC70C1">
          <w:rPr>
            <w:noProof/>
            <w:webHidden/>
          </w:rPr>
          <w:instrText xml:space="preserve"> PAGEREF _Toc382226820 \h </w:instrText>
        </w:r>
        <w:r>
          <w:rPr>
            <w:noProof/>
            <w:webHidden/>
          </w:rPr>
        </w:r>
        <w:r>
          <w:rPr>
            <w:noProof/>
            <w:webHidden/>
          </w:rPr>
          <w:fldChar w:fldCharType="separate"/>
        </w:r>
        <w:r w:rsidR="007159D8">
          <w:rPr>
            <w:noProof/>
            <w:webHidden/>
          </w:rPr>
          <w:t>16</w:t>
        </w:r>
        <w:r>
          <w:rPr>
            <w:noProof/>
            <w:webHidden/>
          </w:rPr>
          <w:fldChar w:fldCharType="end"/>
        </w:r>
      </w:hyperlink>
    </w:p>
    <w:p w:rsidR="00FC70C1" w:rsidRPr="00F924F4" w:rsidRDefault="00D176D4" w:rsidP="00B937E6">
      <w:pPr>
        <w:pStyle w:val="TOC2"/>
        <w:rPr>
          <w:noProof/>
        </w:rPr>
      </w:pPr>
      <w:hyperlink w:anchor="_Toc382226821" w:history="1">
        <w:r w:rsidR="00FC70C1" w:rsidRPr="00F42136">
          <w:rPr>
            <w:rStyle w:val="Hyperlink"/>
            <w:noProof/>
            <w:lang w:eastAsia="ro-RO"/>
          </w:rPr>
          <w:t>ARTICOLUL 9 – OBLIGAŢIILE DE INVESTIŢII ALE DELEGATULUI</w:t>
        </w:r>
        <w:r w:rsidR="00FC70C1">
          <w:rPr>
            <w:noProof/>
            <w:webHidden/>
          </w:rPr>
          <w:tab/>
        </w:r>
        <w:r>
          <w:rPr>
            <w:noProof/>
            <w:webHidden/>
          </w:rPr>
          <w:fldChar w:fldCharType="begin"/>
        </w:r>
        <w:r w:rsidR="00FC70C1">
          <w:rPr>
            <w:noProof/>
            <w:webHidden/>
          </w:rPr>
          <w:instrText xml:space="preserve"> PAGEREF _Toc382226821 \h </w:instrText>
        </w:r>
        <w:r>
          <w:rPr>
            <w:noProof/>
            <w:webHidden/>
          </w:rPr>
        </w:r>
        <w:r>
          <w:rPr>
            <w:noProof/>
            <w:webHidden/>
          </w:rPr>
          <w:fldChar w:fldCharType="separate"/>
        </w:r>
        <w:r w:rsidR="007159D8">
          <w:rPr>
            <w:noProof/>
            <w:webHidden/>
          </w:rPr>
          <w:t>18</w:t>
        </w:r>
        <w:r>
          <w:rPr>
            <w:noProof/>
            <w:webHidden/>
          </w:rPr>
          <w:fldChar w:fldCharType="end"/>
        </w:r>
      </w:hyperlink>
    </w:p>
    <w:p w:rsidR="00FC70C1" w:rsidRPr="00F924F4" w:rsidRDefault="00D176D4" w:rsidP="00B937E6">
      <w:pPr>
        <w:pStyle w:val="TOC1"/>
        <w:rPr>
          <w:noProof/>
          <w:lang w:val="en-US"/>
        </w:rPr>
      </w:pPr>
      <w:hyperlink w:anchor="_Toc382226822" w:history="1">
        <w:r w:rsidR="00FC70C1" w:rsidRPr="00F42136">
          <w:rPr>
            <w:rStyle w:val="Hyperlink"/>
            <w:rFonts w:ascii="Times New Roman" w:hAnsi="Times New Roman"/>
            <w:noProof/>
          </w:rPr>
          <w:t>CAPITOLUL IV. EXECUTAREA CONTRACTULUI</w:t>
        </w:r>
        <w:r w:rsidR="00FC70C1">
          <w:rPr>
            <w:noProof/>
            <w:webHidden/>
          </w:rPr>
          <w:tab/>
        </w:r>
        <w:r>
          <w:rPr>
            <w:noProof/>
            <w:webHidden/>
          </w:rPr>
          <w:fldChar w:fldCharType="begin"/>
        </w:r>
        <w:r w:rsidR="00FC70C1">
          <w:rPr>
            <w:noProof/>
            <w:webHidden/>
          </w:rPr>
          <w:instrText xml:space="preserve"> PAGEREF _Toc382226822 \h </w:instrText>
        </w:r>
        <w:r>
          <w:rPr>
            <w:noProof/>
            <w:webHidden/>
          </w:rPr>
        </w:r>
        <w:r>
          <w:rPr>
            <w:noProof/>
            <w:webHidden/>
          </w:rPr>
          <w:fldChar w:fldCharType="separate"/>
        </w:r>
        <w:r w:rsidR="007159D8">
          <w:rPr>
            <w:noProof/>
            <w:webHidden/>
          </w:rPr>
          <w:t>18</w:t>
        </w:r>
        <w:r>
          <w:rPr>
            <w:noProof/>
            <w:webHidden/>
          </w:rPr>
          <w:fldChar w:fldCharType="end"/>
        </w:r>
      </w:hyperlink>
    </w:p>
    <w:p w:rsidR="00FC70C1" w:rsidRPr="00F924F4" w:rsidRDefault="00D176D4" w:rsidP="00B937E6">
      <w:pPr>
        <w:pStyle w:val="TOC2"/>
        <w:rPr>
          <w:noProof/>
        </w:rPr>
      </w:pPr>
      <w:hyperlink w:anchor="_Toc382226823" w:history="1">
        <w:r w:rsidR="00FC70C1" w:rsidRPr="00F42136">
          <w:rPr>
            <w:rStyle w:val="Hyperlink"/>
            <w:noProof/>
            <w:lang w:eastAsia="ro-RO"/>
          </w:rPr>
          <w:t>ARTICOLUL 10 –TARIFUL</w:t>
        </w:r>
        <w:r w:rsidR="00FC70C1">
          <w:rPr>
            <w:noProof/>
            <w:webHidden/>
          </w:rPr>
          <w:tab/>
        </w:r>
      </w:hyperlink>
      <w:r w:rsidR="00316938">
        <w:t>18</w:t>
      </w:r>
    </w:p>
    <w:p w:rsidR="00FC70C1" w:rsidRPr="00F924F4" w:rsidRDefault="00D176D4" w:rsidP="00B937E6">
      <w:pPr>
        <w:pStyle w:val="TOC2"/>
        <w:rPr>
          <w:noProof/>
        </w:rPr>
      </w:pPr>
      <w:hyperlink w:anchor="_Toc382226839" w:history="1">
        <w:r w:rsidR="00FC70C1" w:rsidRPr="00F42136">
          <w:rPr>
            <w:rStyle w:val="Hyperlink"/>
            <w:noProof/>
            <w:lang w:eastAsia="ro-RO"/>
          </w:rPr>
          <w:t>ARTICOLUL 11 -  REDEVENŢA</w:t>
        </w:r>
        <w:r w:rsidR="00FC70C1">
          <w:rPr>
            <w:noProof/>
            <w:webHidden/>
          </w:rPr>
          <w:tab/>
        </w:r>
        <w:r w:rsidR="00C41113">
          <w:rPr>
            <w:noProof/>
            <w:webHidden/>
          </w:rPr>
          <w:t>2</w:t>
        </w:r>
      </w:hyperlink>
      <w:r w:rsidR="00316938">
        <w:t>0</w:t>
      </w:r>
    </w:p>
    <w:p w:rsidR="00FC70C1" w:rsidRPr="00F924F4" w:rsidRDefault="00D176D4" w:rsidP="00B937E6">
      <w:pPr>
        <w:pStyle w:val="TOC2"/>
        <w:rPr>
          <w:noProof/>
        </w:rPr>
      </w:pPr>
      <w:hyperlink w:anchor="_Toc382226840" w:history="1">
        <w:r w:rsidR="00FC70C1" w:rsidRPr="00F42136">
          <w:rPr>
            <w:rStyle w:val="Hyperlink"/>
            <w:noProof/>
            <w:lang w:eastAsia="ro-RO"/>
          </w:rPr>
          <w:t>ARTICOLUL 12 –INDICATORII DE PERFORMANŢĂ</w:t>
        </w:r>
        <w:r w:rsidR="00FC70C1">
          <w:rPr>
            <w:noProof/>
            <w:webHidden/>
          </w:rPr>
          <w:tab/>
        </w:r>
        <w:r w:rsidR="00C41113">
          <w:rPr>
            <w:noProof/>
            <w:webHidden/>
          </w:rPr>
          <w:t>2</w:t>
        </w:r>
      </w:hyperlink>
      <w:r w:rsidR="00316938">
        <w:t>0</w:t>
      </w:r>
    </w:p>
    <w:p w:rsidR="00FC70C1" w:rsidRPr="00F924F4" w:rsidRDefault="00D176D4" w:rsidP="00B937E6">
      <w:pPr>
        <w:pStyle w:val="TOC2"/>
        <w:rPr>
          <w:noProof/>
        </w:rPr>
      </w:pPr>
      <w:hyperlink w:anchor="_Toc382226841" w:history="1">
        <w:r w:rsidR="00FC70C1" w:rsidRPr="00F42136">
          <w:rPr>
            <w:rStyle w:val="Hyperlink"/>
            <w:noProof/>
            <w:lang w:eastAsia="ro-RO"/>
          </w:rPr>
          <w:t>ARTICOLUL 13 –MONITORIZAREA CONTRACTULUI</w:t>
        </w:r>
        <w:r w:rsidR="00FC70C1">
          <w:rPr>
            <w:noProof/>
            <w:webHidden/>
          </w:rPr>
          <w:tab/>
        </w:r>
        <w:r w:rsidR="00C41113">
          <w:rPr>
            <w:noProof/>
            <w:webHidden/>
          </w:rPr>
          <w:t>2</w:t>
        </w:r>
      </w:hyperlink>
      <w:r w:rsidR="00316938">
        <w:t>0</w:t>
      </w:r>
    </w:p>
    <w:p w:rsidR="00FC70C1" w:rsidRPr="00F924F4" w:rsidRDefault="00D176D4" w:rsidP="00B937E6">
      <w:pPr>
        <w:pStyle w:val="TOC2"/>
        <w:rPr>
          <w:noProof/>
        </w:rPr>
      </w:pPr>
      <w:hyperlink w:anchor="_Toc382226842" w:history="1">
        <w:r w:rsidR="00FC70C1" w:rsidRPr="00F42136">
          <w:rPr>
            <w:rStyle w:val="Hyperlink"/>
            <w:noProof/>
            <w:lang w:eastAsia="ro-RO"/>
          </w:rPr>
          <w:t>ARTICOLUL 14 – FLUXUL DEȘEURILOR ŞI RELAŢIA CU OPERATORII DE SALUBRIZARE/ GENERATORII</w:t>
        </w:r>
        <w:r w:rsidR="00FC70C1">
          <w:rPr>
            <w:noProof/>
            <w:webHidden/>
          </w:rPr>
          <w:tab/>
        </w:r>
        <w:r>
          <w:rPr>
            <w:noProof/>
            <w:webHidden/>
          </w:rPr>
          <w:fldChar w:fldCharType="begin"/>
        </w:r>
        <w:r w:rsidR="00FC70C1">
          <w:rPr>
            <w:noProof/>
            <w:webHidden/>
          </w:rPr>
          <w:instrText xml:space="preserve"> PAGEREF _Toc382226842 \h </w:instrText>
        </w:r>
        <w:r>
          <w:rPr>
            <w:noProof/>
            <w:webHidden/>
          </w:rPr>
        </w:r>
        <w:r>
          <w:rPr>
            <w:noProof/>
            <w:webHidden/>
          </w:rPr>
          <w:fldChar w:fldCharType="separate"/>
        </w:r>
        <w:r w:rsidR="007159D8">
          <w:rPr>
            <w:noProof/>
            <w:webHidden/>
          </w:rPr>
          <w:t>22</w:t>
        </w:r>
        <w:r>
          <w:rPr>
            <w:noProof/>
            <w:webHidden/>
          </w:rPr>
          <w:fldChar w:fldCharType="end"/>
        </w:r>
      </w:hyperlink>
    </w:p>
    <w:p w:rsidR="00FC70C1" w:rsidRPr="00F924F4" w:rsidRDefault="00D176D4" w:rsidP="00B937E6">
      <w:pPr>
        <w:pStyle w:val="TOC2"/>
        <w:rPr>
          <w:noProof/>
        </w:rPr>
      </w:pPr>
      <w:hyperlink w:anchor="_Toc382226843" w:history="1">
        <w:r w:rsidR="00FC70C1" w:rsidRPr="00F42136">
          <w:rPr>
            <w:rStyle w:val="Hyperlink"/>
            <w:noProof/>
            <w:lang w:eastAsia="ro-RO"/>
          </w:rPr>
          <w:t>ARTICOLUL 15  - PROCEDURILE DE ACCEPTARE A DEȘEURILOR</w:t>
        </w:r>
        <w:r w:rsidR="00FC70C1">
          <w:rPr>
            <w:noProof/>
            <w:webHidden/>
          </w:rPr>
          <w:tab/>
        </w:r>
        <w:r>
          <w:rPr>
            <w:noProof/>
            <w:webHidden/>
          </w:rPr>
          <w:fldChar w:fldCharType="begin"/>
        </w:r>
        <w:r w:rsidR="00FC70C1">
          <w:rPr>
            <w:noProof/>
            <w:webHidden/>
          </w:rPr>
          <w:instrText xml:space="preserve"> PAGEREF _Toc382226843 \h </w:instrText>
        </w:r>
        <w:r>
          <w:rPr>
            <w:noProof/>
            <w:webHidden/>
          </w:rPr>
        </w:r>
        <w:r>
          <w:rPr>
            <w:noProof/>
            <w:webHidden/>
          </w:rPr>
          <w:fldChar w:fldCharType="separate"/>
        </w:r>
        <w:r w:rsidR="007159D8">
          <w:rPr>
            <w:noProof/>
            <w:webHidden/>
          </w:rPr>
          <w:t>22</w:t>
        </w:r>
        <w:r>
          <w:rPr>
            <w:noProof/>
            <w:webHidden/>
          </w:rPr>
          <w:fldChar w:fldCharType="end"/>
        </w:r>
      </w:hyperlink>
    </w:p>
    <w:p w:rsidR="00FC70C1" w:rsidRPr="00F924F4" w:rsidRDefault="00D176D4" w:rsidP="00B937E6">
      <w:pPr>
        <w:pStyle w:val="TOC2"/>
        <w:rPr>
          <w:noProof/>
        </w:rPr>
      </w:pPr>
      <w:hyperlink w:anchor="_Toc382226844" w:history="1">
        <w:r w:rsidR="00FC70C1" w:rsidRPr="00F42136">
          <w:rPr>
            <w:rStyle w:val="Hyperlink"/>
            <w:noProof/>
            <w:lang w:eastAsia="ro-RO"/>
          </w:rPr>
          <w:t>ARTICOLUL 16 – PRESTAREA SERVICIULUI, GRAFICUL DE OPERARE ŞI ÎNTREŢINEREA BUNURILOR</w:t>
        </w:r>
        <w:r w:rsidR="00FC70C1">
          <w:rPr>
            <w:noProof/>
            <w:webHidden/>
          </w:rPr>
          <w:tab/>
        </w:r>
        <w:r>
          <w:rPr>
            <w:noProof/>
            <w:webHidden/>
          </w:rPr>
          <w:fldChar w:fldCharType="begin"/>
        </w:r>
        <w:r w:rsidR="00FC70C1">
          <w:rPr>
            <w:noProof/>
            <w:webHidden/>
          </w:rPr>
          <w:instrText xml:space="preserve"> PAGEREF _Toc382226844 \h </w:instrText>
        </w:r>
        <w:r>
          <w:rPr>
            <w:noProof/>
            <w:webHidden/>
          </w:rPr>
        </w:r>
        <w:r>
          <w:rPr>
            <w:noProof/>
            <w:webHidden/>
          </w:rPr>
          <w:fldChar w:fldCharType="separate"/>
        </w:r>
        <w:r w:rsidR="007159D8">
          <w:rPr>
            <w:noProof/>
            <w:webHidden/>
          </w:rPr>
          <w:t>23</w:t>
        </w:r>
        <w:r>
          <w:rPr>
            <w:noProof/>
            <w:webHidden/>
          </w:rPr>
          <w:fldChar w:fldCharType="end"/>
        </w:r>
      </w:hyperlink>
    </w:p>
    <w:p w:rsidR="00FC70C1" w:rsidRPr="00F924F4" w:rsidRDefault="00D176D4" w:rsidP="00B937E6">
      <w:pPr>
        <w:pStyle w:val="TOC2"/>
        <w:rPr>
          <w:noProof/>
        </w:rPr>
      </w:pPr>
      <w:hyperlink w:anchor="_Toc382226845" w:history="1">
        <w:r w:rsidR="00FC70C1" w:rsidRPr="00F42136">
          <w:rPr>
            <w:rStyle w:val="Hyperlink"/>
            <w:noProof/>
            <w:lang w:eastAsia="ro-RO"/>
          </w:rPr>
          <w:t>ARTICOLUL 17 – BUNURILE UTILIZATE ÎN DERULAREA CONTRACTULUI</w:t>
        </w:r>
        <w:r w:rsidR="00FC70C1">
          <w:rPr>
            <w:noProof/>
            <w:webHidden/>
          </w:rPr>
          <w:tab/>
        </w:r>
        <w:r w:rsidR="00C41113">
          <w:rPr>
            <w:noProof/>
            <w:webHidden/>
          </w:rPr>
          <w:t>2</w:t>
        </w:r>
      </w:hyperlink>
      <w:r w:rsidR="00316938">
        <w:t>4</w:t>
      </w:r>
    </w:p>
    <w:p w:rsidR="00FC70C1" w:rsidRPr="00F924F4" w:rsidRDefault="00D176D4" w:rsidP="00B937E6">
      <w:pPr>
        <w:pStyle w:val="TOC2"/>
        <w:rPr>
          <w:noProof/>
        </w:rPr>
      </w:pPr>
      <w:hyperlink w:anchor="_Toc382226874" w:history="1">
        <w:r w:rsidR="00FC70C1" w:rsidRPr="00F42136">
          <w:rPr>
            <w:rStyle w:val="Hyperlink"/>
            <w:noProof/>
            <w:lang w:eastAsia="ro-RO"/>
          </w:rPr>
          <w:t>ARTICOLUL 1</w:t>
        </w:r>
        <w:r w:rsidR="00637F56">
          <w:rPr>
            <w:rStyle w:val="Hyperlink"/>
            <w:noProof/>
            <w:lang w:eastAsia="ro-RO"/>
          </w:rPr>
          <w:t>8</w:t>
        </w:r>
        <w:r w:rsidR="00FC70C1" w:rsidRPr="00F42136">
          <w:rPr>
            <w:rStyle w:val="Hyperlink"/>
            <w:noProof/>
            <w:lang w:eastAsia="ro-RO"/>
          </w:rPr>
          <w:t xml:space="preserve"> – MĂSURILE DE  SĂNĂTATE ŞI SECURITATE</w:t>
        </w:r>
        <w:r w:rsidR="00FC70C1">
          <w:rPr>
            <w:noProof/>
            <w:webHidden/>
          </w:rPr>
          <w:tab/>
        </w:r>
        <w:r w:rsidR="00637F56">
          <w:rPr>
            <w:noProof/>
            <w:webHidden/>
          </w:rPr>
          <w:t>2</w:t>
        </w:r>
      </w:hyperlink>
      <w:r w:rsidR="00316938">
        <w:t>4</w:t>
      </w:r>
    </w:p>
    <w:p w:rsidR="00FC70C1" w:rsidRPr="00F924F4" w:rsidRDefault="00D176D4" w:rsidP="00B937E6">
      <w:pPr>
        <w:pStyle w:val="TOC2"/>
        <w:rPr>
          <w:noProof/>
        </w:rPr>
      </w:pPr>
      <w:hyperlink w:anchor="_Toc382226877" w:history="1">
        <w:r w:rsidR="00FC70C1" w:rsidRPr="00F42136">
          <w:rPr>
            <w:rStyle w:val="Hyperlink"/>
            <w:noProof/>
            <w:lang w:eastAsia="ro-RO"/>
          </w:rPr>
          <w:t>ARTICOLUL</w:t>
        </w:r>
        <w:r w:rsidR="00637F56">
          <w:rPr>
            <w:rStyle w:val="Hyperlink"/>
            <w:noProof/>
            <w:lang w:eastAsia="ro-RO"/>
          </w:rPr>
          <w:t>19</w:t>
        </w:r>
        <w:r w:rsidR="00FC70C1" w:rsidRPr="00F42136">
          <w:rPr>
            <w:rStyle w:val="Hyperlink"/>
            <w:noProof/>
            <w:lang w:eastAsia="ro-RO"/>
          </w:rPr>
          <w:t xml:space="preserve"> – ASPECTE DE PROTECŢIA MEDIULUI, ÎMPĂRŢIREA RESPONSABILITĂŢILOR DE MEDIU ÎNTRE PĂRŢI</w:t>
        </w:r>
        <w:r w:rsidR="00FC70C1">
          <w:rPr>
            <w:noProof/>
            <w:webHidden/>
          </w:rPr>
          <w:tab/>
        </w:r>
        <w:r w:rsidR="00637F56">
          <w:rPr>
            <w:noProof/>
            <w:webHidden/>
          </w:rPr>
          <w:t>2</w:t>
        </w:r>
      </w:hyperlink>
      <w:r w:rsidR="00316938">
        <w:t>4</w:t>
      </w:r>
    </w:p>
    <w:p w:rsidR="00FC70C1" w:rsidRPr="00F924F4" w:rsidRDefault="00D176D4" w:rsidP="00B937E6">
      <w:pPr>
        <w:pStyle w:val="TOC2"/>
        <w:rPr>
          <w:noProof/>
        </w:rPr>
      </w:pPr>
      <w:hyperlink w:anchor="_Toc382226880" w:history="1">
        <w:r w:rsidR="00FC70C1" w:rsidRPr="00F42136">
          <w:rPr>
            <w:rStyle w:val="Hyperlink"/>
            <w:noProof/>
            <w:lang w:eastAsia="ro-RO"/>
          </w:rPr>
          <w:t>ARTICOLUL 2</w:t>
        </w:r>
        <w:r w:rsidR="00637F56">
          <w:rPr>
            <w:rStyle w:val="Hyperlink"/>
            <w:noProof/>
            <w:lang w:eastAsia="ro-RO"/>
          </w:rPr>
          <w:t>0</w:t>
        </w:r>
        <w:r w:rsidR="00FC70C1" w:rsidRPr="00F42136">
          <w:rPr>
            <w:rStyle w:val="Hyperlink"/>
            <w:noProof/>
            <w:lang w:eastAsia="ro-RO"/>
          </w:rPr>
          <w:t xml:space="preserve"> – GARANŢIA DE BUNĂ EXECUŢIE</w:t>
        </w:r>
        <w:r w:rsidR="00FC70C1">
          <w:rPr>
            <w:noProof/>
            <w:webHidden/>
          </w:rPr>
          <w:tab/>
        </w:r>
        <w:r w:rsidR="00637F56">
          <w:rPr>
            <w:noProof/>
            <w:webHidden/>
          </w:rPr>
          <w:t>2</w:t>
        </w:r>
      </w:hyperlink>
      <w:r w:rsidR="00316938">
        <w:t>5</w:t>
      </w:r>
    </w:p>
    <w:p w:rsidR="00FC70C1" w:rsidRPr="00F924F4" w:rsidRDefault="00D176D4" w:rsidP="00B937E6">
      <w:pPr>
        <w:pStyle w:val="TOC2"/>
        <w:rPr>
          <w:noProof/>
        </w:rPr>
      </w:pPr>
      <w:hyperlink w:anchor="_Toc382226881" w:history="1">
        <w:r w:rsidR="00FC70C1" w:rsidRPr="00F42136">
          <w:rPr>
            <w:rStyle w:val="Hyperlink"/>
            <w:noProof/>
            <w:lang w:eastAsia="ro-RO"/>
          </w:rPr>
          <w:t>ARTICOLUL 2</w:t>
        </w:r>
        <w:r w:rsidR="00637F56">
          <w:rPr>
            <w:rStyle w:val="Hyperlink"/>
            <w:noProof/>
            <w:lang w:eastAsia="ro-RO"/>
          </w:rPr>
          <w:t>1</w:t>
        </w:r>
        <w:r w:rsidR="00FC70C1" w:rsidRPr="00F42136">
          <w:rPr>
            <w:rStyle w:val="Hyperlink"/>
            <w:noProof/>
            <w:lang w:eastAsia="ro-RO"/>
          </w:rPr>
          <w:t xml:space="preserve"> - ASIGURĂRI</w:t>
        </w:r>
        <w:r w:rsidR="00FC70C1">
          <w:rPr>
            <w:noProof/>
            <w:webHidden/>
          </w:rPr>
          <w:tab/>
        </w:r>
        <w:r w:rsidR="00637F56">
          <w:rPr>
            <w:noProof/>
            <w:webHidden/>
          </w:rPr>
          <w:t>2</w:t>
        </w:r>
      </w:hyperlink>
      <w:r w:rsidR="00316938">
        <w:t>5</w:t>
      </w:r>
    </w:p>
    <w:p w:rsidR="00FC70C1" w:rsidRPr="00F924F4" w:rsidRDefault="00D176D4" w:rsidP="00B937E6">
      <w:pPr>
        <w:pStyle w:val="TOC2"/>
        <w:rPr>
          <w:noProof/>
        </w:rPr>
      </w:pPr>
      <w:hyperlink w:anchor="_Toc382226887" w:history="1">
        <w:r w:rsidR="00FC70C1" w:rsidRPr="00F42136">
          <w:rPr>
            <w:rStyle w:val="Hyperlink"/>
            <w:noProof/>
            <w:lang w:eastAsia="ro-RO"/>
          </w:rPr>
          <w:t>ARTICOLUL 2</w:t>
        </w:r>
        <w:r w:rsidR="00637F56">
          <w:rPr>
            <w:rStyle w:val="Hyperlink"/>
            <w:noProof/>
            <w:lang w:eastAsia="ro-RO"/>
          </w:rPr>
          <w:t>2</w:t>
        </w:r>
        <w:r w:rsidR="00FC70C1" w:rsidRPr="00F42136">
          <w:rPr>
            <w:rStyle w:val="Hyperlink"/>
            <w:noProof/>
            <w:lang w:eastAsia="ro-RO"/>
          </w:rPr>
          <w:t xml:space="preserve"> – REGISTRE, EVIDENŢE CONTABILE ŞI AUDIT</w:t>
        </w:r>
        <w:r w:rsidR="00FC70C1">
          <w:rPr>
            <w:noProof/>
            <w:webHidden/>
          </w:rPr>
          <w:tab/>
        </w:r>
        <w:r w:rsidR="00637F56">
          <w:rPr>
            <w:noProof/>
            <w:webHidden/>
          </w:rPr>
          <w:t>2</w:t>
        </w:r>
      </w:hyperlink>
      <w:r w:rsidR="00316938">
        <w:t>5</w:t>
      </w:r>
    </w:p>
    <w:p w:rsidR="00FC70C1" w:rsidRPr="00F924F4" w:rsidRDefault="00D176D4" w:rsidP="00B937E6">
      <w:pPr>
        <w:pStyle w:val="TOC2"/>
        <w:rPr>
          <w:noProof/>
        </w:rPr>
      </w:pPr>
      <w:hyperlink w:anchor="_Toc382226891" w:history="1">
        <w:r w:rsidR="00FC70C1" w:rsidRPr="00F42136">
          <w:rPr>
            <w:rStyle w:val="Hyperlink"/>
            <w:noProof/>
            <w:lang w:eastAsia="ro-RO"/>
          </w:rPr>
          <w:t>ARTICOLUL 2</w:t>
        </w:r>
        <w:r w:rsidR="00637F56">
          <w:rPr>
            <w:rStyle w:val="Hyperlink"/>
            <w:noProof/>
            <w:lang w:eastAsia="ro-RO"/>
          </w:rPr>
          <w:t>3</w:t>
        </w:r>
        <w:r w:rsidR="00FC70C1" w:rsidRPr="00F42136">
          <w:rPr>
            <w:rStyle w:val="Hyperlink"/>
            <w:noProof/>
            <w:lang w:eastAsia="ro-RO"/>
          </w:rPr>
          <w:t xml:space="preserve"> – CLAUZA DE PREVENIRE A CORUPŢIEI</w:t>
        </w:r>
        <w:r w:rsidR="00FC70C1">
          <w:rPr>
            <w:noProof/>
            <w:webHidden/>
          </w:rPr>
          <w:tab/>
        </w:r>
        <w:r w:rsidR="00637F56">
          <w:rPr>
            <w:noProof/>
            <w:webHidden/>
          </w:rPr>
          <w:t>2</w:t>
        </w:r>
      </w:hyperlink>
      <w:r w:rsidR="00316938">
        <w:t>6</w:t>
      </w:r>
    </w:p>
    <w:p w:rsidR="00FC70C1" w:rsidRPr="00F924F4" w:rsidRDefault="00D176D4" w:rsidP="00B937E6">
      <w:pPr>
        <w:pStyle w:val="TOC2"/>
        <w:rPr>
          <w:noProof/>
        </w:rPr>
      </w:pPr>
      <w:hyperlink w:anchor="_Toc382226892" w:history="1">
        <w:r w:rsidR="00FC70C1" w:rsidRPr="00F42136">
          <w:rPr>
            <w:rStyle w:val="Hyperlink"/>
            <w:noProof/>
            <w:lang w:eastAsia="ro-RO"/>
          </w:rPr>
          <w:t>ARTICOLUL 2</w:t>
        </w:r>
        <w:r w:rsidR="00637F56">
          <w:rPr>
            <w:rStyle w:val="Hyperlink"/>
            <w:noProof/>
            <w:lang w:eastAsia="ro-RO"/>
          </w:rPr>
          <w:t>4</w:t>
        </w:r>
        <w:r w:rsidR="00FC70C1" w:rsidRPr="00F42136">
          <w:rPr>
            <w:rStyle w:val="Hyperlink"/>
            <w:noProof/>
            <w:lang w:eastAsia="ro-RO"/>
          </w:rPr>
          <w:t xml:space="preserve"> – SUB-DELEGAREA ŞI TRANSFER</w:t>
        </w:r>
        <w:r w:rsidR="00FC70C1">
          <w:rPr>
            <w:noProof/>
            <w:webHidden/>
          </w:rPr>
          <w:tab/>
        </w:r>
        <w:r w:rsidR="00637F56">
          <w:rPr>
            <w:noProof/>
            <w:webHidden/>
          </w:rPr>
          <w:t>2</w:t>
        </w:r>
      </w:hyperlink>
      <w:r w:rsidR="00316938">
        <w:t>6</w:t>
      </w:r>
    </w:p>
    <w:p w:rsidR="00FC70C1" w:rsidRPr="00F924F4" w:rsidRDefault="00D176D4" w:rsidP="00B937E6">
      <w:pPr>
        <w:pStyle w:val="TOC2"/>
        <w:rPr>
          <w:noProof/>
        </w:rPr>
      </w:pPr>
      <w:hyperlink w:anchor="_Toc382226893" w:history="1">
        <w:r w:rsidR="00FC70C1" w:rsidRPr="00F42136">
          <w:rPr>
            <w:rStyle w:val="Hyperlink"/>
            <w:noProof/>
            <w:lang w:eastAsia="ro-RO"/>
          </w:rPr>
          <w:t>ARTICOLUL 2</w:t>
        </w:r>
        <w:r w:rsidR="00637F56">
          <w:rPr>
            <w:rStyle w:val="Hyperlink"/>
            <w:noProof/>
            <w:lang w:eastAsia="ro-RO"/>
          </w:rPr>
          <w:t>5</w:t>
        </w:r>
        <w:r w:rsidR="00FC70C1" w:rsidRPr="00F42136">
          <w:rPr>
            <w:rStyle w:val="Hyperlink"/>
            <w:noProof/>
            <w:lang w:eastAsia="ro-RO"/>
          </w:rPr>
          <w:t xml:space="preserve"> – CONTRACTELE ÎNCHEIATE DE DELEGAT</w:t>
        </w:r>
        <w:r w:rsidR="00FC70C1">
          <w:rPr>
            <w:noProof/>
            <w:webHidden/>
          </w:rPr>
          <w:tab/>
        </w:r>
        <w:r w:rsidR="00637F56">
          <w:rPr>
            <w:noProof/>
            <w:webHidden/>
          </w:rPr>
          <w:t>2</w:t>
        </w:r>
      </w:hyperlink>
      <w:r w:rsidR="00316938">
        <w:t>7</w:t>
      </w:r>
    </w:p>
    <w:p w:rsidR="00FC70C1" w:rsidRPr="00F924F4" w:rsidRDefault="00D176D4" w:rsidP="00B937E6">
      <w:pPr>
        <w:pStyle w:val="TOC1"/>
        <w:rPr>
          <w:noProof/>
          <w:lang w:val="en-US"/>
        </w:rPr>
      </w:pPr>
      <w:hyperlink w:anchor="_Toc382226894" w:history="1">
        <w:r w:rsidR="00FC70C1" w:rsidRPr="00F42136">
          <w:rPr>
            <w:rStyle w:val="Hyperlink"/>
            <w:rFonts w:ascii="Times New Roman" w:hAnsi="Times New Roman"/>
            <w:noProof/>
          </w:rPr>
          <w:t>CAPITOLUL V. RĂSPUNDEREA CONTRACTUALĂ</w:t>
        </w:r>
        <w:r w:rsidR="00FC70C1">
          <w:rPr>
            <w:noProof/>
            <w:webHidden/>
          </w:rPr>
          <w:tab/>
        </w:r>
        <w:r w:rsidR="00637F56">
          <w:rPr>
            <w:noProof/>
            <w:webHidden/>
          </w:rPr>
          <w:t>2</w:t>
        </w:r>
      </w:hyperlink>
      <w:r w:rsidR="00316938">
        <w:t>7</w:t>
      </w:r>
    </w:p>
    <w:p w:rsidR="00FC70C1" w:rsidRPr="00F924F4" w:rsidRDefault="00D176D4" w:rsidP="00B937E6">
      <w:pPr>
        <w:pStyle w:val="TOC2"/>
        <w:rPr>
          <w:noProof/>
        </w:rPr>
      </w:pPr>
      <w:hyperlink w:anchor="_Toc382226895" w:history="1">
        <w:r w:rsidR="00FC70C1" w:rsidRPr="00F42136">
          <w:rPr>
            <w:rStyle w:val="Hyperlink"/>
            <w:noProof/>
            <w:lang w:eastAsia="ro-RO"/>
          </w:rPr>
          <w:t>ARTICOLUL 2</w:t>
        </w:r>
        <w:r w:rsidR="00B937E6">
          <w:rPr>
            <w:rStyle w:val="Hyperlink"/>
            <w:noProof/>
            <w:lang w:eastAsia="ro-RO"/>
          </w:rPr>
          <w:t>6</w:t>
        </w:r>
        <w:r w:rsidR="00FC70C1" w:rsidRPr="00F42136">
          <w:rPr>
            <w:rStyle w:val="Hyperlink"/>
            <w:noProof/>
            <w:lang w:eastAsia="ro-RO"/>
          </w:rPr>
          <w:t xml:space="preserve"> – RĂSPUNDEREA CONTRACTUALĂ</w:t>
        </w:r>
        <w:r w:rsidR="00FC70C1">
          <w:rPr>
            <w:noProof/>
            <w:webHidden/>
          </w:rPr>
          <w:tab/>
        </w:r>
        <w:r w:rsidR="00637F56">
          <w:rPr>
            <w:noProof/>
            <w:webHidden/>
          </w:rPr>
          <w:t>2</w:t>
        </w:r>
      </w:hyperlink>
      <w:r w:rsidR="00316938">
        <w:t>7</w:t>
      </w:r>
    </w:p>
    <w:p w:rsidR="00FC70C1" w:rsidRPr="00F924F4" w:rsidRDefault="00D176D4" w:rsidP="00B937E6">
      <w:pPr>
        <w:pStyle w:val="TOC2"/>
        <w:rPr>
          <w:noProof/>
        </w:rPr>
      </w:pPr>
      <w:hyperlink w:anchor="_Toc382226896" w:history="1">
        <w:r w:rsidR="00FC70C1" w:rsidRPr="00F42136">
          <w:rPr>
            <w:rStyle w:val="Hyperlink"/>
            <w:noProof/>
            <w:lang w:eastAsia="ro-RO"/>
          </w:rPr>
          <w:t>ARTICOLUL 2</w:t>
        </w:r>
        <w:r w:rsidR="00B937E6">
          <w:rPr>
            <w:rStyle w:val="Hyperlink"/>
            <w:noProof/>
            <w:lang w:eastAsia="ro-RO"/>
          </w:rPr>
          <w:t>7</w:t>
        </w:r>
        <w:r w:rsidR="00FC70C1" w:rsidRPr="00F42136">
          <w:rPr>
            <w:rStyle w:val="Hyperlink"/>
            <w:noProof/>
            <w:lang w:eastAsia="ro-RO"/>
          </w:rPr>
          <w:t xml:space="preserve"> – RĂSPUNDEREA, PENALITĂŢI ȘI DESPĂGUBIRI IN SARCINA DELEGATULUI</w:t>
        </w:r>
        <w:r w:rsidR="00FC70C1">
          <w:rPr>
            <w:noProof/>
            <w:webHidden/>
          </w:rPr>
          <w:tab/>
        </w:r>
        <w:r w:rsidR="00637F56">
          <w:rPr>
            <w:noProof/>
            <w:webHidden/>
          </w:rPr>
          <w:t>2</w:t>
        </w:r>
      </w:hyperlink>
      <w:r w:rsidR="00316938">
        <w:t>8</w:t>
      </w:r>
    </w:p>
    <w:p w:rsidR="00FC70C1" w:rsidRPr="00F924F4" w:rsidRDefault="00D176D4" w:rsidP="00B937E6">
      <w:pPr>
        <w:pStyle w:val="TOC2"/>
        <w:rPr>
          <w:noProof/>
        </w:rPr>
      </w:pPr>
      <w:hyperlink w:anchor="_Toc382226898" w:history="1">
        <w:r w:rsidR="00FC70C1" w:rsidRPr="00F42136">
          <w:rPr>
            <w:rStyle w:val="Hyperlink"/>
            <w:noProof/>
            <w:lang w:eastAsia="ro-RO"/>
          </w:rPr>
          <w:t>ARTICOLUL 2</w:t>
        </w:r>
        <w:r w:rsidR="00B937E6">
          <w:rPr>
            <w:rStyle w:val="Hyperlink"/>
            <w:noProof/>
            <w:lang w:eastAsia="ro-RO"/>
          </w:rPr>
          <w:t>8</w:t>
        </w:r>
        <w:r w:rsidR="00FC70C1" w:rsidRPr="00F42136">
          <w:rPr>
            <w:rStyle w:val="Hyperlink"/>
            <w:noProof/>
            <w:lang w:eastAsia="ro-RO"/>
          </w:rPr>
          <w:t xml:space="preserve"> – RĂSPUNDEREA DELEGATARULUI</w:t>
        </w:r>
        <w:r w:rsidR="00FC70C1">
          <w:rPr>
            <w:noProof/>
            <w:webHidden/>
          </w:rPr>
          <w:tab/>
        </w:r>
        <w:r w:rsidR="00637F56">
          <w:rPr>
            <w:noProof/>
            <w:webHidden/>
          </w:rPr>
          <w:t>29</w:t>
        </w:r>
      </w:hyperlink>
    </w:p>
    <w:p w:rsidR="00FC70C1" w:rsidRPr="00F924F4" w:rsidRDefault="00D176D4" w:rsidP="00B937E6">
      <w:pPr>
        <w:pStyle w:val="TOC2"/>
        <w:rPr>
          <w:noProof/>
        </w:rPr>
      </w:pPr>
      <w:hyperlink w:anchor="_Toc382226899" w:history="1">
        <w:r w:rsidR="00FC70C1" w:rsidRPr="00F42136">
          <w:rPr>
            <w:rStyle w:val="Hyperlink"/>
            <w:noProof/>
            <w:lang w:eastAsia="ro-RO"/>
          </w:rPr>
          <w:t xml:space="preserve">ARTICOLUL </w:t>
        </w:r>
        <w:r w:rsidR="00B937E6">
          <w:rPr>
            <w:rStyle w:val="Hyperlink"/>
            <w:noProof/>
            <w:lang w:eastAsia="ro-RO"/>
          </w:rPr>
          <w:t>29</w:t>
        </w:r>
        <w:r w:rsidR="00FC70C1" w:rsidRPr="00F42136">
          <w:rPr>
            <w:rStyle w:val="Hyperlink"/>
            <w:noProof/>
            <w:lang w:eastAsia="ro-RO"/>
          </w:rPr>
          <w:t xml:space="preserve"> –</w:t>
        </w:r>
        <w:r w:rsidR="00FC70C1" w:rsidRPr="00F42136">
          <w:rPr>
            <w:rStyle w:val="Hyperlink"/>
            <w:noProof/>
          </w:rPr>
          <w:t xml:space="preserve"> </w:t>
        </w:r>
        <w:r w:rsidR="00FC70C1" w:rsidRPr="00F42136">
          <w:rPr>
            <w:rStyle w:val="Hyperlink"/>
            <w:noProof/>
            <w:lang w:eastAsia="ro-RO"/>
          </w:rPr>
          <w:t>EXONERAREA DE RĂSPUNDERE A DELEGATULUI</w:t>
        </w:r>
        <w:r w:rsidR="00FC70C1">
          <w:rPr>
            <w:noProof/>
            <w:webHidden/>
          </w:rPr>
          <w:tab/>
        </w:r>
        <w:r w:rsidR="00637F56">
          <w:rPr>
            <w:noProof/>
            <w:webHidden/>
          </w:rPr>
          <w:t>29</w:t>
        </w:r>
      </w:hyperlink>
    </w:p>
    <w:p w:rsidR="00FC70C1" w:rsidRPr="00F924F4" w:rsidRDefault="00D176D4" w:rsidP="00B937E6">
      <w:pPr>
        <w:pStyle w:val="TOC2"/>
        <w:rPr>
          <w:noProof/>
        </w:rPr>
      </w:pPr>
      <w:hyperlink w:anchor="_Toc382226900" w:history="1">
        <w:r w:rsidR="00FC70C1" w:rsidRPr="00F42136">
          <w:rPr>
            <w:rStyle w:val="Hyperlink"/>
            <w:noProof/>
            <w:lang w:eastAsia="ro-RO"/>
          </w:rPr>
          <w:t>ARTICOLUL 3</w:t>
        </w:r>
        <w:r w:rsidR="00B937E6">
          <w:rPr>
            <w:rStyle w:val="Hyperlink"/>
            <w:noProof/>
            <w:lang w:eastAsia="ro-RO"/>
          </w:rPr>
          <w:t>0</w:t>
        </w:r>
        <w:r w:rsidR="00FC70C1" w:rsidRPr="00F42136">
          <w:rPr>
            <w:rStyle w:val="Hyperlink"/>
            <w:noProof/>
            <w:lang w:eastAsia="ro-RO"/>
          </w:rPr>
          <w:t xml:space="preserve"> – ÎNTINDEREA DESPĂGUBIRILOR</w:t>
        </w:r>
        <w:r w:rsidR="00FC70C1">
          <w:rPr>
            <w:noProof/>
            <w:webHidden/>
          </w:rPr>
          <w:tab/>
        </w:r>
        <w:r w:rsidR="00637F56">
          <w:rPr>
            <w:noProof/>
            <w:webHidden/>
          </w:rPr>
          <w:t>30</w:t>
        </w:r>
      </w:hyperlink>
    </w:p>
    <w:p w:rsidR="00FC70C1" w:rsidRPr="00F924F4" w:rsidRDefault="00D176D4" w:rsidP="00B937E6">
      <w:pPr>
        <w:pStyle w:val="TOC2"/>
        <w:rPr>
          <w:noProof/>
        </w:rPr>
      </w:pPr>
      <w:hyperlink w:anchor="_Toc382226901" w:history="1">
        <w:r w:rsidR="00FC70C1" w:rsidRPr="00F42136">
          <w:rPr>
            <w:rStyle w:val="Hyperlink"/>
            <w:noProof/>
            <w:lang w:eastAsia="ro-RO"/>
          </w:rPr>
          <w:t>ARTICOLUL 3</w:t>
        </w:r>
        <w:r w:rsidR="00B937E6">
          <w:rPr>
            <w:rStyle w:val="Hyperlink"/>
            <w:noProof/>
            <w:lang w:eastAsia="ro-RO"/>
          </w:rPr>
          <w:t>1</w:t>
        </w:r>
        <w:r w:rsidR="00FC70C1" w:rsidRPr="00F42136">
          <w:rPr>
            <w:rStyle w:val="Hyperlink"/>
            <w:noProof/>
            <w:lang w:eastAsia="ro-RO"/>
          </w:rPr>
          <w:t xml:space="preserve"> - RECUPERAREA DEBITELOR</w:t>
        </w:r>
        <w:r w:rsidR="00FC70C1">
          <w:rPr>
            <w:noProof/>
            <w:webHidden/>
          </w:rPr>
          <w:tab/>
        </w:r>
        <w:r w:rsidR="00637F56">
          <w:rPr>
            <w:noProof/>
            <w:webHidden/>
          </w:rPr>
          <w:t>30</w:t>
        </w:r>
      </w:hyperlink>
    </w:p>
    <w:p w:rsidR="00FC70C1" w:rsidRPr="00F924F4" w:rsidRDefault="00D176D4" w:rsidP="00B937E6">
      <w:pPr>
        <w:pStyle w:val="TOC1"/>
        <w:rPr>
          <w:noProof/>
          <w:lang w:val="en-US"/>
        </w:rPr>
      </w:pPr>
      <w:hyperlink w:anchor="_Toc382226902" w:history="1">
        <w:r w:rsidR="00FC70C1" w:rsidRPr="00F42136">
          <w:rPr>
            <w:rStyle w:val="Hyperlink"/>
            <w:rFonts w:ascii="Times New Roman" w:hAnsi="Times New Roman"/>
            <w:noProof/>
          </w:rPr>
          <w:t>CAPITOLUL VI. EVENIMENTE NEPREVĂZUTE</w:t>
        </w:r>
        <w:r w:rsidR="00FC70C1">
          <w:rPr>
            <w:noProof/>
            <w:webHidden/>
          </w:rPr>
          <w:tab/>
        </w:r>
        <w:r w:rsidR="00637F56">
          <w:rPr>
            <w:noProof/>
            <w:webHidden/>
          </w:rPr>
          <w:t>3</w:t>
        </w:r>
      </w:hyperlink>
      <w:r w:rsidR="00316938">
        <w:t>1</w:t>
      </w:r>
    </w:p>
    <w:p w:rsidR="00FC70C1" w:rsidRPr="00F924F4" w:rsidRDefault="00D176D4" w:rsidP="00B937E6">
      <w:pPr>
        <w:pStyle w:val="TOC2"/>
        <w:rPr>
          <w:noProof/>
        </w:rPr>
      </w:pPr>
      <w:hyperlink w:anchor="_Toc382226903" w:history="1">
        <w:r w:rsidR="00FC70C1" w:rsidRPr="00F42136">
          <w:rPr>
            <w:rStyle w:val="Hyperlink"/>
            <w:noProof/>
            <w:lang w:eastAsia="ro-RO"/>
          </w:rPr>
          <w:t>ARTICOLUL 3</w:t>
        </w:r>
        <w:r w:rsidR="00B937E6">
          <w:rPr>
            <w:rStyle w:val="Hyperlink"/>
            <w:noProof/>
            <w:lang w:eastAsia="ro-RO"/>
          </w:rPr>
          <w:t>2</w:t>
        </w:r>
        <w:r w:rsidR="00FC70C1" w:rsidRPr="00F42136">
          <w:rPr>
            <w:rStyle w:val="Hyperlink"/>
            <w:noProof/>
            <w:lang w:eastAsia="ro-RO"/>
          </w:rPr>
          <w:t xml:space="preserve"> – FORŢA MAJORĂ</w:t>
        </w:r>
        <w:r w:rsidR="00FC70C1">
          <w:rPr>
            <w:noProof/>
            <w:webHidden/>
          </w:rPr>
          <w:tab/>
        </w:r>
        <w:r w:rsidR="00637F56">
          <w:rPr>
            <w:noProof/>
            <w:webHidden/>
          </w:rPr>
          <w:t>31</w:t>
        </w:r>
      </w:hyperlink>
    </w:p>
    <w:p w:rsidR="00FC70C1" w:rsidRPr="00F924F4" w:rsidRDefault="00D176D4" w:rsidP="00B937E6">
      <w:pPr>
        <w:pStyle w:val="TOC2"/>
        <w:rPr>
          <w:noProof/>
        </w:rPr>
      </w:pPr>
      <w:hyperlink w:anchor="_Toc382226904" w:history="1">
        <w:r w:rsidR="00FC70C1" w:rsidRPr="00F42136">
          <w:rPr>
            <w:rStyle w:val="Hyperlink"/>
            <w:noProof/>
            <w:lang w:eastAsia="ro-RO"/>
          </w:rPr>
          <w:t>ARTICOLUL 3</w:t>
        </w:r>
        <w:r w:rsidR="00B937E6">
          <w:rPr>
            <w:rStyle w:val="Hyperlink"/>
            <w:noProof/>
            <w:lang w:eastAsia="ro-RO"/>
          </w:rPr>
          <w:t>3</w:t>
        </w:r>
        <w:r w:rsidR="00FC70C1" w:rsidRPr="00F42136">
          <w:rPr>
            <w:rStyle w:val="Hyperlink"/>
            <w:noProof/>
            <w:lang w:eastAsia="ro-RO"/>
          </w:rPr>
          <w:t xml:space="preserve"> – MENŢINEREA ECHILIBRULUI CONTRACTUAL</w:t>
        </w:r>
        <w:r w:rsidR="00FC70C1">
          <w:rPr>
            <w:noProof/>
            <w:webHidden/>
          </w:rPr>
          <w:tab/>
        </w:r>
        <w:r w:rsidR="00637F56">
          <w:rPr>
            <w:noProof/>
            <w:webHidden/>
          </w:rPr>
          <w:t>33</w:t>
        </w:r>
      </w:hyperlink>
    </w:p>
    <w:p w:rsidR="00FC70C1" w:rsidRPr="00F924F4" w:rsidRDefault="00D176D4" w:rsidP="00B937E6">
      <w:pPr>
        <w:pStyle w:val="TOC1"/>
        <w:rPr>
          <w:noProof/>
          <w:lang w:val="en-US"/>
        </w:rPr>
      </w:pPr>
      <w:hyperlink w:anchor="_Toc382226905" w:history="1">
        <w:r w:rsidR="00FC70C1" w:rsidRPr="00F42136">
          <w:rPr>
            <w:rStyle w:val="Hyperlink"/>
            <w:rFonts w:ascii="Times New Roman" w:hAnsi="Times New Roman"/>
            <w:noProof/>
          </w:rPr>
          <w:t>CAPITOLUL VII. MODIFICAREA CONTRACTULUI</w:t>
        </w:r>
        <w:r w:rsidR="00FC70C1">
          <w:rPr>
            <w:noProof/>
            <w:webHidden/>
          </w:rPr>
          <w:tab/>
        </w:r>
        <w:r w:rsidR="00637F56">
          <w:rPr>
            <w:noProof/>
            <w:webHidden/>
          </w:rPr>
          <w:t>33</w:t>
        </w:r>
      </w:hyperlink>
    </w:p>
    <w:p w:rsidR="00FC70C1" w:rsidRPr="00F924F4" w:rsidRDefault="00D176D4" w:rsidP="00B937E6">
      <w:pPr>
        <w:pStyle w:val="TOC2"/>
        <w:rPr>
          <w:noProof/>
        </w:rPr>
      </w:pPr>
      <w:hyperlink w:anchor="_Toc382226906" w:history="1">
        <w:r w:rsidR="00FC70C1" w:rsidRPr="00F42136">
          <w:rPr>
            <w:rStyle w:val="Hyperlink"/>
            <w:noProof/>
            <w:lang w:eastAsia="ro-RO"/>
          </w:rPr>
          <w:t>ARTICOLUL 3</w:t>
        </w:r>
        <w:r w:rsidR="00B937E6">
          <w:rPr>
            <w:rStyle w:val="Hyperlink"/>
            <w:noProof/>
            <w:lang w:eastAsia="ro-RO"/>
          </w:rPr>
          <w:t>4</w:t>
        </w:r>
        <w:r w:rsidR="00FC70C1" w:rsidRPr="00F42136">
          <w:rPr>
            <w:rStyle w:val="Hyperlink"/>
            <w:noProof/>
            <w:lang w:eastAsia="ro-RO"/>
          </w:rPr>
          <w:t xml:space="preserve"> –MODIFICAREA CONTRACTULUI PRIN ACORDUL PĂRŢILOR</w:t>
        </w:r>
        <w:r w:rsidR="00FC70C1">
          <w:rPr>
            <w:noProof/>
            <w:webHidden/>
          </w:rPr>
          <w:tab/>
        </w:r>
        <w:r w:rsidR="00637F56">
          <w:rPr>
            <w:noProof/>
            <w:webHidden/>
          </w:rPr>
          <w:t>33</w:t>
        </w:r>
      </w:hyperlink>
    </w:p>
    <w:p w:rsidR="00FC70C1" w:rsidRPr="00F924F4" w:rsidRDefault="00D176D4" w:rsidP="00B937E6">
      <w:pPr>
        <w:pStyle w:val="TOC2"/>
        <w:rPr>
          <w:noProof/>
        </w:rPr>
      </w:pPr>
      <w:hyperlink w:anchor="_Toc382226909" w:history="1">
        <w:r w:rsidR="00FC70C1" w:rsidRPr="00F42136">
          <w:rPr>
            <w:rStyle w:val="Hyperlink"/>
            <w:noProof/>
            <w:lang w:eastAsia="ro-RO"/>
          </w:rPr>
          <w:t>ARTICOLUL 3</w:t>
        </w:r>
        <w:r w:rsidR="00B937E6">
          <w:rPr>
            <w:rStyle w:val="Hyperlink"/>
            <w:noProof/>
            <w:lang w:eastAsia="ro-RO"/>
          </w:rPr>
          <w:t>5</w:t>
        </w:r>
        <w:r w:rsidR="00FC70C1" w:rsidRPr="00F42136">
          <w:rPr>
            <w:rStyle w:val="Hyperlink"/>
            <w:noProof/>
            <w:lang w:eastAsia="ro-RO"/>
          </w:rPr>
          <w:t xml:space="preserve"> – MODIFICAREA UNILATERALĂ A PĂRŢII REGLEMENTARE A CONTRACTULUI DE CĂTRE DELEGATAR</w:t>
        </w:r>
        <w:r w:rsidR="00FC70C1">
          <w:rPr>
            <w:noProof/>
            <w:webHidden/>
          </w:rPr>
          <w:tab/>
        </w:r>
        <w:r w:rsidR="00637F56">
          <w:rPr>
            <w:noProof/>
            <w:webHidden/>
          </w:rPr>
          <w:t>34</w:t>
        </w:r>
      </w:hyperlink>
    </w:p>
    <w:p w:rsidR="00FC70C1" w:rsidRPr="00F924F4" w:rsidRDefault="00D176D4" w:rsidP="00B937E6">
      <w:pPr>
        <w:pStyle w:val="TOC1"/>
        <w:rPr>
          <w:noProof/>
          <w:lang w:val="en-US"/>
        </w:rPr>
      </w:pPr>
      <w:hyperlink w:anchor="_Toc382226910" w:history="1">
        <w:r w:rsidR="00FC70C1" w:rsidRPr="00F42136">
          <w:rPr>
            <w:rStyle w:val="Hyperlink"/>
            <w:rFonts w:ascii="Times New Roman" w:hAnsi="Times New Roman"/>
            <w:noProof/>
          </w:rPr>
          <w:t>CAPITOLUL VIII. ÎNCETAREA CONTRACTULUI</w:t>
        </w:r>
        <w:r w:rsidR="00FC70C1">
          <w:rPr>
            <w:noProof/>
            <w:webHidden/>
          </w:rPr>
          <w:tab/>
        </w:r>
        <w:r w:rsidR="00637F56">
          <w:rPr>
            <w:noProof/>
            <w:webHidden/>
          </w:rPr>
          <w:t>34</w:t>
        </w:r>
      </w:hyperlink>
    </w:p>
    <w:p w:rsidR="00FC70C1" w:rsidRPr="00F924F4" w:rsidRDefault="00D176D4" w:rsidP="00B937E6">
      <w:pPr>
        <w:pStyle w:val="TOC2"/>
        <w:rPr>
          <w:noProof/>
        </w:rPr>
      </w:pPr>
      <w:hyperlink w:anchor="_Toc382226911" w:history="1">
        <w:r w:rsidR="00FC70C1" w:rsidRPr="00F42136">
          <w:rPr>
            <w:rStyle w:val="Hyperlink"/>
            <w:noProof/>
            <w:lang w:eastAsia="ro-RO"/>
          </w:rPr>
          <w:t>ARTICOLUL 3</w:t>
        </w:r>
        <w:r w:rsidR="00B937E6">
          <w:rPr>
            <w:rStyle w:val="Hyperlink"/>
            <w:noProof/>
            <w:lang w:eastAsia="ro-RO"/>
          </w:rPr>
          <w:t>6</w:t>
        </w:r>
        <w:r w:rsidR="00FC70C1" w:rsidRPr="00F42136">
          <w:rPr>
            <w:rStyle w:val="Hyperlink"/>
            <w:noProof/>
            <w:lang w:eastAsia="ro-RO"/>
          </w:rPr>
          <w:t xml:space="preserve"> – CAUZELE DE ÎNCETARE A CONTRACTULUI</w:t>
        </w:r>
        <w:r w:rsidR="00FC70C1">
          <w:rPr>
            <w:noProof/>
            <w:webHidden/>
          </w:rPr>
          <w:tab/>
        </w:r>
        <w:r w:rsidR="00637F56">
          <w:rPr>
            <w:noProof/>
            <w:webHidden/>
          </w:rPr>
          <w:t>34</w:t>
        </w:r>
      </w:hyperlink>
    </w:p>
    <w:p w:rsidR="00FC70C1" w:rsidRPr="00F924F4" w:rsidRDefault="00D176D4" w:rsidP="00B937E6">
      <w:pPr>
        <w:pStyle w:val="TOC2"/>
        <w:rPr>
          <w:noProof/>
        </w:rPr>
      </w:pPr>
      <w:hyperlink w:anchor="_Toc382226917" w:history="1">
        <w:r w:rsidR="00FC70C1" w:rsidRPr="00F42136">
          <w:rPr>
            <w:rStyle w:val="Hyperlink"/>
            <w:noProof/>
            <w:lang w:eastAsia="ro-RO"/>
          </w:rPr>
          <w:t>ARTICOLUL 3</w:t>
        </w:r>
        <w:r w:rsidR="00B937E6">
          <w:rPr>
            <w:rStyle w:val="Hyperlink"/>
            <w:noProof/>
            <w:lang w:eastAsia="ro-RO"/>
          </w:rPr>
          <w:t>7</w:t>
        </w:r>
        <w:r w:rsidR="00FC70C1" w:rsidRPr="00F42136">
          <w:rPr>
            <w:rStyle w:val="Hyperlink"/>
            <w:noProof/>
            <w:lang w:eastAsia="ro-RO"/>
          </w:rPr>
          <w:t xml:space="preserve"> – REZILIEREA CONTRACTULUI</w:t>
        </w:r>
        <w:r w:rsidR="00FC70C1">
          <w:rPr>
            <w:noProof/>
            <w:webHidden/>
          </w:rPr>
          <w:tab/>
        </w:r>
        <w:r w:rsidR="00637F56">
          <w:rPr>
            <w:noProof/>
            <w:webHidden/>
          </w:rPr>
          <w:t>35</w:t>
        </w:r>
      </w:hyperlink>
    </w:p>
    <w:p w:rsidR="00FC70C1" w:rsidRPr="00F924F4" w:rsidRDefault="00D176D4" w:rsidP="00B937E6">
      <w:pPr>
        <w:pStyle w:val="TOC1"/>
        <w:rPr>
          <w:noProof/>
          <w:lang w:val="en-US"/>
        </w:rPr>
      </w:pPr>
      <w:hyperlink w:anchor="_Toc382226918" w:history="1">
        <w:r w:rsidR="00FC70C1" w:rsidRPr="00F42136">
          <w:rPr>
            <w:rStyle w:val="Hyperlink"/>
            <w:rFonts w:ascii="Times New Roman" w:hAnsi="Times New Roman"/>
            <w:noProof/>
          </w:rPr>
          <w:t>CAPITOLUL IX ALTE CLAUZE</w:t>
        </w:r>
        <w:r w:rsidR="00FC70C1">
          <w:rPr>
            <w:noProof/>
            <w:webHidden/>
          </w:rPr>
          <w:tab/>
        </w:r>
        <w:r w:rsidR="00637F56">
          <w:rPr>
            <w:noProof/>
            <w:webHidden/>
          </w:rPr>
          <w:t>36</w:t>
        </w:r>
      </w:hyperlink>
    </w:p>
    <w:p w:rsidR="00FC70C1" w:rsidRPr="00F924F4" w:rsidRDefault="00D176D4" w:rsidP="00B937E6">
      <w:pPr>
        <w:pStyle w:val="TOC2"/>
        <w:rPr>
          <w:noProof/>
        </w:rPr>
      </w:pPr>
      <w:hyperlink w:anchor="_Toc382226919" w:history="1">
        <w:r w:rsidR="00FC70C1" w:rsidRPr="00F42136">
          <w:rPr>
            <w:rStyle w:val="Hyperlink"/>
            <w:noProof/>
            <w:lang w:eastAsia="ro-RO"/>
          </w:rPr>
          <w:t>ARTICOLUL 3</w:t>
        </w:r>
        <w:r w:rsidR="00B937E6">
          <w:rPr>
            <w:rStyle w:val="Hyperlink"/>
            <w:noProof/>
            <w:lang w:eastAsia="ro-RO"/>
          </w:rPr>
          <w:t>8</w:t>
        </w:r>
        <w:r w:rsidR="00FC70C1" w:rsidRPr="00F42136">
          <w:rPr>
            <w:rStyle w:val="Hyperlink"/>
            <w:noProof/>
            <w:lang w:eastAsia="ro-RO"/>
          </w:rPr>
          <w:t xml:space="preserve"> – POLITICA PRIVIND FORŢA DE MUNCĂ</w:t>
        </w:r>
        <w:r w:rsidR="00FC70C1">
          <w:rPr>
            <w:noProof/>
            <w:webHidden/>
          </w:rPr>
          <w:tab/>
        </w:r>
        <w:r w:rsidR="00637F56">
          <w:rPr>
            <w:noProof/>
            <w:webHidden/>
          </w:rPr>
          <w:t>36</w:t>
        </w:r>
      </w:hyperlink>
    </w:p>
    <w:p w:rsidR="00FC70C1" w:rsidRPr="00F924F4" w:rsidRDefault="00D176D4" w:rsidP="00B937E6">
      <w:pPr>
        <w:pStyle w:val="TOC2"/>
        <w:rPr>
          <w:noProof/>
        </w:rPr>
      </w:pPr>
      <w:hyperlink w:anchor="_Toc382226920" w:history="1">
        <w:r w:rsidR="00FC70C1" w:rsidRPr="00F42136">
          <w:rPr>
            <w:rStyle w:val="Hyperlink"/>
            <w:noProof/>
            <w:lang w:eastAsia="ro-RO"/>
          </w:rPr>
          <w:t xml:space="preserve">ARTICOLUL </w:t>
        </w:r>
        <w:r w:rsidR="00B937E6">
          <w:rPr>
            <w:rStyle w:val="Hyperlink"/>
            <w:noProof/>
            <w:lang w:eastAsia="ro-RO"/>
          </w:rPr>
          <w:t>39</w:t>
        </w:r>
        <w:r w:rsidR="00FC70C1" w:rsidRPr="00F42136">
          <w:rPr>
            <w:rStyle w:val="Hyperlink"/>
            <w:noProof/>
            <w:lang w:eastAsia="ro-RO"/>
          </w:rPr>
          <w:t xml:space="preserve"> - CONFIDENŢIALITATE</w:t>
        </w:r>
        <w:r w:rsidR="00FC70C1">
          <w:rPr>
            <w:noProof/>
            <w:webHidden/>
          </w:rPr>
          <w:tab/>
        </w:r>
        <w:r w:rsidR="00637F56">
          <w:rPr>
            <w:noProof/>
            <w:webHidden/>
          </w:rPr>
          <w:t>37</w:t>
        </w:r>
      </w:hyperlink>
    </w:p>
    <w:p w:rsidR="00FC70C1" w:rsidRPr="00F924F4" w:rsidRDefault="00D176D4" w:rsidP="00B937E6">
      <w:pPr>
        <w:pStyle w:val="TOC2"/>
        <w:rPr>
          <w:noProof/>
        </w:rPr>
      </w:pPr>
      <w:hyperlink w:anchor="_Toc382226935" w:history="1">
        <w:r w:rsidR="00FC70C1" w:rsidRPr="00F42136">
          <w:rPr>
            <w:rStyle w:val="Hyperlink"/>
            <w:noProof/>
            <w:lang w:eastAsia="ro-RO"/>
          </w:rPr>
          <w:t>ARTICOLUL 4</w:t>
        </w:r>
        <w:r w:rsidR="00B937E6">
          <w:rPr>
            <w:rStyle w:val="Hyperlink"/>
            <w:noProof/>
            <w:lang w:eastAsia="ro-RO"/>
          </w:rPr>
          <w:t>0</w:t>
        </w:r>
        <w:r w:rsidR="00FC70C1" w:rsidRPr="00F42136">
          <w:rPr>
            <w:rStyle w:val="Hyperlink"/>
            <w:noProof/>
            <w:lang w:eastAsia="ro-RO"/>
          </w:rPr>
          <w:t xml:space="preserve"> – PROPRIETATE INTELECTUALĂ ŞI DREPTURI DE AUTOR</w:t>
        </w:r>
        <w:r w:rsidR="00FC70C1">
          <w:rPr>
            <w:noProof/>
            <w:webHidden/>
          </w:rPr>
          <w:tab/>
        </w:r>
        <w:r w:rsidR="00637F56">
          <w:rPr>
            <w:noProof/>
            <w:webHidden/>
          </w:rPr>
          <w:t>38</w:t>
        </w:r>
      </w:hyperlink>
    </w:p>
    <w:p w:rsidR="00FC70C1" w:rsidRPr="00F924F4" w:rsidRDefault="00D176D4" w:rsidP="00B937E6">
      <w:pPr>
        <w:pStyle w:val="TOC2"/>
        <w:rPr>
          <w:noProof/>
        </w:rPr>
      </w:pPr>
      <w:hyperlink w:anchor="_Toc382226938" w:history="1">
        <w:r w:rsidR="00FC70C1" w:rsidRPr="00F42136">
          <w:rPr>
            <w:rStyle w:val="Hyperlink"/>
            <w:noProof/>
            <w:lang w:eastAsia="ro-RO"/>
          </w:rPr>
          <w:t>ARTICOLUL 4</w:t>
        </w:r>
        <w:r w:rsidR="00B937E6">
          <w:rPr>
            <w:rStyle w:val="Hyperlink"/>
            <w:noProof/>
            <w:lang w:eastAsia="ro-RO"/>
          </w:rPr>
          <w:t>1</w:t>
        </w:r>
        <w:r w:rsidR="00FC70C1" w:rsidRPr="00F42136">
          <w:rPr>
            <w:rStyle w:val="Hyperlink"/>
            <w:noProof/>
            <w:lang w:eastAsia="ro-RO"/>
          </w:rPr>
          <w:t xml:space="preserve"> – TAXE</w:t>
        </w:r>
        <w:r w:rsidR="00FC70C1">
          <w:rPr>
            <w:noProof/>
            <w:webHidden/>
          </w:rPr>
          <w:tab/>
        </w:r>
        <w:r w:rsidR="00637F56">
          <w:rPr>
            <w:noProof/>
            <w:webHidden/>
          </w:rPr>
          <w:t>39</w:t>
        </w:r>
      </w:hyperlink>
    </w:p>
    <w:p w:rsidR="00FC70C1" w:rsidRPr="00F924F4" w:rsidRDefault="00D176D4" w:rsidP="00B937E6">
      <w:pPr>
        <w:pStyle w:val="TOC2"/>
        <w:rPr>
          <w:noProof/>
        </w:rPr>
      </w:pPr>
      <w:hyperlink w:anchor="_Toc382226940" w:history="1">
        <w:r w:rsidR="00FC70C1" w:rsidRPr="00F42136">
          <w:rPr>
            <w:rStyle w:val="Hyperlink"/>
            <w:noProof/>
            <w:lang w:eastAsia="ro-RO"/>
          </w:rPr>
          <w:t>ARTICOLUL 4</w:t>
        </w:r>
        <w:r w:rsidR="00B937E6">
          <w:rPr>
            <w:rStyle w:val="Hyperlink"/>
            <w:noProof/>
            <w:lang w:eastAsia="ro-RO"/>
          </w:rPr>
          <w:t>2</w:t>
        </w:r>
        <w:r w:rsidR="00FC70C1" w:rsidRPr="00F42136">
          <w:rPr>
            <w:rStyle w:val="Hyperlink"/>
            <w:noProof/>
            <w:lang w:eastAsia="ro-RO"/>
          </w:rPr>
          <w:t xml:space="preserve"> - CHELTUIELI</w:t>
        </w:r>
        <w:r w:rsidR="00FC70C1">
          <w:rPr>
            <w:noProof/>
            <w:webHidden/>
          </w:rPr>
          <w:tab/>
        </w:r>
        <w:r w:rsidR="00B937E6">
          <w:rPr>
            <w:noProof/>
            <w:webHidden/>
          </w:rPr>
          <w:t>39</w:t>
        </w:r>
      </w:hyperlink>
    </w:p>
    <w:p w:rsidR="00FC70C1" w:rsidRPr="00F924F4" w:rsidRDefault="00D176D4" w:rsidP="00B937E6">
      <w:pPr>
        <w:pStyle w:val="TOC2"/>
        <w:rPr>
          <w:noProof/>
        </w:rPr>
      </w:pPr>
      <w:hyperlink w:anchor="_Toc382226941" w:history="1">
        <w:r w:rsidR="00FC70C1" w:rsidRPr="00F42136">
          <w:rPr>
            <w:rStyle w:val="Hyperlink"/>
            <w:noProof/>
            <w:lang w:eastAsia="ro-RO"/>
          </w:rPr>
          <w:t>ARTICOLUL 4</w:t>
        </w:r>
        <w:r w:rsidR="00B937E6">
          <w:rPr>
            <w:rStyle w:val="Hyperlink"/>
            <w:noProof/>
            <w:lang w:eastAsia="ro-RO"/>
          </w:rPr>
          <w:t>3</w:t>
        </w:r>
        <w:r w:rsidR="00FC70C1" w:rsidRPr="00F42136">
          <w:rPr>
            <w:rStyle w:val="Hyperlink"/>
            <w:noProof/>
            <w:lang w:eastAsia="ro-RO"/>
          </w:rPr>
          <w:t xml:space="preserve"> – CONFLICTUL DE INTERESE</w:t>
        </w:r>
        <w:r w:rsidR="00FC70C1">
          <w:rPr>
            <w:noProof/>
            <w:webHidden/>
          </w:rPr>
          <w:tab/>
        </w:r>
        <w:r w:rsidR="00B937E6">
          <w:rPr>
            <w:noProof/>
            <w:webHidden/>
          </w:rPr>
          <w:t>39</w:t>
        </w:r>
      </w:hyperlink>
    </w:p>
    <w:p w:rsidR="00FC70C1" w:rsidRPr="00F924F4" w:rsidRDefault="00D176D4" w:rsidP="00B937E6">
      <w:pPr>
        <w:pStyle w:val="TOC2"/>
        <w:rPr>
          <w:noProof/>
        </w:rPr>
      </w:pPr>
      <w:hyperlink w:anchor="_Toc382226942" w:history="1">
        <w:r w:rsidR="00FC70C1" w:rsidRPr="00F42136">
          <w:rPr>
            <w:rStyle w:val="Hyperlink"/>
            <w:noProof/>
            <w:lang w:eastAsia="ro-RO"/>
          </w:rPr>
          <w:t>ARTICOLUL 4</w:t>
        </w:r>
        <w:r w:rsidR="00B937E6">
          <w:rPr>
            <w:rStyle w:val="Hyperlink"/>
            <w:noProof/>
            <w:lang w:eastAsia="ro-RO"/>
          </w:rPr>
          <w:t>4</w:t>
        </w:r>
        <w:r w:rsidR="00FC70C1" w:rsidRPr="00F42136">
          <w:rPr>
            <w:rStyle w:val="Hyperlink"/>
            <w:noProof/>
            <w:lang w:eastAsia="ro-RO"/>
          </w:rPr>
          <w:t xml:space="preserve"> – REPREZENTANŢII PĂRŢILOR</w:t>
        </w:r>
        <w:r w:rsidR="00FC70C1">
          <w:rPr>
            <w:noProof/>
            <w:webHidden/>
          </w:rPr>
          <w:tab/>
        </w:r>
        <w:r w:rsidR="00B937E6">
          <w:rPr>
            <w:noProof/>
            <w:webHidden/>
          </w:rPr>
          <w:t>39</w:t>
        </w:r>
      </w:hyperlink>
    </w:p>
    <w:p w:rsidR="00FC70C1" w:rsidRPr="00F924F4" w:rsidRDefault="00D176D4" w:rsidP="00B937E6">
      <w:pPr>
        <w:pStyle w:val="TOC2"/>
        <w:rPr>
          <w:noProof/>
        </w:rPr>
      </w:pPr>
      <w:hyperlink w:anchor="_Toc382226946" w:history="1">
        <w:r w:rsidR="00FC70C1" w:rsidRPr="00F42136">
          <w:rPr>
            <w:rStyle w:val="Hyperlink"/>
            <w:noProof/>
            <w:lang w:eastAsia="ro-RO"/>
          </w:rPr>
          <w:t>ARTICOLUL 4</w:t>
        </w:r>
        <w:r w:rsidR="00B937E6">
          <w:rPr>
            <w:rStyle w:val="Hyperlink"/>
            <w:noProof/>
            <w:lang w:eastAsia="ro-RO"/>
          </w:rPr>
          <w:t>5</w:t>
        </w:r>
        <w:r w:rsidR="00FC70C1" w:rsidRPr="00F42136">
          <w:rPr>
            <w:rStyle w:val="Hyperlink"/>
            <w:noProof/>
            <w:lang w:eastAsia="ro-RO"/>
          </w:rPr>
          <w:t xml:space="preserve"> -  COMUNICĂRI</w:t>
        </w:r>
        <w:r w:rsidR="00FC70C1">
          <w:rPr>
            <w:noProof/>
            <w:webHidden/>
          </w:rPr>
          <w:tab/>
        </w:r>
        <w:r w:rsidR="00B937E6">
          <w:rPr>
            <w:noProof/>
            <w:webHidden/>
          </w:rPr>
          <w:t>40</w:t>
        </w:r>
      </w:hyperlink>
    </w:p>
    <w:p w:rsidR="00FC70C1" w:rsidRPr="00F924F4" w:rsidRDefault="00D176D4" w:rsidP="00B937E6">
      <w:pPr>
        <w:pStyle w:val="TOC2"/>
        <w:rPr>
          <w:noProof/>
        </w:rPr>
      </w:pPr>
      <w:hyperlink w:anchor="_Toc382226948" w:history="1">
        <w:r w:rsidR="00FC70C1" w:rsidRPr="00F42136">
          <w:rPr>
            <w:rStyle w:val="Hyperlink"/>
            <w:noProof/>
            <w:lang w:eastAsia="ro-RO"/>
          </w:rPr>
          <w:t>ARTICOLUL 4</w:t>
        </w:r>
        <w:r w:rsidR="00B937E6">
          <w:rPr>
            <w:rStyle w:val="Hyperlink"/>
            <w:noProof/>
            <w:lang w:eastAsia="ro-RO"/>
          </w:rPr>
          <w:t>6</w:t>
        </w:r>
        <w:r w:rsidR="00FC70C1" w:rsidRPr="00F42136">
          <w:rPr>
            <w:rStyle w:val="Hyperlink"/>
            <w:noProof/>
            <w:lang w:eastAsia="ro-RO"/>
          </w:rPr>
          <w:t xml:space="preserve"> – DREPTURILE TERŢILOR</w:t>
        </w:r>
        <w:r w:rsidR="00FC70C1">
          <w:rPr>
            <w:noProof/>
            <w:webHidden/>
          </w:rPr>
          <w:tab/>
        </w:r>
        <w:r w:rsidR="00B937E6">
          <w:rPr>
            <w:noProof/>
            <w:webHidden/>
          </w:rPr>
          <w:t>40</w:t>
        </w:r>
      </w:hyperlink>
    </w:p>
    <w:p w:rsidR="00FC70C1" w:rsidRPr="00F924F4" w:rsidRDefault="00D176D4" w:rsidP="00B937E6">
      <w:pPr>
        <w:pStyle w:val="TOC2"/>
        <w:rPr>
          <w:noProof/>
        </w:rPr>
      </w:pPr>
      <w:hyperlink w:anchor="_Toc382226949" w:history="1">
        <w:r w:rsidR="00FC70C1" w:rsidRPr="00F42136">
          <w:rPr>
            <w:rStyle w:val="Hyperlink"/>
            <w:noProof/>
            <w:lang w:eastAsia="ro-RO"/>
          </w:rPr>
          <w:t>ARTICOLUL 4</w:t>
        </w:r>
        <w:r w:rsidR="00B937E6">
          <w:rPr>
            <w:rStyle w:val="Hyperlink"/>
            <w:noProof/>
            <w:lang w:eastAsia="ro-RO"/>
          </w:rPr>
          <w:t>7</w:t>
        </w:r>
        <w:r w:rsidR="00FC70C1" w:rsidRPr="00F42136">
          <w:rPr>
            <w:rStyle w:val="Hyperlink"/>
            <w:noProof/>
            <w:lang w:eastAsia="ro-RO"/>
          </w:rPr>
          <w:t xml:space="preserve"> - RENUNŢARE</w:t>
        </w:r>
        <w:r w:rsidR="00FC70C1">
          <w:rPr>
            <w:noProof/>
            <w:webHidden/>
          </w:rPr>
          <w:tab/>
        </w:r>
        <w:r w:rsidR="00B937E6">
          <w:rPr>
            <w:noProof/>
            <w:webHidden/>
          </w:rPr>
          <w:t>4</w:t>
        </w:r>
      </w:hyperlink>
      <w:r w:rsidR="00316938">
        <w:t>1</w:t>
      </w:r>
    </w:p>
    <w:p w:rsidR="00FC70C1" w:rsidRPr="00F924F4" w:rsidRDefault="00D176D4" w:rsidP="00B937E6">
      <w:pPr>
        <w:pStyle w:val="TOC2"/>
        <w:rPr>
          <w:noProof/>
        </w:rPr>
      </w:pPr>
      <w:hyperlink w:anchor="_Toc382226953" w:history="1">
        <w:r w:rsidR="00FC70C1" w:rsidRPr="00F42136">
          <w:rPr>
            <w:rStyle w:val="Hyperlink"/>
            <w:noProof/>
            <w:lang w:eastAsia="ro-RO"/>
          </w:rPr>
          <w:t>ARTICOLUL 4</w:t>
        </w:r>
        <w:r w:rsidR="00B937E6">
          <w:rPr>
            <w:rStyle w:val="Hyperlink"/>
            <w:noProof/>
            <w:lang w:eastAsia="ro-RO"/>
          </w:rPr>
          <w:t>8</w:t>
        </w:r>
        <w:r w:rsidR="00FC70C1" w:rsidRPr="00F42136">
          <w:rPr>
            <w:rStyle w:val="Hyperlink"/>
            <w:noProof/>
            <w:lang w:eastAsia="ro-RO"/>
          </w:rPr>
          <w:t xml:space="preserve"> – NULITATEA CONTRACTULUI ŞI DIVIZIBILITATEA PREVEDERILOR SALE</w:t>
        </w:r>
        <w:r w:rsidR="00FC70C1">
          <w:rPr>
            <w:noProof/>
            <w:webHidden/>
          </w:rPr>
          <w:tab/>
        </w:r>
        <w:r w:rsidR="00B937E6">
          <w:rPr>
            <w:noProof/>
            <w:webHidden/>
          </w:rPr>
          <w:t>4</w:t>
        </w:r>
      </w:hyperlink>
      <w:r w:rsidR="00316938">
        <w:t>1</w:t>
      </w:r>
    </w:p>
    <w:p w:rsidR="00FC70C1" w:rsidRPr="00F924F4" w:rsidRDefault="00D176D4" w:rsidP="00B937E6">
      <w:pPr>
        <w:pStyle w:val="TOC2"/>
        <w:rPr>
          <w:noProof/>
        </w:rPr>
      </w:pPr>
      <w:hyperlink w:anchor="_Toc382226954" w:history="1">
        <w:r w:rsidR="00FC70C1" w:rsidRPr="00F42136">
          <w:rPr>
            <w:rStyle w:val="Hyperlink"/>
            <w:noProof/>
            <w:lang w:eastAsia="ro-RO"/>
          </w:rPr>
          <w:t xml:space="preserve">ARTICOLUL </w:t>
        </w:r>
        <w:r w:rsidR="00B937E6">
          <w:rPr>
            <w:rStyle w:val="Hyperlink"/>
            <w:noProof/>
            <w:lang w:eastAsia="ro-RO"/>
          </w:rPr>
          <w:t>49</w:t>
        </w:r>
        <w:r w:rsidR="00FC70C1" w:rsidRPr="00F42136">
          <w:rPr>
            <w:rStyle w:val="Hyperlink"/>
            <w:noProof/>
            <w:lang w:eastAsia="ro-RO"/>
          </w:rPr>
          <w:t xml:space="preserve"> – MENŢINEREA UNOR PREVEDERI DUPĂ DATA ÎNCETĂRII</w:t>
        </w:r>
        <w:r w:rsidR="00FC70C1">
          <w:rPr>
            <w:noProof/>
            <w:webHidden/>
          </w:rPr>
          <w:tab/>
        </w:r>
        <w:r w:rsidR="00B937E6">
          <w:rPr>
            <w:noProof/>
            <w:webHidden/>
          </w:rPr>
          <w:t>41</w:t>
        </w:r>
      </w:hyperlink>
    </w:p>
    <w:p w:rsidR="00FC70C1" w:rsidRPr="00F924F4" w:rsidRDefault="00D176D4" w:rsidP="00B937E6">
      <w:pPr>
        <w:pStyle w:val="TOC2"/>
        <w:rPr>
          <w:noProof/>
        </w:rPr>
      </w:pPr>
      <w:hyperlink w:anchor="_Toc382226955" w:history="1">
        <w:r w:rsidR="00FC70C1" w:rsidRPr="00F42136">
          <w:rPr>
            <w:rStyle w:val="Hyperlink"/>
            <w:noProof/>
            <w:lang w:eastAsia="ro-RO"/>
          </w:rPr>
          <w:t>ARTICOLUL 5</w:t>
        </w:r>
        <w:r w:rsidR="00B937E6">
          <w:rPr>
            <w:rStyle w:val="Hyperlink"/>
            <w:noProof/>
            <w:lang w:eastAsia="ro-RO"/>
          </w:rPr>
          <w:t>0</w:t>
        </w:r>
        <w:r w:rsidR="00FC70C1" w:rsidRPr="00F42136">
          <w:rPr>
            <w:rStyle w:val="Hyperlink"/>
            <w:noProof/>
            <w:lang w:eastAsia="ro-RO"/>
          </w:rPr>
          <w:t xml:space="preserve"> - DECLARAŢII ŞI GARANŢII</w:t>
        </w:r>
        <w:r w:rsidR="00FC70C1">
          <w:rPr>
            <w:noProof/>
            <w:webHidden/>
          </w:rPr>
          <w:tab/>
        </w:r>
        <w:r w:rsidR="00B937E6">
          <w:rPr>
            <w:noProof/>
            <w:webHidden/>
          </w:rPr>
          <w:t>42</w:t>
        </w:r>
      </w:hyperlink>
    </w:p>
    <w:p w:rsidR="00FC70C1" w:rsidRPr="00F924F4" w:rsidRDefault="00D176D4" w:rsidP="00B937E6">
      <w:pPr>
        <w:pStyle w:val="TOC2"/>
        <w:rPr>
          <w:noProof/>
        </w:rPr>
      </w:pPr>
      <w:hyperlink w:anchor="_Toc382226956" w:history="1">
        <w:r w:rsidR="00FC70C1" w:rsidRPr="00F42136">
          <w:rPr>
            <w:rStyle w:val="Hyperlink"/>
            <w:noProof/>
            <w:lang w:eastAsia="ro-RO"/>
          </w:rPr>
          <w:t>ARTICOLUL 5</w:t>
        </w:r>
        <w:r w:rsidR="00B937E6">
          <w:rPr>
            <w:rStyle w:val="Hyperlink"/>
            <w:noProof/>
            <w:lang w:eastAsia="ro-RO"/>
          </w:rPr>
          <w:t>1</w:t>
        </w:r>
        <w:r w:rsidR="00FC70C1" w:rsidRPr="00F42136">
          <w:rPr>
            <w:rStyle w:val="Hyperlink"/>
            <w:noProof/>
            <w:lang w:eastAsia="ro-RO"/>
          </w:rPr>
          <w:t xml:space="preserve"> – LEGEA APLICABILĂ ȘI SOLUŢIONAREA LITIGIILOR</w:t>
        </w:r>
        <w:r w:rsidR="00FC70C1">
          <w:rPr>
            <w:noProof/>
            <w:webHidden/>
          </w:rPr>
          <w:tab/>
        </w:r>
        <w:r w:rsidR="00B937E6">
          <w:rPr>
            <w:noProof/>
            <w:webHidden/>
          </w:rPr>
          <w:t>43</w:t>
        </w:r>
      </w:hyperlink>
    </w:p>
    <w:p w:rsidR="00FC70C1" w:rsidRPr="00F924F4" w:rsidRDefault="00FC70C1" w:rsidP="00FC70C1">
      <w:pPr>
        <w:pStyle w:val="TOC2"/>
        <w:rPr>
          <w:noProof/>
        </w:rPr>
      </w:pPr>
    </w:p>
    <w:p w:rsidR="00FC70C1" w:rsidRDefault="00D176D4" w:rsidP="00FC70C1">
      <w:pPr>
        <w:pStyle w:val="TOC2"/>
        <w:rPr>
          <w:bCs/>
          <w:sz w:val="24"/>
          <w:szCs w:val="24"/>
        </w:rPr>
      </w:pPr>
      <w:r w:rsidRPr="007D39BE">
        <w:fldChar w:fldCharType="end"/>
      </w:r>
      <w:r w:rsidR="00FC70C1" w:rsidRPr="007D39BE">
        <w:br w:type="page"/>
      </w:r>
      <w:r w:rsidR="00FC70C1">
        <w:lastRenderedPageBreak/>
        <w:t xml:space="preserve">MUNICIPIUL BUZĂU............................ </w:t>
      </w:r>
      <w:r w:rsidR="00FC70C1" w:rsidRPr="00AC6FFB">
        <w:rPr>
          <w:bCs/>
          <w:sz w:val="24"/>
          <w:szCs w:val="24"/>
        </w:rPr>
        <w:t>având calitatea de delegatar, denumite în cele ce urmează</w:t>
      </w:r>
      <w:r w:rsidR="00FC70C1" w:rsidRPr="00AC6FFB">
        <w:rPr>
          <w:sz w:val="24"/>
          <w:szCs w:val="24"/>
        </w:rPr>
        <w:t xml:space="preserve"> „Delegatar”, </w:t>
      </w:r>
      <w:r w:rsidR="00FC70C1" w:rsidRPr="00AC6FFB">
        <w:rPr>
          <w:bCs/>
          <w:sz w:val="24"/>
          <w:szCs w:val="24"/>
        </w:rPr>
        <w:t>pe de o parte,</w:t>
      </w:r>
    </w:p>
    <w:p w:rsidR="00FC70C1" w:rsidRDefault="00FC70C1" w:rsidP="00FC70C1">
      <w:pPr>
        <w:pStyle w:val="TOC2"/>
        <w:rPr>
          <w:sz w:val="24"/>
          <w:szCs w:val="24"/>
        </w:rPr>
      </w:pPr>
      <w:r w:rsidRPr="00AC6FFB">
        <w:rPr>
          <w:sz w:val="24"/>
          <w:szCs w:val="24"/>
        </w:rPr>
        <w:t>Şi</w:t>
      </w:r>
    </w:p>
    <w:p w:rsidR="00FC70C1" w:rsidRDefault="00FC70C1" w:rsidP="00FC70C1">
      <w:pPr>
        <w:pStyle w:val="TOC2"/>
        <w:rPr>
          <w:sz w:val="24"/>
          <w:szCs w:val="24"/>
        </w:rPr>
      </w:pPr>
      <w:r w:rsidRPr="007D39BE">
        <w:rPr>
          <w:sz w:val="24"/>
          <w:szCs w:val="24"/>
        </w:rPr>
        <w:t>Societatea …</w:t>
      </w:r>
      <w:r w:rsidR="00822F1A">
        <w:rPr>
          <w:sz w:val="24"/>
          <w:szCs w:val="24"/>
        </w:rPr>
        <w:t>............................................................</w:t>
      </w:r>
      <w:r w:rsidRPr="007D39BE">
        <w:rPr>
          <w:sz w:val="24"/>
          <w:szCs w:val="24"/>
        </w:rPr>
        <w:t>, cu sediul în …</w:t>
      </w:r>
      <w:r w:rsidR="00822F1A">
        <w:rPr>
          <w:sz w:val="24"/>
          <w:szCs w:val="24"/>
        </w:rPr>
        <w:t>............</w:t>
      </w:r>
      <w:r w:rsidRPr="007D39BE">
        <w:rPr>
          <w:sz w:val="24"/>
          <w:szCs w:val="24"/>
        </w:rPr>
        <w:t>. strada ...</w:t>
      </w:r>
      <w:r w:rsidR="00822F1A">
        <w:rPr>
          <w:sz w:val="24"/>
          <w:szCs w:val="24"/>
        </w:rPr>
        <w:t>...................................</w:t>
      </w:r>
      <w:r w:rsidRPr="007D39BE">
        <w:rPr>
          <w:sz w:val="24"/>
          <w:szCs w:val="24"/>
        </w:rPr>
        <w:t>, nr. ...</w:t>
      </w:r>
      <w:r w:rsidR="00822F1A">
        <w:rPr>
          <w:sz w:val="24"/>
          <w:szCs w:val="24"/>
        </w:rPr>
        <w:t>...</w:t>
      </w:r>
      <w:r w:rsidRPr="007D39BE">
        <w:rPr>
          <w:sz w:val="24"/>
          <w:szCs w:val="24"/>
        </w:rPr>
        <w:t>, județul .</w:t>
      </w:r>
      <w:r w:rsidR="00822F1A">
        <w:rPr>
          <w:sz w:val="24"/>
          <w:szCs w:val="24"/>
        </w:rPr>
        <w:t>..................</w:t>
      </w:r>
      <w:r w:rsidRPr="007D39BE">
        <w:rPr>
          <w:sz w:val="24"/>
          <w:szCs w:val="24"/>
        </w:rPr>
        <w:t xml:space="preserve">., înmatriculată la Oficiul Registrului Comerţului de pe lângă tribunalul </w:t>
      </w:r>
      <w:r w:rsidR="00822F1A">
        <w:rPr>
          <w:sz w:val="24"/>
          <w:szCs w:val="24"/>
        </w:rPr>
        <w:t>..........</w:t>
      </w:r>
      <w:r w:rsidRPr="007D39BE">
        <w:rPr>
          <w:sz w:val="24"/>
          <w:szCs w:val="24"/>
        </w:rPr>
        <w:t xml:space="preserve">… cu numărul </w:t>
      </w:r>
      <w:r w:rsidR="00822F1A">
        <w:rPr>
          <w:sz w:val="24"/>
          <w:szCs w:val="24"/>
        </w:rPr>
        <w:t>...............</w:t>
      </w:r>
      <w:r w:rsidRPr="007D39BE">
        <w:rPr>
          <w:sz w:val="24"/>
          <w:szCs w:val="24"/>
        </w:rPr>
        <w:t>…, cod unic de înregistrare …</w:t>
      </w:r>
      <w:r w:rsidR="00822F1A">
        <w:rPr>
          <w:sz w:val="24"/>
          <w:szCs w:val="24"/>
        </w:rPr>
        <w:t>............................</w:t>
      </w:r>
      <w:r w:rsidRPr="007D39BE">
        <w:rPr>
          <w:sz w:val="24"/>
          <w:szCs w:val="24"/>
        </w:rPr>
        <w:t>, cont …</w:t>
      </w:r>
      <w:r w:rsidR="00822F1A">
        <w:rPr>
          <w:sz w:val="24"/>
          <w:szCs w:val="24"/>
        </w:rPr>
        <w:t>..........................................</w:t>
      </w:r>
      <w:r w:rsidRPr="007D39BE">
        <w:rPr>
          <w:sz w:val="24"/>
          <w:szCs w:val="24"/>
        </w:rPr>
        <w:t xml:space="preserve"> deschis la </w:t>
      </w:r>
      <w:r w:rsidR="00822F1A">
        <w:rPr>
          <w:sz w:val="24"/>
          <w:szCs w:val="24"/>
        </w:rPr>
        <w:t>.....................................................</w:t>
      </w:r>
      <w:r w:rsidRPr="007D39BE">
        <w:rPr>
          <w:sz w:val="24"/>
          <w:szCs w:val="24"/>
        </w:rPr>
        <w:t xml:space="preserve">…, reprezentată de </w:t>
      </w:r>
      <w:r w:rsidR="00822F1A">
        <w:rPr>
          <w:sz w:val="24"/>
          <w:szCs w:val="24"/>
        </w:rPr>
        <w:t>......................................................</w:t>
      </w:r>
      <w:r w:rsidRPr="007D39BE">
        <w:rPr>
          <w:sz w:val="24"/>
          <w:szCs w:val="24"/>
        </w:rPr>
        <w:t>…, având funcţia de director general, în calitate de delegat, denumită în cele ce urmează „Delegat”, pe de altă parte,</w:t>
      </w:r>
    </w:p>
    <w:p w:rsidR="00FC70C1" w:rsidRDefault="00FC70C1" w:rsidP="00FC70C1">
      <w:pPr>
        <w:pStyle w:val="TOC2"/>
        <w:rPr>
          <w:sz w:val="24"/>
          <w:szCs w:val="24"/>
        </w:rPr>
      </w:pPr>
      <w:r w:rsidRPr="007D39BE">
        <w:rPr>
          <w:sz w:val="24"/>
          <w:szCs w:val="24"/>
        </w:rPr>
        <w:t>Denumite în continuare împreună „Părţile” şi separat „Partea”,</w:t>
      </w:r>
    </w:p>
    <w:p w:rsidR="00FC70C1" w:rsidRPr="00442578" w:rsidRDefault="00FC70C1" w:rsidP="00FC70C1">
      <w:pPr>
        <w:pStyle w:val="TOC2"/>
        <w:rPr>
          <w:sz w:val="24"/>
          <w:szCs w:val="24"/>
        </w:rPr>
      </w:pPr>
      <w:r w:rsidRPr="00442578">
        <w:rPr>
          <w:sz w:val="24"/>
          <w:szCs w:val="24"/>
        </w:rPr>
        <w:t>AVÂND ÎN VEDERE:</w:t>
      </w:r>
    </w:p>
    <w:p w:rsidR="00D744B8" w:rsidRDefault="00FC70C1" w:rsidP="00D744B8">
      <w:pPr>
        <w:pStyle w:val="TOC2"/>
        <w:rPr>
          <w:sz w:val="24"/>
          <w:szCs w:val="24"/>
        </w:rPr>
      </w:pPr>
      <w:r w:rsidRPr="00442578">
        <w:rPr>
          <w:sz w:val="24"/>
          <w:szCs w:val="24"/>
        </w:rPr>
        <w:t>1. Având în vedere faptul că, în județul Buzău, exista</w:t>
      </w:r>
      <w:r w:rsidR="00442578" w:rsidRPr="00442578">
        <w:rPr>
          <w:sz w:val="24"/>
          <w:szCs w:val="24"/>
        </w:rPr>
        <w:t xml:space="preserve"> 1 singura stație de sortare cu capacitate suficienta pentru a sorta deșeurile reciclabile produse in aria administrativ teritoriala a municipiului Buzau</w:t>
      </w:r>
      <w:r w:rsidRPr="00442578">
        <w:rPr>
          <w:sz w:val="24"/>
          <w:szCs w:val="24"/>
        </w:rPr>
        <w:t>.</w:t>
      </w:r>
    </w:p>
    <w:p w:rsidR="00D744B8" w:rsidRDefault="00D744B8" w:rsidP="00D744B8">
      <w:pPr>
        <w:pStyle w:val="TOC2"/>
        <w:rPr>
          <w:sz w:val="24"/>
          <w:szCs w:val="24"/>
        </w:rPr>
      </w:pPr>
      <w:r>
        <w:rPr>
          <w:sz w:val="24"/>
          <w:szCs w:val="24"/>
        </w:rPr>
        <w:t>2</w:t>
      </w:r>
      <w:r w:rsidR="00FC70C1" w:rsidRPr="00DB7294">
        <w:rPr>
          <w:sz w:val="24"/>
          <w:szCs w:val="24"/>
        </w:rPr>
        <w:t xml:space="preserve">. Adresa ANRSC nr. </w:t>
      </w:r>
      <w:r w:rsidR="00822F1A">
        <w:rPr>
          <w:sz w:val="24"/>
          <w:szCs w:val="24"/>
        </w:rPr>
        <w:t>955132/04.04.2022</w:t>
      </w:r>
      <w:r w:rsidR="00FC70C1">
        <w:rPr>
          <w:sz w:val="24"/>
          <w:szCs w:val="24"/>
        </w:rPr>
        <w:t>;</w:t>
      </w:r>
    </w:p>
    <w:p w:rsidR="00D744B8" w:rsidRDefault="00442578" w:rsidP="00D744B8">
      <w:pPr>
        <w:pStyle w:val="TOC2"/>
        <w:rPr>
          <w:sz w:val="24"/>
          <w:szCs w:val="24"/>
        </w:rPr>
      </w:pPr>
      <w:r>
        <w:rPr>
          <w:sz w:val="24"/>
          <w:szCs w:val="24"/>
        </w:rPr>
        <w:t>3</w:t>
      </w:r>
      <w:r w:rsidR="00FC70C1" w:rsidRPr="00A9398A">
        <w:rPr>
          <w:sz w:val="24"/>
          <w:szCs w:val="24"/>
        </w:rPr>
        <w:t>. Legislaţia naţională, respectiv legislaţia specifica serviciilor comunitare de utilităţi publice, în special a serviciului de salubrizare,  impune incheierea contractelor de delegare intre beneficiari si operatori ca singura modalitate pentru prestarea serviciilor in varianta gestiunii delegate.</w:t>
      </w:r>
    </w:p>
    <w:p w:rsidR="00FC70C1" w:rsidRPr="00BF7676" w:rsidRDefault="00FC70C1" w:rsidP="00D744B8">
      <w:pPr>
        <w:pStyle w:val="TOC2"/>
        <w:rPr>
          <w:sz w:val="24"/>
          <w:szCs w:val="24"/>
        </w:rPr>
      </w:pPr>
      <w:r w:rsidRPr="00AC6FFB">
        <w:rPr>
          <w:sz w:val="24"/>
          <w:szCs w:val="24"/>
        </w:rPr>
        <w:t xml:space="preserve">Au convenit încheierea prezentului Contract de delegare a gestiunii serviciului de salubrizare, respectiv a activităţii de administrare a </w:t>
      </w:r>
      <w:r w:rsidR="00442578">
        <w:rPr>
          <w:sz w:val="24"/>
          <w:szCs w:val="24"/>
        </w:rPr>
        <w:t>stației de sortare</w:t>
      </w:r>
      <w:r w:rsidRPr="00AC6FFB">
        <w:rPr>
          <w:sz w:val="24"/>
          <w:szCs w:val="24"/>
        </w:rPr>
        <w:t xml:space="preserve"> situat</w:t>
      </w:r>
      <w:r w:rsidR="00442578">
        <w:rPr>
          <w:sz w:val="24"/>
          <w:szCs w:val="24"/>
        </w:rPr>
        <w:t>a</w:t>
      </w:r>
      <w:r w:rsidRPr="00AC6FFB">
        <w:rPr>
          <w:sz w:val="24"/>
          <w:szCs w:val="24"/>
        </w:rPr>
        <w:t xml:space="preserve"> </w:t>
      </w:r>
      <w:r>
        <w:rPr>
          <w:sz w:val="24"/>
          <w:szCs w:val="24"/>
        </w:rPr>
        <w:t>in</w:t>
      </w:r>
      <w:r w:rsidR="00442578">
        <w:rPr>
          <w:sz w:val="24"/>
          <w:szCs w:val="24"/>
        </w:rPr>
        <w:t xml:space="preserve"> comuna Vadu Pasii</w:t>
      </w:r>
      <w:r w:rsidR="00D744B8">
        <w:rPr>
          <w:sz w:val="24"/>
          <w:szCs w:val="24"/>
        </w:rPr>
        <w:t>, județul Buzău</w:t>
      </w:r>
      <w:r w:rsidRPr="00BF7676">
        <w:rPr>
          <w:sz w:val="24"/>
          <w:szCs w:val="24"/>
        </w:rPr>
        <w:t>, conform termenilor şi condițiilor stipulate în cele ce urmează:</w:t>
      </w:r>
    </w:p>
    <w:p w:rsidR="00FC70C1" w:rsidRPr="007D39BE" w:rsidRDefault="00FC70C1" w:rsidP="00FC70C1">
      <w:pPr>
        <w:pStyle w:val="Heading1"/>
        <w:jc w:val="center"/>
        <w:rPr>
          <w:rFonts w:ascii="Times New Roman" w:hAnsi="Times New Roman"/>
          <w:sz w:val="28"/>
          <w:szCs w:val="28"/>
          <w:lang w:val="ro-RO" w:eastAsia="ro-RO"/>
        </w:rPr>
      </w:pPr>
      <w:bookmarkStart w:id="0" w:name="_Toc381791063"/>
      <w:bookmarkStart w:id="1" w:name="_Toc382226801"/>
      <w:r w:rsidRPr="007D39BE">
        <w:rPr>
          <w:rFonts w:ascii="Times New Roman" w:hAnsi="Times New Roman"/>
          <w:sz w:val="28"/>
          <w:szCs w:val="28"/>
          <w:lang w:val="ro-RO"/>
        </w:rPr>
        <w:lastRenderedPageBreak/>
        <w:t>CAPITOLUL</w:t>
      </w:r>
      <w:r w:rsidRPr="007D39BE">
        <w:rPr>
          <w:rFonts w:ascii="Times New Roman" w:hAnsi="Times New Roman"/>
          <w:sz w:val="28"/>
          <w:szCs w:val="28"/>
          <w:lang w:val="ro-RO" w:eastAsia="ro-RO"/>
        </w:rPr>
        <w:t xml:space="preserve"> I. DEFINIŢII ŞI INTERPRETARE</w:t>
      </w:r>
      <w:bookmarkEnd w:id="0"/>
      <w:bookmarkEnd w:id="1"/>
    </w:p>
    <w:p w:rsidR="00FC70C1" w:rsidRPr="007D39BE" w:rsidRDefault="00FC70C1" w:rsidP="00FC70C1">
      <w:pPr>
        <w:pStyle w:val="Heading1"/>
        <w:spacing w:before="0" w:after="240" w:line="320" w:lineRule="exact"/>
        <w:jc w:val="both"/>
        <w:rPr>
          <w:rFonts w:ascii="Times New Roman" w:hAnsi="Times New Roman"/>
          <w:sz w:val="24"/>
          <w:szCs w:val="24"/>
          <w:lang w:val="ro-RO" w:eastAsia="ro-RO"/>
        </w:rPr>
      </w:pPr>
      <w:bookmarkStart w:id="2" w:name="_Toc350954013"/>
    </w:p>
    <w:p w:rsidR="00FC70C1" w:rsidRPr="007D39BE" w:rsidRDefault="00FC70C1" w:rsidP="00FC70C1">
      <w:pPr>
        <w:pStyle w:val="Heading2"/>
        <w:rPr>
          <w:rFonts w:ascii="Times New Roman" w:hAnsi="Times New Roman"/>
          <w:i w:val="0"/>
          <w:sz w:val="24"/>
          <w:szCs w:val="24"/>
          <w:lang w:val="ro-RO" w:eastAsia="ro-RO"/>
        </w:rPr>
      </w:pPr>
      <w:bookmarkStart w:id="3" w:name="_Toc381791064"/>
      <w:bookmarkStart w:id="4" w:name="_Toc382226802"/>
      <w:bookmarkStart w:id="5" w:name="_Toc332970507"/>
      <w:bookmarkStart w:id="6" w:name="_Toc333325557"/>
      <w:bookmarkStart w:id="7" w:name="_Toc333326628"/>
      <w:bookmarkStart w:id="8" w:name="_Toc334082384"/>
      <w:bookmarkStart w:id="9" w:name="_Toc337128331"/>
      <w:bookmarkStart w:id="10" w:name="_Toc337558397"/>
      <w:bookmarkStart w:id="11" w:name="_Toc337653177"/>
      <w:bookmarkStart w:id="12" w:name="_Toc337740251"/>
      <w:bookmarkEnd w:id="2"/>
      <w:r w:rsidRPr="007D39BE">
        <w:rPr>
          <w:rFonts w:ascii="Times New Roman" w:hAnsi="Times New Roman"/>
          <w:i w:val="0"/>
          <w:sz w:val="24"/>
          <w:szCs w:val="24"/>
          <w:lang w:val="ro-RO" w:eastAsia="ro-RO"/>
        </w:rPr>
        <w:t>ARTICOLUL 1 – DEFINIŢII ŞI INTERPRETARE</w:t>
      </w:r>
      <w:bookmarkEnd w:id="3"/>
      <w:bookmarkEnd w:id="4"/>
    </w:p>
    <w:p w:rsidR="00FC70C1" w:rsidRPr="007D39BE" w:rsidRDefault="00FC70C1" w:rsidP="00FC70C1">
      <w:pPr>
        <w:pStyle w:val="Heading2"/>
        <w:spacing w:before="0" w:after="240" w:line="320" w:lineRule="exact"/>
        <w:jc w:val="both"/>
        <w:rPr>
          <w:rFonts w:ascii="Times New Roman" w:hAnsi="Times New Roman"/>
          <w:b w:val="0"/>
          <w:i w:val="0"/>
          <w:sz w:val="24"/>
          <w:szCs w:val="24"/>
          <w:lang w:val="ro-RO"/>
        </w:rPr>
      </w:pPr>
      <w:bookmarkStart w:id="13" w:name="_Toc379978540"/>
      <w:bookmarkStart w:id="14" w:name="_Toc380140985"/>
      <w:bookmarkStart w:id="15" w:name="_Toc381791065"/>
      <w:bookmarkStart w:id="16" w:name="_Toc382226803"/>
      <w:r w:rsidRPr="007D39BE">
        <w:rPr>
          <w:rFonts w:ascii="Times New Roman" w:hAnsi="Times New Roman"/>
          <w:i w:val="0"/>
          <w:sz w:val="24"/>
          <w:szCs w:val="24"/>
          <w:lang w:val="ro-RO"/>
        </w:rPr>
        <w:t>(1)</w:t>
      </w:r>
      <w:r w:rsidRPr="007D39BE">
        <w:rPr>
          <w:rFonts w:ascii="Times New Roman" w:hAnsi="Times New Roman"/>
          <w:b w:val="0"/>
          <w:i w:val="0"/>
          <w:sz w:val="24"/>
          <w:szCs w:val="24"/>
          <w:lang w:val="ro-RO"/>
        </w:rPr>
        <w:t xml:space="preserve"> În sensul prezentului Contract, termenii şi expresiile scrise cu majusculă vor avea, cu excepţia situaţiei în care contextul reclamă altfel, sensul stabilit în prezentul Articol:</w:t>
      </w:r>
      <w:bookmarkEnd w:id="13"/>
      <w:bookmarkEnd w:id="14"/>
      <w:bookmarkEnd w:id="15"/>
      <w:bookmarkEnd w:id="16"/>
    </w:p>
    <w:p w:rsidR="00FC70C1" w:rsidRPr="007D39BE" w:rsidRDefault="00FC70C1" w:rsidP="00FC70C1">
      <w:pPr>
        <w:spacing w:after="240" w:line="320" w:lineRule="exact"/>
        <w:ind w:left="2877" w:hanging="2877"/>
        <w:rPr>
          <w:sz w:val="24"/>
          <w:szCs w:val="24"/>
        </w:rPr>
      </w:pPr>
      <w:r w:rsidRPr="007D39BE">
        <w:rPr>
          <w:b/>
          <w:sz w:val="24"/>
          <w:szCs w:val="24"/>
        </w:rPr>
        <w:t xml:space="preserve"> “Afiliat”</w:t>
      </w:r>
      <w:r w:rsidRPr="007D39BE">
        <w:rPr>
          <w:sz w:val="24"/>
          <w:szCs w:val="24"/>
        </w:rPr>
        <w:tab/>
        <w:t xml:space="preserve">înseamnă cu privire la orice persoană, oricare altă persoană (juridică) care controlează direct sau indirect prima persoană, care este sub controlul primei persoane sau care este controlată împreună cu prima persoană de către un terţ; în sensul prezentului Contract termenul „control” cu referire la orice persoană înseamnă deţinerea, direct sau indirect, a oricăreia dintre următoarele:  (i) cel puţin jumătate din capitalul social sau activele afacerii sau (ii) cel puţin jumătate din drepturile de vot în adunările acționarilor/asociaţilor sau (iii) dreptul de a numi cel puţin jumătate dintre membrii consiliului de administraţie sau organelor statutare care reprezintă o asemenea persoană (juridică); </w:t>
      </w:r>
    </w:p>
    <w:p w:rsidR="00FC70C1" w:rsidRPr="007D39BE" w:rsidRDefault="00FC70C1" w:rsidP="00FC70C1">
      <w:pPr>
        <w:spacing w:after="240" w:line="320" w:lineRule="exact"/>
        <w:ind w:left="2877" w:hanging="2877"/>
        <w:rPr>
          <w:sz w:val="24"/>
          <w:szCs w:val="24"/>
        </w:rPr>
      </w:pPr>
      <w:r w:rsidRPr="007D39BE">
        <w:rPr>
          <w:b/>
          <w:sz w:val="24"/>
          <w:szCs w:val="24"/>
        </w:rPr>
        <w:t xml:space="preserve">”An Contractual” </w:t>
      </w:r>
      <w:r w:rsidRPr="007D39BE">
        <w:rPr>
          <w:b/>
          <w:sz w:val="24"/>
          <w:szCs w:val="24"/>
        </w:rPr>
        <w:tab/>
      </w:r>
      <w:r w:rsidRPr="007D39BE">
        <w:rPr>
          <w:sz w:val="24"/>
          <w:szCs w:val="24"/>
        </w:rPr>
        <w:t>înseamnă o perioadă de timp începând la Data Începerii Contractului şi terminându-se la aceeaşi dată a anilor următori, până la data încetării duratei prezentului Contract;</w:t>
      </w:r>
    </w:p>
    <w:p w:rsidR="00FC70C1" w:rsidRPr="00BF7676" w:rsidRDefault="00FC70C1" w:rsidP="00FC70C1">
      <w:pPr>
        <w:spacing w:after="240" w:line="320" w:lineRule="exact"/>
        <w:ind w:left="2127" w:hanging="2127"/>
        <w:rPr>
          <w:sz w:val="24"/>
          <w:szCs w:val="24"/>
        </w:rPr>
      </w:pPr>
      <w:r w:rsidRPr="007D39BE">
        <w:rPr>
          <w:b/>
          <w:sz w:val="24"/>
          <w:szCs w:val="24"/>
        </w:rPr>
        <w:t xml:space="preserve">„Aria Delegării” </w:t>
      </w:r>
      <w:r w:rsidRPr="007D39BE">
        <w:rPr>
          <w:b/>
          <w:sz w:val="24"/>
          <w:szCs w:val="24"/>
        </w:rPr>
        <w:tab/>
      </w:r>
      <w:r>
        <w:rPr>
          <w:b/>
          <w:sz w:val="24"/>
          <w:szCs w:val="24"/>
        </w:rPr>
        <w:tab/>
      </w:r>
      <w:r w:rsidRPr="00BF7676">
        <w:rPr>
          <w:sz w:val="24"/>
          <w:szCs w:val="24"/>
        </w:rPr>
        <w:t xml:space="preserve">înseamnă </w:t>
      </w:r>
      <w:r w:rsidR="00D744B8">
        <w:rPr>
          <w:sz w:val="24"/>
          <w:szCs w:val="24"/>
        </w:rPr>
        <w:t>Municipiul Buzău</w:t>
      </w:r>
      <w:r w:rsidRPr="00BF7676">
        <w:rPr>
          <w:sz w:val="24"/>
          <w:szCs w:val="24"/>
        </w:rPr>
        <w:t>;</w:t>
      </w:r>
    </w:p>
    <w:p w:rsidR="00FC70C1" w:rsidRPr="007D39BE" w:rsidRDefault="00FC70C1" w:rsidP="00FC70C1">
      <w:pPr>
        <w:spacing w:after="240" w:line="320" w:lineRule="exact"/>
        <w:ind w:left="2127" w:hanging="2127"/>
        <w:rPr>
          <w:sz w:val="24"/>
          <w:szCs w:val="24"/>
        </w:rPr>
      </w:pPr>
      <w:r w:rsidRPr="007D39BE">
        <w:rPr>
          <w:b/>
          <w:bCs/>
          <w:sz w:val="24"/>
          <w:szCs w:val="24"/>
        </w:rPr>
        <w:t>„Autoritate Competentă”</w:t>
      </w:r>
      <w:r w:rsidRPr="007D39BE">
        <w:rPr>
          <w:sz w:val="24"/>
          <w:szCs w:val="24"/>
        </w:rPr>
        <w:t xml:space="preserve"> </w:t>
      </w:r>
      <w:r w:rsidRPr="007D39BE">
        <w:rPr>
          <w:sz w:val="24"/>
          <w:szCs w:val="24"/>
        </w:rPr>
        <w:tab/>
        <w:t xml:space="preserve">înseamnă orice instanţă judecătorească competentă şi orice </w:t>
      </w:r>
      <w:r>
        <w:rPr>
          <w:sz w:val="24"/>
          <w:szCs w:val="24"/>
        </w:rPr>
        <w:tab/>
      </w:r>
      <w:r w:rsidRPr="007D39BE">
        <w:rPr>
          <w:sz w:val="24"/>
          <w:szCs w:val="24"/>
        </w:rPr>
        <w:t xml:space="preserve">autoritate locală, naţională sau organizaţie internaţională, </w:t>
      </w:r>
      <w:r>
        <w:rPr>
          <w:sz w:val="24"/>
          <w:szCs w:val="24"/>
        </w:rPr>
        <w:tab/>
      </w:r>
      <w:r w:rsidRPr="007D39BE">
        <w:rPr>
          <w:sz w:val="24"/>
          <w:szCs w:val="24"/>
        </w:rPr>
        <w:t xml:space="preserve">inspectorat, agenţie, ministru, minister, persoană oficială sau funcţionar public din cadrul Guvernului României, instituţie </w:t>
      </w:r>
      <w:r>
        <w:rPr>
          <w:sz w:val="24"/>
          <w:szCs w:val="24"/>
        </w:rPr>
        <w:tab/>
      </w:r>
      <w:r w:rsidRPr="007D39BE">
        <w:rPr>
          <w:sz w:val="24"/>
          <w:szCs w:val="24"/>
        </w:rPr>
        <w:t xml:space="preserve">publică, inclusiv, dar nelimitându-se la, Autoritatea de Reglementare; </w:t>
      </w:r>
    </w:p>
    <w:p w:rsidR="00FC70C1" w:rsidRPr="007D39BE" w:rsidRDefault="00FC70C1" w:rsidP="00FC70C1">
      <w:pPr>
        <w:spacing w:after="240" w:line="320" w:lineRule="exact"/>
        <w:ind w:left="2640" w:right="-2" w:hanging="2640"/>
        <w:rPr>
          <w:sz w:val="24"/>
          <w:szCs w:val="24"/>
        </w:rPr>
      </w:pPr>
      <w:r w:rsidRPr="007D39BE">
        <w:rPr>
          <w:b/>
          <w:sz w:val="24"/>
          <w:szCs w:val="24"/>
        </w:rPr>
        <w:t>„Autoritatea de Reglementare”</w:t>
      </w:r>
      <w:r w:rsidRPr="007D39BE">
        <w:rPr>
          <w:sz w:val="24"/>
          <w:szCs w:val="24"/>
        </w:rPr>
        <w:t xml:space="preserve"> </w:t>
      </w:r>
      <w:r w:rsidRPr="007D39BE">
        <w:rPr>
          <w:sz w:val="24"/>
          <w:szCs w:val="24"/>
        </w:rPr>
        <w:tab/>
        <w:t>înseamnă Autoritatea Naţională de Reglementare pentru Serviciile Publice de Gospodărie Comunală (ANRSC) sau orice altă instituţie similară care poate fi autorizată şi împuternicită conform Legii în vigoare la un moment dat să monitorizeze şi să reglementeze regimul tarifelor şi/sau al Serviciului;</w:t>
      </w:r>
    </w:p>
    <w:p w:rsidR="00FC70C1" w:rsidRPr="007D39BE" w:rsidRDefault="00FC70C1" w:rsidP="00FC70C1">
      <w:pPr>
        <w:spacing w:after="240" w:line="320" w:lineRule="exact"/>
        <w:ind w:left="2880" w:hanging="2880"/>
        <w:rPr>
          <w:sz w:val="24"/>
          <w:szCs w:val="24"/>
        </w:rPr>
      </w:pPr>
      <w:r w:rsidRPr="007D39BE">
        <w:rPr>
          <w:sz w:val="24"/>
          <w:szCs w:val="24"/>
        </w:rPr>
        <w:t>„</w:t>
      </w:r>
      <w:r w:rsidRPr="007D39BE">
        <w:rPr>
          <w:b/>
          <w:sz w:val="24"/>
          <w:szCs w:val="24"/>
        </w:rPr>
        <w:t>Autorizaţii</w:t>
      </w:r>
      <w:r w:rsidRPr="007D39BE">
        <w:rPr>
          <w:sz w:val="24"/>
          <w:szCs w:val="24"/>
        </w:rPr>
        <w:t xml:space="preserve">” </w:t>
      </w:r>
      <w:r w:rsidRPr="007D39BE">
        <w:rPr>
          <w:sz w:val="24"/>
          <w:szCs w:val="24"/>
        </w:rPr>
        <w:tab/>
        <w:t>înseamnă toate autorizaţiile, licenţele, permisele, certificatele, avizele, aprobările etc., emise de Autoritatea de Reglementarea sau altă Autoritate Competentă, în scopul furnizării/prestării şi gestiunii Serviciului;</w:t>
      </w:r>
    </w:p>
    <w:p w:rsidR="00FC70C1" w:rsidRPr="00D744B8" w:rsidRDefault="00FC70C1" w:rsidP="00D744B8">
      <w:pPr>
        <w:rPr>
          <w:sz w:val="24"/>
          <w:szCs w:val="24"/>
        </w:rPr>
      </w:pPr>
      <w:r w:rsidRPr="00D744B8">
        <w:rPr>
          <w:b/>
          <w:sz w:val="24"/>
          <w:szCs w:val="24"/>
        </w:rPr>
        <w:t>„Bio-deșeuri”</w:t>
      </w:r>
      <w:r w:rsidRPr="00D744B8">
        <w:rPr>
          <w:sz w:val="24"/>
          <w:szCs w:val="24"/>
        </w:rPr>
        <w:tab/>
        <w:t xml:space="preserve">înseamnă deşeuri biodegradabile provenite din grădini şi parcuri, deşeurile alimentare sau cele provenite din bucătăriile gospodăriilor private, restaurantelor, firmelor de catering ori din magazine de vânzare cu amănuntul, compatibile cu deşeurile provenite din unităţile de prelucrare a produselor alimentare; </w:t>
      </w:r>
    </w:p>
    <w:p w:rsidR="00FC70C1" w:rsidRPr="007D39BE" w:rsidRDefault="00FC70C1" w:rsidP="00FC70C1">
      <w:pPr>
        <w:spacing w:after="240" w:line="320" w:lineRule="exact"/>
        <w:ind w:left="993" w:hanging="993"/>
        <w:rPr>
          <w:sz w:val="24"/>
          <w:szCs w:val="24"/>
        </w:rPr>
      </w:pPr>
      <w:r w:rsidRPr="007D39BE">
        <w:rPr>
          <w:b/>
          <w:sz w:val="24"/>
          <w:szCs w:val="24"/>
        </w:rPr>
        <w:lastRenderedPageBreak/>
        <w:t>”Bune Practici Comerciale”</w:t>
      </w:r>
      <w:r w:rsidRPr="007D39BE">
        <w:rPr>
          <w:sz w:val="24"/>
          <w:szCs w:val="24"/>
        </w:rPr>
        <w:t xml:space="preserve"> </w:t>
      </w:r>
      <w:r w:rsidRPr="007D39BE">
        <w:rPr>
          <w:sz w:val="24"/>
          <w:szCs w:val="24"/>
        </w:rPr>
        <w:tab/>
        <w:t>înseamnă 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rsidR="00FC70C1" w:rsidRPr="007D39BE" w:rsidRDefault="00FC70C1" w:rsidP="00FC70C1">
      <w:pPr>
        <w:spacing w:after="240" w:line="320" w:lineRule="exact"/>
        <w:ind w:left="993"/>
        <w:rPr>
          <w:sz w:val="24"/>
          <w:szCs w:val="24"/>
        </w:rPr>
      </w:pPr>
      <w:r w:rsidRPr="007D39BE">
        <w:rPr>
          <w:sz w:val="24"/>
          <w:szCs w:val="24"/>
        </w:rPr>
        <w:t>(A) disponibilitatea necesarului de echipamente, utilaje, vehicule, materiale, instalaţii şi staţii, resurse adecvate, inclusiv a utilităţilor necesare astfel încât aceste elemente ante-menţionate să funcţioneze la capacitate maximă atât în condiţii normale de operare, cât şi în condiţii excepţionale de operare ce pot fi prevăzute în limite rezonabile;</w:t>
      </w:r>
    </w:p>
    <w:p w:rsidR="00FC70C1" w:rsidRPr="007D39BE" w:rsidRDefault="00FC70C1" w:rsidP="00FC70C1">
      <w:pPr>
        <w:spacing w:after="240" w:line="320" w:lineRule="exact"/>
        <w:ind w:left="993"/>
        <w:rPr>
          <w:sz w:val="24"/>
          <w:szCs w:val="24"/>
        </w:rPr>
      </w:pPr>
      <w:r w:rsidRPr="007D39BE">
        <w:rPr>
          <w:sz w:val="24"/>
          <w:szCs w:val="24"/>
        </w:rPr>
        <w:t>(B) 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rsidR="00FC70C1" w:rsidRPr="007D39BE" w:rsidRDefault="00FC70C1" w:rsidP="00FC70C1">
      <w:pPr>
        <w:spacing w:after="240" w:line="320" w:lineRule="exact"/>
        <w:ind w:left="993"/>
        <w:rPr>
          <w:sz w:val="24"/>
          <w:szCs w:val="24"/>
        </w:rPr>
      </w:pPr>
      <w:r w:rsidRPr="007D39BE">
        <w:rPr>
          <w:sz w:val="24"/>
          <w:szCs w:val="24"/>
        </w:rPr>
        <w:t>(C) 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 tehnica, uneltele şi echipamentele adecvate;</w:t>
      </w:r>
    </w:p>
    <w:p w:rsidR="00FC70C1" w:rsidRPr="007D39BE" w:rsidRDefault="00FC70C1" w:rsidP="00FC70C1">
      <w:pPr>
        <w:spacing w:after="240" w:line="320" w:lineRule="exact"/>
        <w:ind w:left="993"/>
        <w:rPr>
          <w:sz w:val="24"/>
          <w:szCs w:val="24"/>
        </w:rPr>
      </w:pPr>
      <w:r w:rsidRPr="007D39BE">
        <w:rPr>
          <w:sz w:val="24"/>
          <w:szCs w:val="24"/>
        </w:rPr>
        <w:t>(D) verificări şi controale inopinate şi adecvate pentru a asigura funcţionarea la parametri optimi a echipamentelor şi utilajelor folosite în gestiunea Serviciului conform, atât în condiţii normale, cât şi în condiţii neobişnuite (ce pot fi prevăzute în limite rezonabile); şi</w:t>
      </w:r>
    </w:p>
    <w:p w:rsidR="00FC70C1" w:rsidRPr="007D39BE" w:rsidRDefault="00FC70C1" w:rsidP="00FC70C1">
      <w:pPr>
        <w:spacing w:after="240" w:line="320" w:lineRule="exact"/>
        <w:ind w:left="993"/>
        <w:rPr>
          <w:sz w:val="24"/>
          <w:szCs w:val="24"/>
        </w:rPr>
      </w:pPr>
      <w:r w:rsidRPr="007D39BE">
        <w:rPr>
          <w:sz w:val="24"/>
          <w:szCs w:val="24"/>
        </w:rPr>
        <w:t>(E) operarea echipamentelor şi utilajelor folosite în gestiunea Serviciului în condiţii de siguranţă deplină pentru personalul manevrant, alţi angajaţi, populaţie, mediul înconjurător, precum şi pentru alte instalaţii conexe;</w:t>
      </w:r>
    </w:p>
    <w:p w:rsidR="00FC70C1" w:rsidRPr="007D39BE" w:rsidRDefault="00FC70C1" w:rsidP="00FC70C1">
      <w:pPr>
        <w:autoSpaceDE w:val="0"/>
        <w:autoSpaceDN w:val="0"/>
        <w:adjustRightInd w:val="0"/>
        <w:spacing w:after="240" w:line="320" w:lineRule="exact"/>
        <w:ind w:left="3261" w:hanging="3261"/>
        <w:rPr>
          <w:sz w:val="24"/>
          <w:szCs w:val="24"/>
          <w:lang w:eastAsia="ro-RO"/>
        </w:rPr>
      </w:pPr>
      <w:r w:rsidRPr="007D39BE">
        <w:rPr>
          <w:b/>
          <w:sz w:val="24"/>
          <w:szCs w:val="24"/>
          <w:lang w:eastAsia="ro-RO"/>
        </w:rPr>
        <w:t>”Bunuri de Preluare”</w:t>
      </w:r>
      <w:r w:rsidRPr="007D39BE">
        <w:rPr>
          <w:sz w:val="24"/>
          <w:szCs w:val="24"/>
          <w:lang w:eastAsia="ro-RO"/>
        </w:rPr>
        <w:t xml:space="preserve"> </w:t>
      </w:r>
      <w:r w:rsidRPr="007D39BE">
        <w:rPr>
          <w:sz w:val="24"/>
          <w:szCs w:val="24"/>
          <w:lang w:eastAsia="ro-RO"/>
        </w:rPr>
        <w:tab/>
      </w:r>
      <w:r w:rsidRPr="007D39BE">
        <w:rPr>
          <w:sz w:val="24"/>
          <w:szCs w:val="24"/>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sidRPr="007D39BE">
        <w:rPr>
          <w:sz w:val="24"/>
          <w:szCs w:val="24"/>
          <w:lang w:eastAsia="ro-RO"/>
        </w:rPr>
        <w:t>;</w:t>
      </w:r>
    </w:p>
    <w:p w:rsidR="00FC70C1" w:rsidRDefault="00FC70C1" w:rsidP="00FC70C1">
      <w:pPr>
        <w:autoSpaceDE w:val="0"/>
        <w:autoSpaceDN w:val="0"/>
        <w:adjustRightInd w:val="0"/>
        <w:spacing w:after="240" w:line="320" w:lineRule="exact"/>
        <w:ind w:left="2880" w:hanging="2880"/>
        <w:rPr>
          <w:sz w:val="24"/>
          <w:szCs w:val="24"/>
          <w:lang w:eastAsia="ro-RO"/>
        </w:rPr>
      </w:pPr>
      <w:r w:rsidRPr="00583C4A">
        <w:rPr>
          <w:b/>
          <w:sz w:val="24"/>
          <w:szCs w:val="24"/>
        </w:rPr>
        <w:t>”Bunuri de Retur”</w:t>
      </w:r>
      <w:r w:rsidRPr="00583C4A">
        <w:rPr>
          <w:sz w:val="24"/>
          <w:szCs w:val="24"/>
        </w:rPr>
        <w:t xml:space="preserve"> </w:t>
      </w:r>
      <w:r w:rsidRPr="005D51EB">
        <w:rPr>
          <w:color w:val="00B050"/>
          <w:sz w:val="24"/>
          <w:szCs w:val="24"/>
        </w:rPr>
        <w:tab/>
      </w:r>
      <w:r w:rsidRPr="005D51EB">
        <w:rPr>
          <w:sz w:val="24"/>
          <w:szCs w:val="24"/>
        </w:rPr>
        <w:t>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w:t>
      </w:r>
      <w:r w:rsidRPr="005D51EB">
        <w:rPr>
          <w:sz w:val="24"/>
          <w:szCs w:val="24"/>
          <w:lang w:eastAsia="ro-RO"/>
        </w:rPr>
        <w:t>;</w:t>
      </w:r>
      <w:r w:rsidRPr="005D51EB">
        <w:rPr>
          <w:color w:val="00B050"/>
          <w:sz w:val="24"/>
          <w:szCs w:val="24"/>
          <w:lang w:eastAsia="ro-RO"/>
        </w:rPr>
        <w:t xml:space="preserve"> </w:t>
      </w:r>
      <w:r w:rsidRPr="00A9398A">
        <w:rPr>
          <w:sz w:val="24"/>
          <w:szCs w:val="24"/>
          <w:lang w:eastAsia="ro-RO"/>
        </w:rPr>
        <w:t xml:space="preserve">Pentru eventualele bunuri de retur ce vor fi achizitionate in cadrul prezentului contract conditiile vor fi stabilite in actele </w:t>
      </w:r>
      <w:r w:rsidR="00442578">
        <w:rPr>
          <w:sz w:val="24"/>
          <w:szCs w:val="24"/>
          <w:lang w:eastAsia="ro-RO"/>
        </w:rPr>
        <w:t>adi</w:t>
      </w:r>
      <w:r w:rsidRPr="00A9398A">
        <w:rPr>
          <w:sz w:val="24"/>
          <w:szCs w:val="24"/>
          <w:lang w:eastAsia="ro-RO"/>
        </w:rPr>
        <w:t xml:space="preserve">tionale prin care se decid </w:t>
      </w:r>
      <w:r>
        <w:rPr>
          <w:sz w:val="24"/>
          <w:szCs w:val="24"/>
          <w:lang w:eastAsia="ro-RO"/>
        </w:rPr>
        <w:t>investitiile</w:t>
      </w:r>
      <w:r w:rsidRPr="00A9398A">
        <w:rPr>
          <w:sz w:val="24"/>
          <w:szCs w:val="24"/>
          <w:lang w:eastAsia="ro-RO"/>
        </w:rPr>
        <w:t>.</w:t>
      </w:r>
    </w:p>
    <w:p w:rsidR="00FC70C1" w:rsidRPr="007D39BE" w:rsidRDefault="00FC70C1" w:rsidP="00FC70C1">
      <w:pPr>
        <w:autoSpaceDE w:val="0"/>
        <w:autoSpaceDN w:val="0"/>
        <w:adjustRightInd w:val="0"/>
        <w:spacing w:after="240" w:line="320" w:lineRule="exact"/>
        <w:ind w:left="2880" w:hanging="2880"/>
        <w:rPr>
          <w:sz w:val="24"/>
          <w:szCs w:val="24"/>
        </w:rPr>
      </w:pPr>
      <w:r w:rsidRPr="00583C4A">
        <w:rPr>
          <w:b/>
          <w:sz w:val="24"/>
          <w:szCs w:val="24"/>
        </w:rPr>
        <w:lastRenderedPageBreak/>
        <w:t xml:space="preserve">”Bunuri Proprii” </w:t>
      </w:r>
      <w:r w:rsidRPr="007D39BE">
        <w:rPr>
          <w:sz w:val="24"/>
          <w:szCs w:val="24"/>
        </w:rPr>
        <w:tab/>
        <w:t>înseamnă acele bunuri care aparțin Delegatului și care  rămân în proprietatea sa după Data Încetării Contractului;</w:t>
      </w:r>
      <w:r>
        <w:rPr>
          <w:sz w:val="24"/>
          <w:szCs w:val="24"/>
        </w:rPr>
        <w:t xml:space="preserve"> </w:t>
      </w:r>
      <w:r w:rsidRPr="00A9398A">
        <w:rPr>
          <w:sz w:val="24"/>
          <w:szCs w:val="24"/>
          <w:lang w:eastAsia="ro-RO"/>
        </w:rPr>
        <w:t xml:space="preserve">Pentru eventualele bunuri ce vor fi achizitionate in cadrul prezentului contract conditiile vor fi stabilite in actele </w:t>
      </w:r>
      <w:r w:rsidR="00442578">
        <w:rPr>
          <w:sz w:val="24"/>
          <w:szCs w:val="24"/>
          <w:lang w:eastAsia="ro-RO"/>
        </w:rPr>
        <w:t>adi</w:t>
      </w:r>
      <w:r w:rsidRPr="00A9398A">
        <w:rPr>
          <w:sz w:val="24"/>
          <w:szCs w:val="24"/>
          <w:lang w:eastAsia="ro-RO"/>
        </w:rPr>
        <w:t>tionale prin care se decid investitiile.</w:t>
      </w:r>
    </w:p>
    <w:p w:rsidR="00FC70C1" w:rsidRDefault="00FC70C1" w:rsidP="00FC70C1">
      <w:pPr>
        <w:spacing w:after="240" w:line="320" w:lineRule="exact"/>
        <w:ind w:left="2160" w:hanging="2160"/>
        <w:rPr>
          <w:sz w:val="24"/>
          <w:szCs w:val="24"/>
        </w:rPr>
      </w:pPr>
      <w:r w:rsidRPr="007D39BE">
        <w:rPr>
          <w:b/>
          <w:bCs/>
          <w:iCs/>
          <w:sz w:val="24"/>
          <w:szCs w:val="24"/>
          <w:lang w:eastAsia="ro-RO"/>
        </w:rPr>
        <w:t xml:space="preserve">”Contract” </w:t>
      </w:r>
      <w:r w:rsidRPr="007D39BE">
        <w:rPr>
          <w:bCs/>
          <w:iCs/>
          <w:sz w:val="24"/>
          <w:szCs w:val="24"/>
          <w:lang w:eastAsia="ro-RO"/>
        </w:rPr>
        <w:tab/>
      </w:r>
      <w:r w:rsidRPr="007D39BE">
        <w:rPr>
          <w:sz w:val="24"/>
          <w:szCs w:val="24"/>
        </w:rPr>
        <w:t>înseamnă</w:t>
      </w:r>
      <w:r w:rsidRPr="007D39BE">
        <w:rPr>
          <w:bCs/>
          <w:iCs/>
          <w:sz w:val="24"/>
          <w:szCs w:val="24"/>
          <w:lang w:eastAsia="ro-RO"/>
        </w:rPr>
        <w:t xml:space="preserve"> prezentul Contract de delegare a gestiunii Serviciului, împreună cu toate Anexele sale, așa cum pot fi modificate acestea sau Contractul la un moment dat cu acordul Părților prin acte </w:t>
      </w:r>
      <w:r w:rsidR="00442578">
        <w:rPr>
          <w:bCs/>
          <w:iCs/>
          <w:sz w:val="24"/>
          <w:szCs w:val="24"/>
          <w:lang w:eastAsia="ro-RO"/>
        </w:rPr>
        <w:t>adi</w:t>
      </w:r>
      <w:r w:rsidRPr="007D39BE">
        <w:rPr>
          <w:bCs/>
          <w:iCs/>
          <w:sz w:val="24"/>
          <w:szCs w:val="24"/>
          <w:lang w:eastAsia="ro-RO"/>
        </w:rPr>
        <w:t>ţionale</w:t>
      </w:r>
      <w:r w:rsidRPr="007D39BE">
        <w:rPr>
          <w:sz w:val="24"/>
          <w:szCs w:val="24"/>
        </w:rPr>
        <w:t xml:space="preserve">; </w:t>
      </w:r>
    </w:p>
    <w:p w:rsidR="00FC70C1" w:rsidRPr="00A449AD" w:rsidRDefault="00FC70C1" w:rsidP="00FC70C1">
      <w:pPr>
        <w:spacing w:after="240" w:line="320" w:lineRule="exact"/>
        <w:ind w:left="2880" w:hanging="2880"/>
        <w:rPr>
          <w:strike/>
          <w:sz w:val="24"/>
          <w:szCs w:val="24"/>
        </w:rPr>
      </w:pPr>
      <w:r w:rsidRPr="00A449AD">
        <w:rPr>
          <w:b/>
          <w:sz w:val="24"/>
          <w:szCs w:val="24"/>
        </w:rPr>
        <w:t>”Data de Începere (a Contractului)”</w:t>
      </w:r>
      <w:r w:rsidRPr="00A449AD">
        <w:rPr>
          <w:sz w:val="24"/>
          <w:szCs w:val="24"/>
        </w:rPr>
        <w:t xml:space="preserve"> </w:t>
      </w:r>
      <w:r w:rsidRPr="00A449AD">
        <w:rPr>
          <w:sz w:val="24"/>
          <w:szCs w:val="24"/>
        </w:rPr>
        <w:tab/>
        <w:t xml:space="preserve">înseamnă Data Semnării Contractului, mai jos </w:t>
      </w:r>
      <w:r w:rsidRPr="00A449AD">
        <w:rPr>
          <w:sz w:val="24"/>
          <w:szCs w:val="24"/>
        </w:rPr>
        <w:tab/>
      </w:r>
      <w:r w:rsidRPr="00A449AD">
        <w:rPr>
          <w:sz w:val="24"/>
          <w:szCs w:val="24"/>
        </w:rPr>
        <w:tab/>
        <w:t xml:space="preserve">definită, dată în care începe prestarea activității ce </w:t>
      </w:r>
      <w:r w:rsidRPr="00A449AD">
        <w:rPr>
          <w:sz w:val="24"/>
          <w:szCs w:val="24"/>
        </w:rPr>
        <w:tab/>
        <w:t xml:space="preserve">face </w:t>
      </w:r>
      <w:r w:rsidRPr="00A449AD">
        <w:rPr>
          <w:sz w:val="24"/>
          <w:szCs w:val="24"/>
        </w:rPr>
        <w:tab/>
        <w:t xml:space="preserve">obiectul prezentului contract. </w:t>
      </w:r>
    </w:p>
    <w:p w:rsidR="00FC70C1" w:rsidRPr="007D39BE" w:rsidRDefault="00FC70C1" w:rsidP="00FC70C1">
      <w:pPr>
        <w:tabs>
          <w:tab w:val="left" w:pos="3402"/>
        </w:tabs>
        <w:spacing w:after="240" w:line="320" w:lineRule="exact"/>
        <w:ind w:left="3119" w:hanging="3119"/>
        <w:rPr>
          <w:sz w:val="24"/>
          <w:szCs w:val="24"/>
        </w:rPr>
      </w:pPr>
      <w:r w:rsidRPr="007D39BE">
        <w:rPr>
          <w:b/>
          <w:sz w:val="24"/>
          <w:szCs w:val="24"/>
        </w:rPr>
        <w:t>”Data Încetării (Contractului)”</w:t>
      </w:r>
      <w:r w:rsidRPr="007D39BE">
        <w:rPr>
          <w:sz w:val="24"/>
          <w:szCs w:val="24"/>
        </w:rPr>
        <w:t xml:space="preserve"> </w:t>
      </w:r>
      <w:r w:rsidRPr="007D39BE">
        <w:rPr>
          <w:sz w:val="24"/>
          <w:szCs w:val="24"/>
        </w:rPr>
        <w:tab/>
        <w:t xml:space="preserve">înseamnă data la care Contractul îşi încetează efectele între Părţi, fără a aduce atingere excepţiilor stipulate la </w:t>
      </w:r>
      <w:r w:rsidRPr="007B18C6">
        <w:rPr>
          <w:sz w:val="24"/>
          <w:szCs w:val="24"/>
        </w:rPr>
        <w:t>Articolul 50</w:t>
      </w:r>
      <w:r w:rsidRPr="007D39BE">
        <w:rPr>
          <w:sz w:val="24"/>
          <w:szCs w:val="24"/>
        </w:rPr>
        <w:t xml:space="preserve"> (“Menţinerea unor prevederi după Data Încetării”) din prezentul Contract;  </w:t>
      </w:r>
    </w:p>
    <w:p w:rsidR="00FC70C1" w:rsidRPr="007D39BE" w:rsidRDefault="00FC70C1" w:rsidP="00FC70C1">
      <w:pPr>
        <w:spacing w:after="240" w:line="320" w:lineRule="exact"/>
        <w:ind w:left="3540" w:hanging="3540"/>
        <w:rPr>
          <w:sz w:val="24"/>
          <w:szCs w:val="24"/>
        </w:rPr>
      </w:pPr>
      <w:r w:rsidRPr="007D39BE">
        <w:rPr>
          <w:b/>
          <w:sz w:val="24"/>
          <w:szCs w:val="24"/>
        </w:rPr>
        <w:t>”Data Semnării Contractului”</w:t>
      </w:r>
      <w:r w:rsidRPr="007D39BE">
        <w:rPr>
          <w:sz w:val="24"/>
          <w:szCs w:val="24"/>
        </w:rPr>
        <w:t xml:space="preserve"> </w:t>
      </w:r>
      <w:r w:rsidRPr="007D39BE">
        <w:rPr>
          <w:sz w:val="24"/>
          <w:szCs w:val="24"/>
        </w:rPr>
        <w:tab/>
        <w:t>înseamnă data când Contractul a fost semnat de către reprezentanţii Delegatului şi ai Delegatarului în numele şi pe seama Delegatarului sau de către ultimul dintre aceştia în cazul în care Contractul nu este semnat în aceeaşi zi de ambele Părţi ;</w:t>
      </w:r>
      <w:r w:rsidRPr="007D39BE" w:rsidDel="00331E54">
        <w:rPr>
          <w:sz w:val="24"/>
          <w:szCs w:val="24"/>
        </w:rPr>
        <w:t xml:space="preserve"> </w:t>
      </w:r>
    </w:p>
    <w:p w:rsidR="00FC70C1" w:rsidRPr="007D39BE" w:rsidRDefault="00FC70C1" w:rsidP="00FC70C1">
      <w:pPr>
        <w:spacing w:after="240" w:line="320" w:lineRule="exact"/>
        <w:ind w:left="2160" w:hanging="2160"/>
        <w:rPr>
          <w:sz w:val="24"/>
          <w:szCs w:val="24"/>
          <w:lang w:eastAsia="ro-RO"/>
        </w:rPr>
      </w:pPr>
      <w:r w:rsidRPr="007D39BE">
        <w:rPr>
          <w:b/>
          <w:sz w:val="24"/>
          <w:szCs w:val="24"/>
        </w:rPr>
        <w:t>”Daună”</w:t>
      </w:r>
      <w:r w:rsidRPr="007D39BE">
        <w:rPr>
          <w:sz w:val="24"/>
          <w:szCs w:val="24"/>
        </w:rPr>
        <w:t xml:space="preserve"> </w:t>
      </w:r>
      <w:r w:rsidRPr="007D39BE">
        <w:rPr>
          <w:sz w:val="24"/>
          <w:szCs w:val="24"/>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 </w:t>
      </w:r>
      <w:r w:rsidRPr="007D39BE">
        <w:rPr>
          <w:sz w:val="24"/>
          <w:szCs w:val="24"/>
          <w:lang w:eastAsia="ro-RO"/>
        </w:rPr>
        <w:t xml:space="preserve">  </w:t>
      </w:r>
    </w:p>
    <w:p w:rsidR="00FC70C1" w:rsidRPr="00A449AD" w:rsidRDefault="00FC70C1" w:rsidP="00FC70C1">
      <w:pPr>
        <w:spacing w:after="240" w:line="320" w:lineRule="exact"/>
        <w:ind w:left="2160" w:hanging="2160"/>
        <w:rPr>
          <w:sz w:val="24"/>
          <w:szCs w:val="24"/>
        </w:rPr>
      </w:pPr>
      <w:r w:rsidRPr="007D39BE">
        <w:rPr>
          <w:sz w:val="24"/>
          <w:szCs w:val="24"/>
          <w:lang w:eastAsia="ro-RO"/>
        </w:rPr>
        <w:t>”</w:t>
      </w:r>
      <w:r w:rsidRPr="007D39BE">
        <w:rPr>
          <w:b/>
          <w:sz w:val="24"/>
          <w:szCs w:val="24"/>
          <w:lang w:eastAsia="ro-RO"/>
        </w:rPr>
        <w:t>D</w:t>
      </w:r>
      <w:r w:rsidRPr="007D39BE">
        <w:rPr>
          <w:b/>
          <w:bCs/>
          <w:iCs/>
          <w:sz w:val="24"/>
          <w:szCs w:val="24"/>
          <w:lang w:eastAsia="ro-RO"/>
        </w:rPr>
        <w:t xml:space="preserve">elegatar” </w:t>
      </w:r>
      <w:r w:rsidRPr="007D39BE">
        <w:rPr>
          <w:b/>
          <w:bCs/>
          <w:iCs/>
          <w:sz w:val="24"/>
          <w:szCs w:val="24"/>
          <w:lang w:eastAsia="ro-RO"/>
        </w:rPr>
        <w:tab/>
      </w:r>
      <w:r w:rsidRPr="00A449AD">
        <w:rPr>
          <w:sz w:val="24"/>
          <w:szCs w:val="24"/>
        </w:rPr>
        <w:t>înseamnă</w:t>
      </w:r>
      <w:r w:rsidR="003E6F9C">
        <w:rPr>
          <w:sz w:val="24"/>
          <w:szCs w:val="24"/>
        </w:rPr>
        <w:t xml:space="preserve"> Municipiul Buzau</w:t>
      </w:r>
      <w:r w:rsidRPr="00A449AD">
        <w:rPr>
          <w:sz w:val="24"/>
          <w:szCs w:val="24"/>
        </w:rPr>
        <w:t>;</w:t>
      </w:r>
    </w:p>
    <w:p w:rsidR="00FC70C1" w:rsidRPr="007D39BE" w:rsidRDefault="00FC70C1" w:rsidP="00FC70C1">
      <w:pPr>
        <w:spacing w:after="240" w:line="320" w:lineRule="exact"/>
        <w:ind w:left="2160" w:hanging="2160"/>
        <w:rPr>
          <w:sz w:val="24"/>
          <w:szCs w:val="24"/>
          <w:lang w:eastAsia="ro-RO"/>
        </w:rPr>
      </w:pPr>
      <w:r w:rsidRPr="007D39BE">
        <w:rPr>
          <w:sz w:val="24"/>
          <w:szCs w:val="24"/>
          <w:lang w:eastAsia="ro-RO"/>
        </w:rPr>
        <w:t>”</w:t>
      </w:r>
      <w:r w:rsidRPr="007D39BE">
        <w:rPr>
          <w:b/>
          <w:bCs/>
          <w:iCs/>
          <w:sz w:val="24"/>
          <w:szCs w:val="24"/>
          <w:lang w:eastAsia="ro-RO"/>
        </w:rPr>
        <w:t xml:space="preserve">Delegatul” </w:t>
      </w:r>
      <w:r w:rsidRPr="007D39BE">
        <w:rPr>
          <w:bCs/>
          <w:iCs/>
          <w:sz w:val="24"/>
          <w:szCs w:val="24"/>
          <w:lang w:eastAsia="ro-RO"/>
        </w:rPr>
        <w:tab/>
      </w:r>
      <w:r w:rsidRPr="007D39BE">
        <w:rPr>
          <w:sz w:val="24"/>
          <w:szCs w:val="24"/>
        </w:rPr>
        <w:t>înseamnă societate</w:t>
      </w:r>
      <w:r>
        <w:rPr>
          <w:sz w:val="24"/>
          <w:szCs w:val="24"/>
        </w:rPr>
        <w:t xml:space="preserve">a </w:t>
      </w:r>
      <w:r w:rsidR="00FA4886" w:rsidRPr="00822F1A">
        <w:rPr>
          <w:sz w:val="24"/>
          <w:szCs w:val="24"/>
        </w:rPr>
        <w:t>........................</w:t>
      </w:r>
      <w:r w:rsidRPr="007D39BE">
        <w:rPr>
          <w:sz w:val="24"/>
          <w:szCs w:val="24"/>
          <w:lang w:eastAsia="ro-RO"/>
        </w:rPr>
        <w:t>căreia i-a fost atribuit prezentul Contract;</w:t>
      </w:r>
    </w:p>
    <w:p w:rsidR="00FC70C1" w:rsidRPr="00A449AD" w:rsidRDefault="00FC70C1" w:rsidP="00FC70C1">
      <w:pPr>
        <w:spacing w:after="240" w:line="320" w:lineRule="exact"/>
        <w:ind w:left="1410" w:hanging="1410"/>
        <w:rPr>
          <w:b/>
        </w:rPr>
      </w:pPr>
      <w:r w:rsidRPr="007D39BE">
        <w:rPr>
          <w:sz w:val="24"/>
          <w:szCs w:val="24"/>
        </w:rPr>
        <w:t>„</w:t>
      </w:r>
      <w:r w:rsidR="0097699D">
        <w:rPr>
          <w:b/>
          <w:sz w:val="24"/>
          <w:szCs w:val="24"/>
        </w:rPr>
        <w:t>Stație</w:t>
      </w:r>
      <w:r w:rsidRPr="007D39BE">
        <w:rPr>
          <w:sz w:val="24"/>
          <w:szCs w:val="24"/>
        </w:rPr>
        <w:t xml:space="preserve">” </w:t>
      </w:r>
      <w:r w:rsidRPr="007D39BE">
        <w:rPr>
          <w:sz w:val="24"/>
          <w:szCs w:val="24"/>
        </w:rPr>
        <w:tab/>
        <w:t xml:space="preserve">înseamnă rampa pentru </w:t>
      </w:r>
      <w:r w:rsidR="0097699D">
        <w:rPr>
          <w:sz w:val="24"/>
          <w:szCs w:val="24"/>
        </w:rPr>
        <w:t>Stație</w:t>
      </w:r>
      <w:r w:rsidRPr="007D39BE">
        <w:rPr>
          <w:sz w:val="24"/>
          <w:szCs w:val="24"/>
        </w:rPr>
        <w:t xml:space="preserve">area Deșeurilor, la suprafaţă sau subteran, pentru scopul prezentului contract acesta referindu-se la </w:t>
      </w:r>
      <w:r w:rsidR="0097699D">
        <w:rPr>
          <w:sz w:val="24"/>
          <w:szCs w:val="24"/>
        </w:rPr>
        <w:t>Stație</w:t>
      </w:r>
      <w:r w:rsidR="003E6F9C">
        <w:rPr>
          <w:sz w:val="24"/>
          <w:szCs w:val="24"/>
        </w:rPr>
        <w:t>ul conform județean</w:t>
      </w:r>
      <w:r w:rsidRPr="007D39BE">
        <w:rPr>
          <w:sz w:val="24"/>
          <w:szCs w:val="24"/>
        </w:rPr>
        <w:t xml:space="preserve"> situat </w:t>
      </w:r>
      <w:r w:rsidR="003E6F9C">
        <w:rPr>
          <w:sz w:val="24"/>
          <w:szCs w:val="24"/>
        </w:rPr>
        <w:t>în  Galbinasi</w:t>
      </w:r>
      <w:r w:rsidRPr="00A449AD">
        <w:rPr>
          <w:sz w:val="24"/>
          <w:szCs w:val="24"/>
        </w:rPr>
        <w:t xml:space="preserve">, </w:t>
      </w:r>
      <w:r w:rsidR="003E6F9C">
        <w:rPr>
          <w:sz w:val="24"/>
          <w:szCs w:val="24"/>
        </w:rPr>
        <w:t xml:space="preserve">judetul </w:t>
      </w:r>
      <w:r w:rsidR="003E6F9C">
        <w:rPr>
          <w:b/>
          <w:sz w:val="24"/>
          <w:szCs w:val="24"/>
        </w:rPr>
        <w:t>Buzau</w:t>
      </w:r>
      <w:r>
        <w:rPr>
          <w:sz w:val="24"/>
          <w:szCs w:val="24"/>
        </w:rPr>
        <w:t>;</w:t>
      </w:r>
      <w:r w:rsidRPr="00A449AD">
        <w:rPr>
          <w:b/>
        </w:rPr>
        <w:t xml:space="preserve"> </w:t>
      </w:r>
    </w:p>
    <w:p w:rsidR="00FC70C1" w:rsidRPr="007D39BE" w:rsidRDefault="00FC70C1" w:rsidP="00FC70C1">
      <w:pPr>
        <w:spacing w:after="240" w:line="320" w:lineRule="exact"/>
        <w:ind w:left="1410" w:hanging="1410"/>
      </w:pPr>
      <w:r w:rsidRPr="007D39BE">
        <w:rPr>
          <w:b/>
        </w:rPr>
        <w:t>“</w:t>
      </w:r>
      <w:r w:rsidRPr="005226BE">
        <w:rPr>
          <w:b/>
          <w:sz w:val="24"/>
          <w:szCs w:val="24"/>
        </w:rPr>
        <w:t>Deşeu(uri)”</w:t>
      </w:r>
      <w:r w:rsidRPr="005226BE">
        <w:rPr>
          <w:sz w:val="24"/>
          <w:szCs w:val="24"/>
        </w:rPr>
        <w:t xml:space="preserve"> </w:t>
      </w:r>
      <w:r w:rsidRPr="005226BE">
        <w:rPr>
          <w:sz w:val="24"/>
          <w:szCs w:val="24"/>
        </w:rPr>
        <w:tab/>
        <w:t>înseamnă orice substanţă sau obiect pe care deţinătorul îl aruncă ori are intenţia sau obligaţia să îl arunce;</w:t>
      </w:r>
      <w:r w:rsidRPr="007D39BE">
        <w:t xml:space="preserve"> </w:t>
      </w:r>
    </w:p>
    <w:p w:rsidR="00FC70C1" w:rsidRPr="007D39BE" w:rsidRDefault="00FC70C1" w:rsidP="00FC70C1">
      <w:pPr>
        <w:pStyle w:val="Default"/>
        <w:spacing w:after="240" w:line="320" w:lineRule="exact"/>
        <w:ind w:left="2880" w:hanging="2880"/>
        <w:jc w:val="both"/>
      </w:pPr>
      <w:r w:rsidRPr="007D39BE">
        <w:rPr>
          <w:b/>
        </w:rPr>
        <w:t>“Deșeuri din ambalaje”</w:t>
      </w:r>
      <w:r w:rsidRPr="007D39BE">
        <w:t xml:space="preserve"> </w:t>
      </w:r>
      <w:r w:rsidRPr="007D39BE">
        <w:tab/>
        <w:t xml:space="preserve">înseamnă Deșeurile care au fost iniţial utilizate ca ambalaje (orice material care este utilizat pentru a împacheta, proteja, </w:t>
      </w:r>
      <w:r w:rsidRPr="007D39BE">
        <w:lastRenderedPageBreak/>
        <w:t xml:space="preserve">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bidoane sunt clasificate ca ambalaje. </w:t>
      </w:r>
    </w:p>
    <w:p w:rsidR="00FC70C1" w:rsidRPr="007D39BE" w:rsidRDefault="00FC70C1" w:rsidP="00FC70C1">
      <w:pPr>
        <w:pStyle w:val="Default"/>
        <w:spacing w:after="240" w:line="320" w:lineRule="exact"/>
        <w:ind w:left="2880" w:hanging="2880"/>
        <w:jc w:val="both"/>
        <w:rPr>
          <w:color w:val="auto"/>
        </w:rPr>
      </w:pPr>
      <w:r w:rsidRPr="007D39BE">
        <w:rPr>
          <w:b/>
          <w:color w:val="auto"/>
        </w:rPr>
        <w:t>“Deşeuri Menajere”</w:t>
      </w:r>
      <w:r w:rsidRPr="007D39BE">
        <w:rPr>
          <w:color w:val="auto"/>
        </w:rPr>
        <w:t xml:space="preserve"> </w:t>
      </w:r>
      <w:r w:rsidRPr="007D39BE">
        <w:rPr>
          <w:color w:val="auto"/>
        </w:rPr>
        <w:tab/>
        <w:t xml:space="preserve">înseamnă Deșeuri provenite din gospodării/locuinţe; </w:t>
      </w:r>
    </w:p>
    <w:p w:rsidR="00FC70C1" w:rsidRPr="007D39BE" w:rsidRDefault="00FC70C1" w:rsidP="00FC70C1">
      <w:pPr>
        <w:pStyle w:val="Default"/>
        <w:spacing w:after="240" w:line="320" w:lineRule="exact"/>
        <w:ind w:left="2880" w:hanging="2880"/>
        <w:jc w:val="both"/>
      </w:pPr>
      <w:r w:rsidRPr="007D39BE">
        <w:rPr>
          <w:b/>
          <w:color w:val="auto"/>
        </w:rPr>
        <w:t>“Deșeuri Municipale”</w:t>
      </w:r>
      <w:r w:rsidRPr="007D39BE">
        <w:rPr>
          <w:color w:val="auto"/>
        </w:rPr>
        <w:t xml:space="preserve"> </w:t>
      </w:r>
      <w:r w:rsidRPr="007D39BE">
        <w:rPr>
          <w:color w:val="auto"/>
        </w:rPr>
        <w:tab/>
        <w:t>înseamnă Deșeuri Menajere</w:t>
      </w:r>
      <w:r w:rsidRPr="007D39BE">
        <w:t xml:space="preserve"> şi Deșeuri Similare; </w:t>
      </w:r>
    </w:p>
    <w:p w:rsidR="00FC70C1" w:rsidRPr="007D39BE" w:rsidRDefault="00FC70C1" w:rsidP="00FC70C1">
      <w:pPr>
        <w:pStyle w:val="Default"/>
        <w:spacing w:after="240" w:line="320" w:lineRule="exact"/>
        <w:ind w:left="2832" w:hanging="2832"/>
        <w:jc w:val="both"/>
      </w:pPr>
      <w:r w:rsidRPr="007D39BE">
        <w:rPr>
          <w:b/>
        </w:rPr>
        <w:t>“Deșeuri Reciclabile”</w:t>
      </w:r>
      <w:r w:rsidRPr="007D39BE">
        <w:rPr>
          <w:b/>
        </w:rPr>
        <w:tab/>
      </w:r>
      <w:r w:rsidRPr="007D39BE">
        <w:t>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w:t>
      </w:r>
    </w:p>
    <w:p w:rsidR="00FC70C1" w:rsidRPr="007D39BE" w:rsidRDefault="00FC70C1" w:rsidP="00FC70C1">
      <w:pPr>
        <w:pStyle w:val="Default"/>
        <w:spacing w:after="240" w:line="320" w:lineRule="exact"/>
        <w:ind w:left="2835" w:hanging="2835"/>
        <w:jc w:val="both"/>
      </w:pPr>
      <w:r w:rsidRPr="007D39BE">
        <w:rPr>
          <w:b/>
        </w:rPr>
        <w:t>“Deșeuri Similare”</w:t>
      </w:r>
      <w:r w:rsidRPr="007D39BE">
        <w:tab/>
        <w:t>înseamnă Deșeuri care din punctul de vedere al naturii şi al compoziţiei sunt comparabile cu Deșeurile Menajere, exclusiv deșeurile din producţie, din agricultură şi din activităţi forestiere.</w:t>
      </w:r>
    </w:p>
    <w:p w:rsidR="00FC70C1" w:rsidRPr="007D39BE" w:rsidRDefault="00FC70C1" w:rsidP="00FC70C1">
      <w:pPr>
        <w:pStyle w:val="Default"/>
        <w:spacing w:after="240" w:line="320" w:lineRule="exact"/>
        <w:ind w:left="2835" w:hanging="2835"/>
        <w:jc w:val="both"/>
      </w:pPr>
      <w:r w:rsidRPr="007D39BE">
        <w:rPr>
          <w:b/>
        </w:rPr>
        <w:t>“Deșeuri Verzi”</w:t>
      </w:r>
      <w:r w:rsidRPr="007D39BE">
        <w:t xml:space="preserve"> </w:t>
      </w:r>
      <w:r w:rsidRPr="007D39BE">
        <w:tab/>
        <w:t xml:space="preserve">înseamnă </w:t>
      </w:r>
      <w:hyperlink r:id="rId8" w:tooltip="Biodegradable waste" w:history="1">
        <w:r w:rsidRPr="007D39BE">
          <w:t>Bio-</w:t>
        </w:r>
      </w:hyperlink>
      <w:r w:rsidRPr="007D39BE">
        <w:t xml:space="preserve">deșeurile compuse din Deșeuri provenind din parcuri sau grădini, precum frunze, iarbă, flori, garduri vii, crengi, etc. </w:t>
      </w:r>
    </w:p>
    <w:p w:rsidR="00FC70C1" w:rsidRPr="007D39BE" w:rsidRDefault="00FC70C1" w:rsidP="00FC70C1">
      <w:pPr>
        <w:pStyle w:val="Default"/>
        <w:spacing w:after="240" w:line="320" w:lineRule="exact"/>
        <w:ind w:left="3600" w:hanging="3600"/>
        <w:jc w:val="both"/>
        <w:rPr>
          <w:color w:val="auto"/>
        </w:rPr>
      </w:pPr>
      <w:r w:rsidRPr="007D39BE">
        <w:rPr>
          <w:b/>
        </w:rPr>
        <w:t>”Documentaţia de Atribuire”</w:t>
      </w:r>
      <w:r w:rsidRPr="007D39BE">
        <w:t xml:space="preserve"> </w:t>
      </w:r>
      <w:r w:rsidRPr="007D39BE">
        <w:tab/>
        <w:t xml:space="preserve">înseamnă documentaţia ce cuprinde toate informaţiile legate de obiectul Contractului şi de procedura de atribuire a acestuia, inclusiv documentele licitaţiei, </w:t>
      </w:r>
      <w:r w:rsidRPr="007D39BE">
        <w:rPr>
          <w:color w:val="auto"/>
        </w:rPr>
        <w:t>conform procedurii aplicabile potrivit Legii;</w:t>
      </w:r>
    </w:p>
    <w:p w:rsidR="00FC70C1" w:rsidRPr="007D39BE" w:rsidRDefault="00FC70C1" w:rsidP="00FC70C1">
      <w:pPr>
        <w:pStyle w:val="Default"/>
        <w:spacing w:after="240" w:line="320" w:lineRule="exact"/>
        <w:ind w:left="2970" w:hanging="2970"/>
        <w:jc w:val="both"/>
      </w:pPr>
      <w:r w:rsidRPr="007D39BE">
        <w:rPr>
          <w:b/>
          <w:color w:val="auto"/>
        </w:rPr>
        <w:t>”Durata Contractului”</w:t>
      </w:r>
      <w:r w:rsidRPr="007D39BE">
        <w:rPr>
          <w:b/>
          <w:color w:val="auto"/>
        </w:rPr>
        <w:tab/>
      </w:r>
      <w:r w:rsidRPr="007D39BE">
        <w:rPr>
          <w:color w:val="auto"/>
        </w:rPr>
        <w:t>va avea înţelesul prevăzut la Art. 3 din prezentul Contract;</w:t>
      </w:r>
    </w:p>
    <w:p w:rsidR="00FC70C1" w:rsidRDefault="00FC70C1" w:rsidP="00FC70C1">
      <w:pPr>
        <w:pStyle w:val="Default"/>
        <w:tabs>
          <w:tab w:val="left" w:pos="1560"/>
        </w:tabs>
        <w:spacing w:after="240" w:line="320" w:lineRule="exact"/>
        <w:ind w:left="1560" w:hanging="1560"/>
        <w:jc w:val="both"/>
      </w:pPr>
      <w:r w:rsidRPr="007D39BE">
        <w:rPr>
          <w:b/>
          <w:color w:val="auto"/>
        </w:rPr>
        <w:t>“Generator</w:t>
      </w:r>
      <w:r w:rsidRPr="007D39BE">
        <w:rPr>
          <w:color w:val="auto"/>
        </w:rPr>
        <w:t>”</w:t>
      </w:r>
      <w:r w:rsidRPr="007D39BE">
        <w:rPr>
          <w:color w:val="auto"/>
        </w:rPr>
        <w:tab/>
      </w:r>
      <w:r w:rsidRPr="007D39BE">
        <w:t xml:space="preserve">înseamnă orice </w:t>
      </w:r>
      <w:r w:rsidR="00442578">
        <w:t xml:space="preserve">persoana fizica si </w:t>
      </w:r>
      <w:r w:rsidRPr="007D39BE">
        <w:t>agent economic, situat în interior</w:t>
      </w:r>
      <w:r w:rsidR="00442578">
        <w:t>ul</w:t>
      </w:r>
      <w:r w:rsidRPr="007D39BE">
        <w:t xml:space="preserve"> Arie</w:t>
      </w:r>
      <w:r w:rsidR="00442578">
        <w:t>i</w:t>
      </w:r>
      <w:r w:rsidRPr="007D39BE">
        <w:t xml:space="preserve"> Delegării, care generează Deșeuri nepericuloase</w:t>
      </w:r>
      <w:r w:rsidR="00442578">
        <w:t xml:space="preserve"> și reciclabile</w:t>
      </w:r>
      <w:r w:rsidRPr="007D39BE">
        <w:t xml:space="preserve"> care sunt acceptate la </w:t>
      </w:r>
      <w:r w:rsidR="00442578">
        <w:t xml:space="preserve">sortare </w:t>
      </w:r>
      <w:r w:rsidRPr="007D39BE">
        <w:t>la</w:t>
      </w:r>
      <w:r w:rsidR="00442578">
        <w:t xml:space="preserve"> statia de sortare</w:t>
      </w:r>
      <w:r w:rsidRPr="007D39BE">
        <w:t xml:space="preserve">; </w:t>
      </w:r>
    </w:p>
    <w:p w:rsidR="00FC70C1" w:rsidRPr="007D39BE" w:rsidRDefault="00FC70C1" w:rsidP="00FC70C1">
      <w:pPr>
        <w:spacing w:after="240" w:line="320" w:lineRule="exact"/>
        <w:ind w:left="2160" w:hanging="2160"/>
        <w:rPr>
          <w:sz w:val="24"/>
          <w:szCs w:val="24"/>
        </w:rPr>
      </w:pPr>
      <w:r w:rsidRPr="007D39BE">
        <w:rPr>
          <w:b/>
          <w:sz w:val="24"/>
          <w:szCs w:val="24"/>
        </w:rPr>
        <w:lastRenderedPageBreak/>
        <w:t>“Indicatori</w:t>
      </w:r>
      <w:r w:rsidRPr="007D39BE">
        <w:t xml:space="preserve"> </w:t>
      </w:r>
      <w:r w:rsidRPr="007D39BE">
        <w:rPr>
          <w:b/>
          <w:sz w:val="24"/>
          <w:szCs w:val="24"/>
        </w:rPr>
        <w:t>de Performanţă”</w:t>
      </w:r>
      <w:r w:rsidRPr="007D39BE">
        <w:rPr>
          <w:sz w:val="24"/>
          <w:szCs w:val="24"/>
        </w:rPr>
        <w:tab/>
        <w:t>înseamnă Indicatorii Tehnici şi Indicatorii Privind Ţintele, astfel cum sunt definiţi în prezentul Articol;</w:t>
      </w:r>
    </w:p>
    <w:p w:rsidR="00FC70C1" w:rsidRPr="00442578" w:rsidRDefault="00FC70C1" w:rsidP="00FC70C1">
      <w:pPr>
        <w:spacing w:after="240" w:line="320" w:lineRule="exact"/>
        <w:ind w:left="2160" w:hanging="2160"/>
        <w:rPr>
          <w:color w:val="000000" w:themeColor="text1"/>
          <w:sz w:val="24"/>
          <w:szCs w:val="24"/>
        </w:rPr>
      </w:pPr>
      <w:r w:rsidRPr="007D39BE">
        <w:rPr>
          <w:b/>
          <w:sz w:val="24"/>
          <w:szCs w:val="24"/>
        </w:rPr>
        <w:t xml:space="preserve">”Indicatori privind Ţintele” </w:t>
      </w:r>
      <w:r w:rsidRPr="007D39BE">
        <w:rPr>
          <w:sz w:val="24"/>
          <w:szCs w:val="24"/>
        </w:rPr>
        <w:t xml:space="preserve">înseamnă cerinţele tehnice, cantitative şi procentuale legate de ţintele care trebuie atinse în gestiunea Serviciului, de îndeplinit de către Delegatar conform Regulamentului Serviciului  </w:t>
      </w:r>
      <w:r w:rsidRPr="00A10BF6">
        <w:rPr>
          <w:color w:val="000000" w:themeColor="text1"/>
          <w:sz w:val="24"/>
          <w:szCs w:val="24"/>
        </w:rPr>
        <w:t>(Anexa nr. 1 la prezentul Contract), a legii si Anexa 6 la prezentul contract;</w:t>
      </w:r>
    </w:p>
    <w:p w:rsidR="00FC70C1" w:rsidRPr="007D39BE" w:rsidRDefault="00FC70C1" w:rsidP="00FC70C1">
      <w:pPr>
        <w:spacing w:after="240" w:line="320" w:lineRule="exact"/>
        <w:ind w:left="2160" w:hanging="2160"/>
        <w:rPr>
          <w:sz w:val="24"/>
          <w:szCs w:val="24"/>
        </w:rPr>
      </w:pPr>
      <w:r w:rsidRPr="007D39BE">
        <w:rPr>
          <w:b/>
          <w:sz w:val="24"/>
          <w:szCs w:val="24"/>
        </w:rPr>
        <w:t xml:space="preserve">”Indicatori Tehnici” </w:t>
      </w:r>
      <w:r w:rsidRPr="007D39BE">
        <w:rPr>
          <w:b/>
          <w:sz w:val="24"/>
          <w:szCs w:val="24"/>
        </w:rPr>
        <w:tab/>
      </w:r>
      <w:r w:rsidRPr="007D39BE">
        <w:rPr>
          <w:sz w:val="24"/>
          <w:szCs w:val="24"/>
        </w:rPr>
        <w:t xml:space="preserve">înseamnă cerinţele şi standardele legate de eficienţa Serviciului, care trebuie îndeplinite de Delegat, conform Regulamentului Serviciului </w:t>
      </w:r>
      <w:r w:rsidRPr="00A10BF6">
        <w:rPr>
          <w:sz w:val="24"/>
          <w:szCs w:val="24"/>
        </w:rPr>
        <w:t xml:space="preserve">(Anexa nr. 1 la prezentul Contract), a legii si Anexa </w:t>
      </w:r>
      <w:r w:rsidR="00A10BF6">
        <w:rPr>
          <w:sz w:val="24"/>
          <w:szCs w:val="24"/>
        </w:rPr>
        <w:t>4</w:t>
      </w:r>
      <w:r w:rsidRPr="00A10BF6">
        <w:rPr>
          <w:sz w:val="24"/>
          <w:szCs w:val="24"/>
        </w:rPr>
        <w:t xml:space="preserve"> la prezentul contract;</w:t>
      </w:r>
      <w:r w:rsidRPr="007D39BE">
        <w:rPr>
          <w:sz w:val="24"/>
          <w:szCs w:val="24"/>
        </w:rPr>
        <w:t xml:space="preserve"> </w:t>
      </w:r>
    </w:p>
    <w:p w:rsidR="00FC70C1" w:rsidRPr="007D39BE" w:rsidRDefault="00FC70C1" w:rsidP="00FC70C1">
      <w:pPr>
        <w:spacing w:after="240" w:line="320" w:lineRule="exact"/>
        <w:ind w:left="2160" w:hanging="2160"/>
        <w:rPr>
          <w:sz w:val="24"/>
          <w:szCs w:val="24"/>
        </w:rPr>
      </w:pPr>
      <w:r w:rsidRPr="007D39BE">
        <w:rPr>
          <w:sz w:val="24"/>
          <w:szCs w:val="24"/>
        </w:rPr>
        <w:t>„</w:t>
      </w:r>
      <w:r w:rsidRPr="007D39BE">
        <w:rPr>
          <w:b/>
          <w:sz w:val="24"/>
          <w:szCs w:val="24"/>
        </w:rPr>
        <w:t>Informații Confidenţiale</w:t>
      </w:r>
      <w:r w:rsidRPr="007D39BE">
        <w:rPr>
          <w:sz w:val="24"/>
          <w:szCs w:val="24"/>
        </w:rPr>
        <w:t xml:space="preserve">” </w:t>
      </w:r>
      <w:r w:rsidRPr="007D39BE">
        <w:rPr>
          <w:sz w:val="24"/>
          <w:szCs w:val="24"/>
        </w:rPr>
        <w:tab/>
        <w:t>înseamnă: (i) toate evidenţele, rapoartele, conturile şi alte documente şi informaţii</w:t>
      </w:r>
      <w:r>
        <w:rPr>
          <w:sz w:val="24"/>
          <w:szCs w:val="24"/>
        </w:rPr>
        <w:t>,</w:t>
      </w:r>
      <w:r w:rsidRPr="00D57359">
        <w:rPr>
          <w:color w:val="2F5496" w:themeColor="accent1" w:themeShade="BF"/>
          <w:sz w:val="24"/>
          <w:szCs w:val="24"/>
        </w:rPr>
        <w:t xml:space="preserve"> </w:t>
      </w:r>
      <w:r w:rsidRPr="00D57359">
        <w:rPr>
          <w:sz w:val="24"/>
          <w:szCs w:val="24"/>
        </w:rPr>
        <w:t xml:space="preserve">cu exceptia informatiilor publice potrivit legislatiei aplicabile,  </w:t>
      </w:r>
      <w:r w:rsidRPr="007D39BE">
        <w:rPr>
          <w:sz w:val="24"/>
          <w:szCs w:val="24"/>
        </w:rPr>
        <w:t>transmise sau puse la dispoziţie (şi marcate drept confidenţiale) de o Parte celeilalte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rsidR="00FC70C1" w:rsidRPr="007D39BE" w:rsidRDefault="00FC70C1" w:rsidP="00FC70C1">
      <w:pPr>
        <w:widowControl w:val="0"/>
        <w:autoSpaceDE w:val="0"/>
        <w:autoSpaceDN w:val="0"/>
        <w:adjustRightInd w:val="0"/>
        <w:spacing w:after="240" w:line="320" w:lineRule="exact"/>
        <w:ind w:left="1440" w:hanging="1440"/>
        <w:rPr>
          <w:sz w:val="24"/>
          <w:szCs w:val="24"/>
        </w:rPr>
      </w:pPr>
      <w:r w:rsidRPr="007D39BE">
        <w:rPr>
          <w:b/>
          <w:sz w:val="24"/>
          <w:szCs w:val="24"/>
        </w:rPr>
        <w:t>„Lege</w:t>
      </w:r>
      <w:r w:rsidRPr="007D39BE">
        <w:rPr>
          <w:sz w:val="24"/>
          <w:szCs w:val="24"/>
        </w:rPr>
        <w:t xml:space="preserve">” </w:t>
      </w:r>
      <w:r w:rsidRPr="007D39BE">
        <w:rPr>
          <w:sz w:val="24"/>
          <w:szCs w:val="24"/>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7D39BE">
        <w:rPr>
          <w:i/>
          <w:sz w:val="24"/>
          <w:szCs w:val="24"/>
        </w:rPr>
        <w:t>erga omnes</w:t>
      </w:r>
      <w:r w:rsidRPr="007D39BE">
        <w:rPr>
          <w:sz w:val="24"/>
          <w:szCs w:val="24"/>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7D39BE">
        <w:rPr>
          <w:i/>
          <w:sz w:val="24"/>
          <w:szCs w:val="24"/>
        </w:rPr>
        <w:t>hotărârile judecătoreşti obligatorii erga omnes</w:t>
      </w:r>
      <w:r w:rsidRPr="007D39BE">
        <w:rPr>
          <w:sz w:val="24"/>
          <w:szCs w:val="24"/>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rsidR="00FC70C1" w:rsidRPr="00D57359" w:rsidRDefault="00FC70C1" w:rsidP="00FC70C1">
      <w:pPr>
        <w:spacing w:after="240" w:line="320" w:lineRule="exact"/>
        <w:ind w:left="2640" w:right="-2" w:hanging="2640"/>
        <w:rPr>
          <w:sz w:val="24"/>
          <w:szCs w:val="24"/>
        </w:rPr>
      </w:pPr>
      <w:r w:rsidRPr="00D57359">
        <w:rPr>
          <w:b/>
          <w:sz w:val="24"/>
          <w:szCs w:val="24"/>
        </w:rPr>
        <w:lastRenderedPageBreak/>
        <w:t>“Legea Achiziţiilor”</w:t>
      </w:r>
      <w:r w:rsidRPr="00D57359">
        <w:rPr>
          <w:sz w:val="24"/>
          <w:szCs w:val="24"/>
        </w:rPr>
        <w:tab/>
        <w:t>înseamnă Legea 98/2016 privind achiziţiile publice, precum şi orice acte normative care aduc modificări, completări sau care înlocuiesc această lege.</w:t>
      </w:r>
    </w:p>
    <w:p w:rsidR="00FC70C1" w:rsidRPr="007D39BE" w:rsidRDefault="00FC70C1" w:rsidP="00FC70C1">
      <w:pPr>
        <w:autoSpaceDE w:val="0"/>
        <w:autoSpaceDN w:val="0"/>
        <w:adjustRightInd w:val="0"/>
        <w:spacing w:after="240" w:line="320" w:lineRule="exact"/>
        <w:ind w:left="2880" w:hanging="2880"/>
        <w:rPr>
          <w:w w:val="107"/>
          <w:sz w:val="24"/>
          <w:szCs w:val="24"/>
        </w:rPr>
      </w:pPr>
      <w:r w:rsidRPr="007D39BE">
        <w:rPr>
          <w:b/>
          <w:w w:val="107"/>
          <w:sz w:val="24"/>
          <w:szCs w:val="24"/>
        </w:rPr>
        <w:t xml:space="preserve">“Modificare Legislativă” </w:t>
      </w:r>
      <w:r w:rsidRPr="007D39BE">
        <w:rPr>
          <w:w w:val="107"/>
          <w:sz w:val="24"/>
          <w:szCs w:val="24"/>
        </w:rPr>
        <w:t xml:space="preserve">înseamnă orice intrare în vigoare, modificare, completare, suspendare, abrogare (totală sau parţială) a oricărei Legi astfel cum este definită mai sus sau orice alt eveniment cu efect similar, intervenit după Data </w:t>
      </w:r>
      <w:r w:rsidR="00A10BF6">
        <w:rPr>
          <w:w w:val="107"/>
          <w:sz w:val="24"/>
          <w:szCs w:val="24"/>
        </w:rPr>
        <w:t xml:space="preserve">Initierii procedurii de atribuire </w:t>
      </w:r>
      <w:r w:rsidRPr="007D39BE">
        <w:rPr>
          <w:w w:val="107"/>
          <w:sz w:val="24"/>
          <w:szCs w:val="24"/>
        </w:rPr>
        <w:t>a Contractului;</w:t>
      </w:r>
    </w:p>
    <w:p w:rsidR="00FC70C1" w:rsidRPr="007D39BE" w:rsidRDefault="00FC70C1" w:rsidP="00FC70C1">
      <w:pPr>
        <w:autoSpaceDE w:val="0"/>
        <w:autoSpaceDN w:val="0"/>
        <w:adjustRightInd w:val="0"/>
        <w:spacing w:after="240" w:line="320" w:lineRule="exact"/>
        <w:ind w:left="1410" w:hanging="1410"/>
        <w:rPr>
          <w:w w:val="107"/>
          <w:sz w:val="24"/>
          <w:szCs w:val="24"/>
        </w:rPr>
      </w:pPr>
      <w:r w:rsidRPr="007D39BE">
        <w:rPr>
          <w:b/>
          <w:w w:val="107"/>
          <w:sz w:val="24"/>
          <w:szCs w:val="24"/>
        </w:rPr>
        <w:t xml:space="preserve">”Oferta” </w:t>
      </w:r>
      <w:r w:rsidRPr="007D39BE">
        <w:rPr>
          <w:w w:val="107"/>
          <w:sz w:val="24"/>
          <w:szCs w:val="24"/>
        </w:rPr>
        <w:tab/>
        <w:t>înseamnă oferta depusă de Delegat în cadrul procedurii de atribuire a prezentului Contract; oferta cuprinde</w:t>
      </w:r>
      <w:r w:rsidR="00A10BF6">
        <w:rPr>
          <w:w w:val="107"/>
          <w:sz w:val="24"/>
          <w:szCs w:val="24"/>
        </w:rPr>
        <w:t xml:space="preserve"> documentele de calificare,</w:t>
      </w:r>
      <w:r w:rsidRPr="007D39BE">
        <w:rPr>
          <w:w w:val="107"/>
          <w:sz w:val="24"/>
          <w:szCs w:val="24"/>
        </w:rPr>
        <w:t xml:space="preserve"> propunerea financiară şi propunerea </w:t>
      </w:r>
      <w:r w:rsidRPr="00A10BF6">
        <w:rPr>
          <w:w w:val="107"/>
          <w:sz w:val="24"/>
          <w:szCs w:val="24"/>
        </w:rPr>
        <w:t>tehnică şi este ataşată ca Anexa nr. 3 la prezentul Contract;</w:t>
      </w:r>
    </w:p>
    <w:p w:rsidR="00FC70C1" w:rsidRPr="007D39BE" w:rsidRDefault="00FC70C1" w:rsidP="00FC70C1">
      <w:pPr>
        <w:autoSpaceDE w:val="0"/>
        <w:autoSpaceDN w:val="0"/>
        <w:adjustRightInd w:val="0"/>
        <w:spacing w:after="240" w:line="320" w:lineRule="exact"/>
        <w:ind w:left="3261" w:hanging="3261"/>
        <w:rPr>
          <w:sz w:val="24"/>
          <w:szCs w:val="24"/>
          <w:lang w:eastAsia="ro-RO"/>
        </w:rPr>
      </w:pPr>
      <w:r w:rsidRPr="007D39BE">
        <w:rPr>
          <w:b/>
          <w:sz w:val="24"/>
          <w:szCs w:val="24"/>
          <w:lang w:eastAsia="ro-RO"/>
        </w:rPr>
        <w:t>“Operator de Salubrizare”</w:t>
      </w:r>
      <w:r w:rsidRPr="007D39BE">
        <w:rPr>
          <w:b/>
          <w:sz w:val="24"/>
          <w:szCs w:val="24"/>
          <w:lang w:eastAsia="ro-RO"/>
        </w:rPr>
        <w:tab/>
      </w:r>
      <w:r w:rsidRPr="007D39BE">
        <w:rPr>
          <w:sz w:val="24"/>
          <w:szCs w:val="24"/>
        </w:rPr>
        <w:t xml:space="preserve">înseamnă orice </w:t>
      </w:r>
      <w:r w:rsidRPr="007D39BE">
        <w:rPr>
          <w:sz w:val="24"/>
          <w:szCs w:val="24"/>
          <w:lang w:eastAsia="ro-RO"/>
        </w:rPr>
        <w:t xml:space="preserve">operator, altul decât Delegatul, căruia i-a fost delegată gestiunea unor activităţi componente ale serviciului de salubrizare (în special </w:t>
      </w:r>
      <w:r>
        <w:rPr>
          <w:sz w:val="24"/>
          <w:szCs w:val="24"/>
          <w:lang w:eastAsia="ro-RO"/>
        </w:rPr>
        <w:t xml:space="preserve">colectare, </w:t>
      </w:r>
      <w:r w:rsidRPr="007D39BE">
        <w:rPr>
          <w:sz w:val="24"/>
          <w:szCs w:val="24"/>
          <w:lang w:eastAsia="ro-RO"/>
        </w:rPr>
        <w:t xml:space="preserve">şi tratare, dar şi alte activităţi, după caz), în Aria Delegării, prin </w:t>
      </w:r>
      <w:r w:rsidRPr="00D57359">
        <w:rPr>
          <w:sz w:val="24"/>
          <w:szCs w:val="24"/>
          <w:lang w:eastAsia="ro-RO"/>
        </w:rPr>
        <w:t>hotărâri de dare în administrare/contracte/contracte de delegare a gestiunii atribuite de</w:t>
      </w:r>
      <w:r w:rsidR="003E6F9C">
        <w:rPr>
          <w:sz w:val="24"/>
          <w:szCs w:val="24"/>
          <w:lang w:eastAsia="ro-RO"/>
        </w:rPr>
        <w:t xml:space="preserve"> Municipiul Buzau</w:t>
      </w:r>
      <w:r w:rsidRPr="007D39BE">
        <w:rPr>
          <w:sz w:val="24"/>
          <w:szCs w:val="24"/>
          <w:lang w:eastAsia="ro-RO"/>
        </w:rPr>
        <w:t xml:space="preserve">; </w:t>
      </w:r>
    </w:p>
    <w:p w:rsidR="00FC70C1" w:rsidRPr="007D39BE" w:rsidRDefault="00FC70C1" w:rsidP="00FC70C1">
      <w:pPr>
        <w:autoSpaceDE w:val="0"/>
        <w:autoSpaceDN w:val="0"/>
        <w:adjustRightInd w:val="0"/>
        <w:spacing w:after="240" w:line="320" w:lineRule="exact"/>
        <w:ind w:left="2880" w:hanging="2880"/>
        <w:rPr>
          <w:b/>
          <w:sz w:val="24"/>
          <w:szCs w:val="24"/>
        </w:rPr>
      </w:pPr>
      <w:r w:rsidRPr="007D39BE">
        <w:rPr>
          <w:b/>
          <w:sz w:val="24"/>
          <w:szCs w:val="24"/>
          <w:lang w:eastAsia="ro-RO"/>
        </w:rPr>
        <w:t>“Perioada de Monitorizare”</w:t>
      </w:r>
      <w:r w:rsidRPr="007D39BE">
        <w:rPr>
          <w:sz w:val="24"/>
          <w:szCs w:val="24"/>
          <w:lang w:eastAsia="ro-RO"/>
        </w:rPr>
        <w:tab/>
      </w:r>
      <w:r w:rsidRPr="007D39BE">
        <w:rPr>
          <w:sz w:val="24"/>
          <w:szCs w:val="24"/>
        </w:rPr>
        <w:t xml:space="preserve">înseamnă o perioadă </w:t>
      </w:r>
      <w:r w:rsidRPr="00D3508F">
        <w:rPr>
          <w:sz w:val="24"/>
          <w:szCs w:val="24"/>
        </w:rPr>
        <w:t xml:space="preserve">specifică </w:t>
      </w:r>
      <w:r w:rsidRPr="00D3508F">
        <w:rPr>
          <w:sz w:val="24"/>
          <w:szCs w:val="24"/>
          <w:lang w:eastAsia="ro-RO"/>
        </w:rPr>
        <w:t>(respectiv o lună</w:t>
      </w:r>
      <w:r>
        <w:rPr>
          <w:sz w:val="24"/>
          <w:szCs w:val="24"/>
          <w:lang w:eastAsia="ro-RO"/>
        </w:rPr>
        <w:t>, un trimestru</w:t>
      </w:r>
      <w:r w:rsidRPr="00D3508F">
        <w:rPr>
          <w:sz w:val="24"/>
          <w:szCs w:val="24"/>
          <w:lang w:eastAsia="ro-RO"/>
        </w:rPr>
        <w:t xml:space="preserve"> sau un an după </w:t>
      </w:r>
      <w:r>
        <w:rPr>
          <w:sz w:val="24"/>
          <w:szCs w:val="24"/>
          <w:lang w:eastAsia="ro-RO"/>
        </w:rPr>
        <w:t xml:space="preserve">frecvenţa </w:t>
      </w:r>
      <w:r w:rsidRPr="00D3508F">
        <w:rPr>
          <w:sz w:val="24"/>
          <w:szCs w:val="24"/>
          <w:lang w:eastAsia="ro-RO"/>
        </w:rPr>
        <w:t>cu</w:t>
      </w:r>
      <w:r>
        <w:rPr>
          <w:sz w:val="24"/>
          <w:szCs w:val="24"/>
          <w:lang w:eastAsia="ro-RO"/>
        </w:rPr>
        <w:t xml:space="preserve"> care</w:t>
      </w:r>
      <w:r w:rsidRPr="00D3508F">
        <w:rPr>
          <w:sz w:val="24"/>
          <w:szCs w:val="24"/>
          <w:lang w:eastAsia="ro-RO"/>
        </w:rPr>
        <w:t xml:space="preserve"> sunt monitorizate datele pe care Delegatul le raportează lunar</w:t>
      </w:r>
      <w:r>
        <w:rPr>
          <w:sz w:val="24"/>
          <w:szCs w:val="24"/>
          <w:lang w:eastAsia="ro-RO"/>
        </w:rPr>
        <w:t>, trimestrial</w:t>
      </w:r>
      <w:r w:rsidRPr="00D3508F">
        <w:rPr>
          <w:sz w:val="24"/>
          <w:szCs w:val="24"/>
          <w:lang w:eastAsia="ro-RO"/>
        </w:rPr>
        <w:t xml:space="preserve"> sau anual) pe parcursul cărei Delegatarul monitorizează modul de prestare</w:t>
      </w:r>
      <w:r w:rsidRPr="007D39BE">
        <w:rPr>
          <w:sz w:val="24"/>
          <w:szCs w:val="24"/>
          <w:lang w:eastAsia="ro-RO"/>
        </w:rPr>
        <w:t xml:space="preserve"> a Serviciului de către Delegat sau orice perioadă de timp pe parcursul căreia Delegatarul a decis să monitorizeze performanţele Delegatului prin inspecţii inopinate.</w:t>
      </w:r>
    </w:p>
    <w:p w:rsidR="00FC70C1" w:rsidRPr="007D39BE" w:rsidRDefault="00FC70C1" w:rsidP="00FC70C1">
      <w:pPr>
        <w:spacing w:after="240" w:line="320" w:lineRule="exact"/>
        <w:ind w:left="2880" w:hanging="2881"/>
        <w:rPr>
          <w:sz w:val="24"/>
          <w:szCs w:val="24"/>
        </w:rPr>
      </w:pPr>
      <w:r w:rsidRPr="007D39BE">
        <w:rPr>
          <w:b/>
          <w:sz w:val="24"/>
          <w:szCs w:val="24"/>
        </w:rPr>
        <w:t>„Programul de Operare”</w:t>
      </w:r>
      <w:r w:rsidRPr="007D39BE">
        <w:rPr>
          <w:b/>
          <w:sz w:val="24"/>
          <w:szCs w:val="24"/>
        </w:rPr>
        <w:tab/>
        <w:t xml:space="preserve"> </w:t>
      </w:r>
      <w:r w:rsidRPr="007D39BE">
        <w:rPr>
          <w:sz w:val="24"/>
          <w:szCs w:val="24"/>
        </w:rPr>
        <w:t xml:space="preserve">înseamnă frecvenţa cu care Delegatul trebuie să îşi îndeplinească obligaţiile specifice de furnizare/prestare a Serviciului, în special graficul de recepţie a Deșeurilor la </w:t>
      </w:r>
      <w:r w:rsidR="00A10BF6">
        <w:rPr>
          <w:sz w:val="24"/>
          <w:szCs w:val="24"/>
        </w:rPr>
        <w:t>instalație</w:t>
      </w:r>
      <w:r w:rsidRPr="007D39BE">
        <w:rPr>
          <w:sz w:val="24"/>
          <w:szCs w:val="24"/>
        </w:rPr>
        <w:t>, după cum este prevăzut în Articolul 16 (“Prestarea Serviciului, graficul de operare şi întreţinerea bunurilor”) din prezentul Contract;</w:t>
      </w:r>
    </w:p>
    <w:p w:rsidR="00FC70C1" w:rsidRPr="00D57359" w:rsidRDefault="00FC70C1" w:rsidP="00FC70C1">
      <w:pPr>
        <w:spacing w:after="240" w:line="320" w:lineRule="exact"/>
        <w:ind w:left="1440" w:hanging="1440"/>
        <w:rPr>
          <w:sz w:val="24"/>
          <w:szCs w:val="24"/>
        </w:rPr>
      </w:pPr>
      <w:r w:rsidRPr="00D57359">
        <w:rPr>
          <w:b/>
          <w:sz w:val="24"/>
          <w:szCs w:val="24"/>
        </w:rPr>
        <w:t>„Redevenţa”</w:t>
      </w:r>
      <w:r w:rsidRPr="00D57359">
        <w:rPr>
          <w:sz w:val="24"/>
          <w:szCs w:val="24"/>
        </w:rPr>
        <w:t xml:space="preserve"> </w:t>
      </w:r>
      <w:r w:rsidRPr="00D57359">
        <w:rPr>
          <w:sz w:val="24"/>
          <w:szCs w:val="24"/>
        </w:rPr>
        <w:tab/>
        <w:t>înseamnă suma de bani plătibilă Delegatarului de către Delegat conform prevederilor Art. 11 („Redevenţa”) din prezentul Contract;</w:t>
      </w:r>
    </w:p>
    <w:p w:rsidR="00FC70C1" w:rsidRPr="007D39BE" w:rsidRDefault="00FC70C1" w:rsidP="00FC70C1">
      <w:pPr>
        <w:spacing w:after="240" w:line="320" w:lineRule="exact"/>
        <w:ind w:left="2880" w:hanging="2880"/>
        <w:rPr>
          <w:b/>
          <w:sz w:val="24"/>
          <w:szCs w:val="24"/>
        </w:rPr>
      </w:pPr>
      <w:r w:rsidRPr="007D39BE">
        <w:rPr>
          <w:b/>
          <w:sz w:val="24"/>
          <w:szCs w:val="24"/>
        </w:rPr>
        <w:t>“Regulamentul Serviciului”</w:t>
      </w:r>
      <w:r w:rsidRPr="007D39BE">
        <w:rPr>
          <w:sz w:val="24"/>
          <w:szCs w:val="24"/>
        </w:rPr>
        <w:tab/>
        <w:t>înseamnă regulamentul serviciului de salubrizare (Anexa nr 1 la prezentul Con</w:t>
      </w:r>
      <w:r w:rsidR="003E6F9C">
        <w:rPr>
          <w:sz w:val="24"/>
          <w:szCs w:val="24"/>
        </w:rPr>
        <w:t>tract), aprobat de Delegatar</w:t>
      </w:r>
      <w:r w:rsidRPr="007D39BE">
        <w:rPr>
          <w:sz w:val="24"/>
          <w:szCs w:val="24"/>
        </w:rPr>
        <w:t xml:space="preserve"> conform regulamentului-cadru la nivel național adoptat de Autoritatea de Reglementare; în scopul prezentului Contract vor fi aplicate doar prevederile din regulament care privesc Serviciului astfel cum este acesta definit în prezentul Articol;</w:t>
      </w:r>
    </w:p>
    <w:p w:rsidR="00FC70C1" w:rsidRPr="007D39BE" w:rsidRDefault="00FC70C1" w:rsidP="00FC70C1">
      <w:pPr>
        <w:spacing w:after="240" w:line="320" w:lineRule="exact"/>
        <w:ind w:left="1440" w:hanging="1380"/>
        <w:rPr>
          <w:sz w:val="24"/>
          <w:szCs w:val="24"/>
        </w:rPr>
      </w:pPr>
      <w:r w:rsidRPr="007D39BE">
        <w:rPr>
          <w:b/>
          <w:sz w:val="24"/>
          <w:szCs w:val="24"/>
        </w:rPr>
        <w:lastRenderedPageBreak/>
        <w:t xml:space="preserve">”Serviciul” </w:t>
      </w:r>
      <w:r w:rsidRPr="007D39BE">
        <w:rPr>
          <w:b/>
          <w:sz w:val="24"/>
          <w:szCs w:val="24"/>
        </w:rPr>
        <w:tab/>
      </w:r>
      <w:r w:rsidRPr="007D39BE">
        <w:rPr>
          <w:sz w:val="24"/>
          <w:szCs w:val="24"/>
        </w:rPr>
        <w:t xml:space="preserve">înseamnă activitatea de administrare a </w:t>
      </w:r>
      <w:r w:rsidR="00442578">
        <w:rPr>
          <w:sz w:val="24"/>
          <w:szCs w:val="24"/>
        </w:rPr>
        <w:t>statiei de sortare Vadu-Pasii</w:t>
      </w:r>
      <w:r w:rsidRPr="00D57359">
        <w:rPr>
          <w:sz w:val="24"/>
          <w:szCs w:val="24"/>
        </w:rPr>
        <w:t>, jud.</w:t>
      </w:r>
      <w:r w:rsidR="003E6F9C">
        <w:rPr>
          <w:sz w:val="24"/>
          <w:szCs w:val="24"/>
        </w:rPr>
        <w:t xml:space="preserve"> Buzau</w:t>
      </w:r>
      <w:r w:rsidRPr="00D57359">
        <w:rPr>
          <w:sz w:val="24"/>
          <w:szCs w:val="24"/>
        </w:rPr>
        <w:t>, c</w:t>
      </w:r>
      <w:r w:rsidRPr="007D39BE">
        <w:rPr>
          <w:sz w:val="24"/>
          <w:szCs w:val="24"/>
        </w:rPr>
        <w:t xml:space="preserve">a activitate  componentă a serviciului de salubrizare al Delegatarului, conform Legii; </w:t>
      </w:r>
    </w:p>
    <w:p w:rsidR="00FC70C1" w:rsidRPr="007D39BE" w:rsidRDefault="00FC70C1" w:rsidP="00FC70C1">
      <w:pPr>
        <w:spacing w:after="240" w:line="320" w:lineRule="exact"/>
        <w:ind w:left="2880" w:hanging="2880"/>
        <w:rPr>
          <w:sz w:val="24"/>
          <w:szCs w:val="24"/>
        </w:rPr>
      </w:pPr>
      <w:r w:rsidRPr="007D39BE">
        <w:rPr>
          <w:b/>
          <w:bCs/>
          <w:sz w:val="24"/>
          <w:szCs w:val="24"/>
        </w:rPr>
        <w:t>“Tariful</w:t>
      </w:r>
      <w:r w:rsidRPr="007D39BE">
        <w:rPr>
          <w:sz w:val="24"/>
          <w:szCs w:val="24"/>
        </w:rPr>
        <w:t xml:space="preserve">” </w:t>
      </w:r>
      <w:r w:rsidRPr="007D39BE">
        <w:rPr>
          <w:sz w:val="24"/>
          <w:szCs w:val="24"/>
        </w:rPr>
        <w:tab/>
        <w:t>înseamnă contravaloarea furnizării/prestării Serviciului care face obiectul prezentului Contract, conform Articolului 10 („Tariful”) din prezentul Contract;</w:t>
      </w:r>
    </w:p>
    <w:p w:rsidR="00FC70C1" w:rsidRPr="007D39BE" w:rsidRDefault="00FC70C1" w:rsidP="00FC70C1">
      <w:pPr>
        <w:autoSpaceDE w:val="0"/>
        <w:autoSpaceDN w:val="0"/>
        <w:adjustRightInd w:val="0"/>
        <w:spacing w:after="240" w:line="320" w:lineRule="exact"/>
        <w:ind w:left="2829" w:hanging="2835"/>
        <w:rPr>
          <w:sz w:val="24"/>
          <w:szCs w:val="24"/>
          <w:lang w:eastAsia="ro-RO"/>
        </w:rPr>
      </w:pPr>
      <w:r w:rsidRPr="007D39BE">
        <w:rPr>
          <w:b/>
          <w:bCs/>
          <w:iCs/>
          <w:sz w:val="24"/>
          <w:szCs w:val="24"/>
          <w:lang w:eastAsia="ro-RO"/>
        </w:rPr>
        <w:t xml:space="preserve">”Utilizator” </w:t>
      </w:r>
      <w:r w:rsidRPr="007D39BE">
        <w:rPr>
          <w:b/>
          <w:bCs/>
          <w:iCs/>
          <w:sz w:val="24"/>
          <w:szCs w:val="24"/>
          <w:lang w:eastAsia="ro-RO"/>
        </w:rPr>
        <w:tab/>
      </w:r>
      <w:r w:rsidRPr="007D39BE">
        <w:rPr>
          <w:b/>
          <w:bCs/>
          <w:iCs/>
          <w:sz w:val="24"/>
          <w:szCs w:val="24"/>
          <w:lang w:eastAsia="ro-RO"/>
        </w:rPr>
        <w:tab/>
      </w:r>
      <w:r w:rsidRPr="007D39BE">
        <w:rPr>
          <w:bCs/>
          <w:iCs/>
          <w:sz w:val="24"/>
          <w:szCs w:val="24"/>
          <w:lang w:eastAsia="ro-RO"/>
        </w:rPr>
        <w:t>are înţelesul prevăzut de Lege, în mod special de legea serviciului de salubrizare al localităţilor</w:t>
      </w:r>
      <w:r w:rsidRPr="007D39BE">
        <w:rPr>
          <w:sz w:val="24"/>
          <w:szCs w:val="24"/>
          <w:lang w:eastAsia="ro-RO"/>
        </w:rPr>
        <w:t>;</w:t>
      </w:r>
    </w:p>
    <w:p w:rsidR="003E6F9C" w:rsidRDefault="00FC70C1" w:rsidP="003E6F9C">
      <w:pPr>
        <w:pStyle w:val="Default"/>
        <w:spacing w:after="240" w:line="320" w:lineRule="exact"/>
        <w:ind w:left="2880" w:hanging="2880"/>
        <w:jc w:val="both"/>
        <w:rPr>
          <w:color w:val="auto"/>
        </w:rPr>
      </w:pPr>
      <w:r w:rsidRPr="00CD5F7C">
        <w:rPr>
          <w:b/>
          <w:color w:val="auto"/>
        </w:rPr>
        <w:t>“Valorificarea Energetică a Deșeurilor”</w:t>
      </w:r>
      <w:r w:rsidRPr="00CD5F7C">
        <w:rPr>
          <w:color w:val="auto"/>
        </w:rPr>
        <w:tab/>
        <w:t>înseamnă un proces de incinerare prin care Deșeurilor solide sunt transformate în energie termică pentru producerea de aburi care, în schimb, alimentează turbine generatoare de electricitate;</w:t>
      </w:r>
      <w:bookmarkEnd w:id="5"/>
      <w:bookmarkEnd w:id="6"/>
      <w:bookmarkEnd w:id="7"/>
      <w:bookmarkEnd w:id="8"/>
      <w:bookmarkEnd w:id="9"/>
      <w:bookmarkEnd w:id="10"/>
      <w:bookmarkEnd w:id="11"/>
      <w:bookmarkEnd w:id="12"/>
    </w:p>
    <w:p w:rsidR="003E6F9C" w:rsidRDefault="00FC70C1" w:rsidP="003E6F9C">
      <w:pPr>
        <w:pStyle w:val="Default"/>
        <w:spacing w:after="240" w:line="320" w:lineRule="exact"/>
        <w:ind w:left="2880" w:hanging="2880"/>
        <w:jc w:val="both"/>
      </w:pPr>
      <w:r w:rsidRPr="007D39BE">
        <w:rPr>
          <w:b/>
        </w:rPr>
        <w:t>„Zi”</w:t>
      </w:r>
      <w:r w:rsidRPr="007D39BE">
        <w:rPr>
          <w:b/>
        </w:rPr>
        <w:tab/>
      </w:r>
      <w:r w:rsidRPr="007D39BE">
        <w:rPr>
          <w:b/>
        </w:rPr>
        <w:tab/>
      </w:r>
      <w:r w:rsidRPr="007D39BE">
        <w:t>înseamnă orice zi calendaristică, atunci când nu se face referire expresă la „Zi Lucrătoare”;</w:t>
      </w:r>
    </w:p>
    <w:p w:rsidR="003E6F9C" w:rsidRDefault="00FC70C1" w:rsidP="003E6F9C">
      <w:pPr>
        <w:pStyle w:val="Default"/>
        <w:spacing w:after="240" w:line="320" w:lineRule="exact"/>
        <w:ind w:left="2880" w:hanging="2880"/>
        <w:jc w:val="both"/>
      </w:pPr>
      <w:r w:rsidRPr="007D39BE">
        <w:t>„</w:t>
      </w:r>
      <w:r w:rsidRPr="007D39BE">
        <w:rPr>
          <w:b/>
        </w:rPr>
        <w:t xml:space="preserve">Zi Lucrătoare” </w:t>
      </w:r>
      <w:r w:rsidRPr="007D39BE">
        <w:rPr>
          <w:b/>
        </w:rPr>
        <w:tab/>
      </w:r>
      <w:r w:rsidRPr="007D39BE">
        <w:t xml:space="preserve">înseamnă orice zi în afara (i) zilelor de sâmbătă şi duminică; (ii) oricărei zile de sărbători legale în România sau oricărei zile în care băncile sunt închise pentru tranzacţii, în conformitate cu Legea în vigoare; </w:t>
      </w:r>
    </w:p>
    <w:p w:rsidR="003E6F9C" w:rsidRDefault="00FC70C1" w:rsidP="003E6F9C">
      <w:pPr>
        <w:pStyle w:val="Default"/>
        <w:spacing w:after="240" w:line="320" w:lineRule="exact"/>
        <w:ind w:left="2880" w:hanging="2880"/>
        <w:jc w:val="both"/>
      </w:pPr>
      <w:r w:rsidRPr="007D39BE">
        <w:rPr>
          <w:b/>
        </w:rPr>
        <w:t>(2)</w:t>
      </w:r>
      <w:r w:rsidRPr="007D39BE">
        <w:t xml:space="preserve"> 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 </w:t>
      </w:r>
    </w:p>
    <w:p w:rsidR="003E6F9C" w:rsidRDefault="00FC70C1" w:rsidP="003E6F9C">
      <w:pPr>
        <w:pStyle w:val="Default"/>
        <w:spacing w:after="240" w:line="320" w:lineRule="exact"/>
        <w:ind w:left="2880" w:hanging="2880"/>
        <w:jc w:val="both"/>
      </w:pPr>
      <w:r w:rsidRPr="007D39BE">
        <w:rPr>
          <w:b/>
        </w:rPr>
        <w:t>(3)</w:t>
      </w:r>
      <w:r w:rsidRPr="007D39BE">
        <w:t xml:space="preserve"> Împărţirea pe capitole şi articole, precum şi titlurile din Contract sunt introduse numai pentru a uşura sistematizarea şi nu va afecta interpretarea prezentului Contract şi nu va servi interpretării intenţiilor Părţilor.</w:t>
      </w:r>
      <w:r w:rsidRPr="007D39BE" w:rsidDel="00F50579">
        <w:t xml:space="preserve"> </w:t>
      </w:r>
      <w:r w:rsidRPr="007D39BE">
        <w:t xml:space="preserve"> </w:t>
      </w:r>
    </w:p>
    <w:p w:rsidR="003E6F9C" w:rsidRDefault="00FC70C1" w:rsidP="003E6F9C">
      <w:pPr>
        <w:pStyle w:val="Default"/>
        <w:spacing w:after="240" w:line="320" w:lineRule="exact"/>
        <w:ind w:left="2880" w:hanging="2880"/>
        <w:jc w:val="both"/>
      </w:pPr>
      <w:r w:rsidRPr="007D39BE">
        <w:rPr>
          <w:b/>
        </w:rPr>
        <w:t>(4)</w:t>
      </w:r>
      <w:r w:rsidRPr="007D39BE">
        <w:t xml:space="preserve"> Orice referire la articole sau numere de articole va însemna, dacă nu este altfel specificat, o referire la articolele prezentului Contract. Referirile la anexe vor fi considerate referiri la anexele prezentului Contract.</w:t>
      </w:r>
    </w:p>
    <w:p w:rsidR="003E6F9C" w:rsidRDefault="00FC70C1" w:rsidP="003E6F9C">
      <w:pPr>
        <w:pStyle w:val="Default"/>
        <w:spacing w:after="240" w:line="320" w:lineRule="exact"/>
        <w:ind w:left="2880" w:hanging="2880"/>
        <w:jc w:val="both"/>
      </w:pPr>
      <w:r w:rsidRPr="007D39BE">
        <w:rPr>
          <w:b/>
        </w:rPr>
        <w:t>(5)</w:t>
      </w:r>
      <w:r w:rsidRPr="007D39BE">
        <w:t xml:space="preserve"> 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 </w:t>
      </w:r>
    </w:p>
    <w:p w:rsidR="00FC70C1" w:rsidRPr="007D39BE" w:rsidRDefault="00FC70C1" w:rsidP="003E6F9C">
      <w:pPr>
        <w:pStyle w:val="Default"/>
        <w:spacing w:after="240" w:line="320" w:lineRule="exact"/>
        <w:ind w:left="2880" w:hanging="2880"/>
        <w:jc w:val="both"/>
      </w:pPr>
      <w:r w:rsidRPr="007D39BE">
        <w:rPr>
          <w:b/>
        </w:rPr>
        <w:t>(6)</w:t>
      </w:r>
      <w:r w:rsidRPr="007D39BE">
        <w:t xml:space="preserve"> Referirile la “Părţi” desemnează părţile prezentului Contract, iar referirile la “Parte” desemnează una dintre părţile prezentului Contract.</w:t>
      </w:r>
    </w:p>
    <w:p w:rsidR="00FC70C1" w:rsidRPr="007D39BE" w:rsidRDefault="00FC70C1" w:rsidP="00FC70C1">
      <w:pPr>
        <w:widowControl w:val="0"/>
        <w:tabs>
          <w:tab w:val="left" w:pos="1400"/>
          <w:tab w:val="left" w:pos="1800"/>
        </w:tabs>
        <w:autoSpaceDE w:val="0"/>
        <w:autoSpaceDN w:val="0"/>
        <w:adjustRightInd w:val="0"/>
        <w:spacing w:after="240" w:line="320" w:lineRule="exact"/>
        <w:rPr>
          <w:sz w:val="24"/>
          <w:szCs w:val="24"/>
        </w:rPr>
      </w:pPr>
      <w:r w:rsidRPr="007D39BE">
        <w:rPr>
          <w:b/>
          <w:sz w:val="24"/>
          <w:szCs w:val="24"/>
        </w:rPr>
        <w:lastRenderedPageBreak/>
        <w:t>(7)</w:t>
      </w:r>
      <w:r w:rsidRPr="007D39BE">
        <w:rPr>
          <w:sz w:val="24"/>
          <w:szCs w:val="24"/>
        </w:rPr>
        <w:t xml:space="preserve"> Termenii utilizaţi şi nedefiniţi în prezentul Contract şi care sunt definiţi de actele normative aplicabile vor avea înţelesul prevăzut în definiţia corespunzătoare din Lege.</w:t>
      </w:r>
    </w:p>
    <w:p w:rsidR="00FC70C1" w:rsidRPr="007D39BE" w:rsidRDefault="00FC70C1" w:rsidP="00FC70C1">
      <w:pPr>
        <w:autoSpaceDE w:val="0"/>
        <w:autoSpaceDN w:val="0"/>
        <w:adjustRightInd w:val="0"/>
        <w:spacing w:after="240" w:line="320" w:lineRule="exact"/>
        <w:ind w:left="714" w:hanging="357"/>
        <w:rPr>
          <w:b/>
          <w:bCs/>
          <w:i/>
          <w:iCs/>
          <w:sz w:val="24"/>
          <w:szCs w:val="24"/>
          <w:lang w:eastAsia="ro-RO"/>
        </w:rPr>
      </w:pPr>
    </w:p>
    <w:p w:rsidR="00FC70C1" w:rsidRPr="007D39BE" w:rsidRDefault="00FC70C1" w:rsidP="00FC70C1">
      <w:pPr>
        <w:pStyle w:val="Heading1"/>
        <w:jc w:val="center"/>
        <w:rPr>
          <w:rFonts w:ascii="Times New Roman" w:hAnsi="Times New Roman"/>
          <w:sz w:val="28"/>
          <w:szCs w:val="28"/>
          <w:lang w:val="ro-RO"/>
        </w:rPr>
      </w:pPr>
      <w:bookmarkStart w:id="17" w:name="_Toc381791066"/>
      <w:bookmarkStart w:id="18" w:name="_Toc382226804"/>
      <w:bookmarkStart w:id="19" w:name="_Toc254520612"/>
      <w:bookmarkStart w:id="20" w:name="_Toc337740253"/>
      <w:r w:rsidRPr="007D39BE">
        <w:rPr>
          <w:rFonts w:ascii="Times New Roman" w:hAnsi="Times New Roman"/>
          <w:sz w:val="28"/>
          <w:szCs w:val="28"/>
          <w:lang w:val="ro-RO"/>
        </w:rPr>
        <w:t>CAPITOLUL II. OBIECTUL, DURATA ŞI DOCUMENTELE CONTRACTULUI</w:t>
      </w:r>
      <w:bookmarkEnd w:id="17"/>
      <w:bookmarkEnd w:id="18"/>
    </w:p>
    <w:p w:rsidR="00FC70C1" w:rsidRPr="007D39BE" w:rsidRDefault="00FC70C1" w:rsidP="00FC70C1">
      <w:pPr>
        <w:tabs>
          <w:tab w:val="left" w:pos="-90"/>
          <w:tab w:val="left" w:pos="0"/>
        </w:tabs>
        <w:autoSpaceDE w:val="0"/>
        <w:autoSpaceDN w:val="0"/>
        <w:adjustRightInd w:val="0"/>
        <w:spacing w:after="240" w:line="320" w:lineRule="exact"/>
        <w:rPr>
          <w:b/>
          <w:caps/>
          <w:sz w:val="24"/>
          <w:szCs w:val="24"/>
        </w:rPr>
      </w:pPr>
    </w:p>
    <w:p w:rsidR="00FC70C1" w:rsidRPr="007D39BE" w:rsidRDefault="00FC70C1" w:rsidP="00FC70C1">
      <w:pPr>
        <w:tabs>
          <w:tab w:val="left" w:pos="360"/>
        </w:tabs>
        <w:autoSpaceDE w:val="0"/>
        <w:autoSpaceDN w:val="0"/>
        <w:adjustRightInd w:val="0"/>
        <w:spacing w:after="240" w:line="320" w:lineRule="exact"/>
        <w:rPr>
          <w:b/>
          <w:bCs/>
          <w:iCs/>
          <w:sz w:val="24"/>
          <w:szCs w:val="24"/>
          <w:lang w:eastAsia="ro-RO"/>
        </w:rPr>
      </w:pPr>
      <w:r w:rsidRPr="007D39BE">
        <w:rPr>
          <w:b/>
          <w:bCs/>
          <w:iCs/>
          <w:sz w:val="24"/>
          <w:szCs w:val="24"/>
          <w:lang w:eastAsia="ro-RO"/>
        </w:rPr>
        <w:t xml:space="preserve">ARTICOLUL 2 – OBIECTUL CONTRACTULUI </w:t>
      </w:r>
    </w:p>
    <w:p w:rsidR="00FC70C1" w:rsidRPr="00D57359" w:rsidRDefault="00FC70C1" w:rsidP="00FC70C1">
      <w:pPr>
        <w:tabs>
          <w:tab w:val="left" w:pos="360"/>
        </w:tabs>
        <w:autoSpaceDE w:val="0"/>
        <w:autoSpaceDN w:val="0"/>
        <w:adjustRightInd w:val="0"/>
        <w:spacing w:after="240" w:line="320" w:lineRule="exact"/>
        <w:rPr>
          <w:sz w:val="24"/>
          <w:szCs w:val="24"/>
        </w:rPr>
      </w:pPr>
      <w:r w:rsidRPr="007D39BE">
        <w:rPr>
          <w:b/>
          <w:sz w:val="24"/>
          <w:szCs w:val="24"/>
          <w:lang w:eastAsia="en-GB"/>
        </w:rPr>
        <w:t xml:space="preserve">(1) </w:t>
      </w:r>
      <w:r w:rsidRPr="007D39BE">
        <w:rPr>
          <w:sz w:val="24"/>
          <w:szCs w:val="24"/>
          <w:lang w:eastAsia="en-GB"/>
        </w:rPr>
        <w:t xml:space="preserve">Obiectul prezentului Contract este delegarea </w:t>
      </w:r>
      <w:r w:rsidRPr="007D39BE">
        <w:rPr>
          <w:color w:val="000000"/>
          <w:sz w:val="24"/>
          <w:szCs w:val="24"/>
        </w:rPr>
        <w:t>gestiunii activităţilor componente ale serviciului de salubrizare a localităților</w:t>
      </w:r>
      <w:r w:rsidRPr="007D39BE">
        <w:rPr>
          <w:sz w:val="24"/>
          <w:szCs w:val="24"/>
          <w:lang w:eastAsia="en-GB"/>
        </w:rPr>
        <w:t xml:space="preserve">, care compun “Serviciul” </w:t>
      </w:r>
      <w:r w:rsidRPr="007D39BE">
        <w:rPr>
          <w:color w:val="000000"/>
          <w:sz w:val="24"/>
          <w:szCs w:val="24"/>
        </w:rPr>
        <w:t xml:space="preserve">astfel cum este definit acesta la Articolul 1 („Definiţii şi interpretări”) de mai sus, </w:t>
      </w:r>
      <w:r w:rsidRPr="00D57359">
        <w:rPr>
          <w:sz w:val="24"/>
          <w:szCs w:val="24"/>
        </w:rPr>
        <w:t xml:space="preserve">respectiv activitatea de administrare a </w:t>
      </w:r>
      <w:r w:rsidR="00470C1F">
        <w:rPr>
          <w:sz w:val="24"/>
          <w:szCs w:val="24"/>
        </w:rPr>
        <w:t>Statiei de sortare Vadu Pasii</w:t>
      </w:r>
      <w:r w:rsidRPr="00D57359">
        <w:rPr>
          <w:sz w:val="24"/>
          <w:szCs w:val="24"/>
        </w:rPr>
        <w:t>, ce va deservi</w:t>
      </w:r>
      <w:r w:rsidR="003E6F9C">
        <w:rPr>
          <w:sz w:val="24"/>
          <w:szCs w:val="24"/>
        </w:rPr>
        <w:t xml:space="preserve"> municipiul Buzau</w:t>
      </w:r>
      <w:r w:rsidRPr="00D57359">
        <w:rPr>
          <w:sz w:val="24"/>
          <w:szCs w:val="24"/>
        </w:rPr>
        <w:t xml:space="preserve">. </w:t>
      </w:r>
    </w:p>
    <w:p w:rsidR="00FC70C1" w:rsidRPr="007D39BE" w:rsidRDefault="00FC70C1" w:rsidP="00FC70C1">
      <w:pPr>
        <w:tabs>
          <w:tab w:val="left" w:pos="360"/>
        </w:tabs>
        <w:autoSpaceDE w:val="0"/>
        <w:autoSpaceDN w:val="0"/>
        <w:adjustRightInd w:val="0"/>
        <w:spacing w:after="240" w:line="320" w:lineRule="exact"/>
        <w:rPr>
          <w:color w:val="000000"/>
          <w:sz w:val="24"/>
          <w:szCs w:val="24"/>
        </w:rPr>
      </w:pPr>
      <w:r w:rsidRPr="007D39BE">
        <w:rPr>
          <w:b/>
          <w:sz w:val="24"/>
          <w:szCs w:val="24"/>
          <w:lang w:eastAsia="ro-RO"/>
        </w:rPr>
        <w:t xml:space="preserve">(2) </w:t>
      </w:r>
      <w:r w:rsidRPr="007D39BE">
        <w:rPr>
          <w:sz w:val="24"/>
          <w:szCs w:val="24"/>
          <w:lang w:eastAsia="ro-RO"/>
        </w:rPr>
        <w:t>Prin prezentul Contract, Delegatarul atribuie Delegatului, pentru perioada de timp menţionată la Articolul 3 (“Durata Contractului</w:t>
      </w:r>
      <w:r>
        <w:rPr>
          <w:sz w:val="24"/>
          <w:szCs w:val="24"/>
          <w:lang w:eastAsia="ro-RO"/>
        </w:rPr>
        <w:t xml:space="preserve"> </w:t>
      </w:r>
      <w:r w:rsidRPr="007D39BE">
        <w:rPr>
          <w:sz w:val="24"/>
          <w:szCs w:val="24"/>
          <w:lang w:eastAsia="ro-RO"/>
        </w:rPr>
        <w:t>şi Data de Începere”), dreptul şi obligaţia de a furniza Serviciul în Aria Delegării.</w:t>
      </w:r>
    </w:p>
    <w:p w:rsidR="00FC70C1" w:rsidRPr="007D39BE" w:rsidRDefault="00FC70C1" w:rsidP="00FC70C1">
      <w:pPr>
        <w:tabs>
          <w:tab w:val="left" w:pos="450"/>
        </w:tabs>
        <w:autoSpaceDE w:val="0"/>
        <w:autoSpaceDN w:val="0"/>
        <w:adjustRightInd w:val="0"/>
        <w:spacing w:after="240" w:line="320" w:lineRule="exact"/>
        <w:rPr>
          <w:color w:val="000000"/>
          <w:sz w:val="24"/>
          <w:szCs w:val="24"/>
        </w:rPr>
      </w:pPr>
      <w:r w:rsidRPr="007D39BE">
        <w:rPr>
          <w:b/>
          <w:color w:val="000000"/>
          <w:sz w:val="24"/>
          <w:szCs w:val="24"/>
        </w:rPr>
        <w:t xml:space="preserve">(3) </w:t>
      </w:r>
      <w:r w:rsidRPr="007D39BE">
        <w:rPr>
          <w:color w:val="000000"/>
          <w:sz w:val="24"/>
          <w:szCs w:val="24"/>
        </w:rPr>
        <w:t>Obiectivele Delegatarului sunt:</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îmbunătăţirea condiţiilor de viaţă ale populaţiei;</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susţinerea dezvoltării economico-sociale a localităţilor;</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promovarea calităţii şi eficienţei Serviciului;</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dezvoltarea durabilă a Serviciului;</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gestionarea Serviciului pe criterii de transparenţă, competitivitate şi eficienţă;</w:t>
      </w:r>
    </w:p>
    <w:p w:rsidR="00FC70C1" w:rsidRPr="007D39BE"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protecţia şi conservarea mediului înconjurător şi a sănătăţii populaţiei;</w:t>
      </w:r>
    </w:p>
    <w:p w:rsidR="00FC70C1" w:rsidRDefault="00FC70C1" w:rsidP="00FC70C1">
      <w:pPr>
        <w:keepNext w:val="0"/>
        <w:keepLines w:val="0"/>
        <w:numPr>
          <w:ilvl w:val="0"/>
          <w:numId w:val="5"/>
        </w:numPr>
        <w:autoSpaceDE w:val="0"/>
        <w:autoSpaceDN w:val="0"/>
        <w:adjustRightInd w:val="0"/>
        <w:spacing w:after="240" w:line="320" w:lineRule="exact"/>
        <w:rPr>
          <w:color w:val="000000"/>
          <w:sz w:val="24"/>
          <w:szCs w:val="24"/>
        </w:rPr>
      </w:pPr>
      <w:r w:rsidRPr="007D39BE">
        <w:rPr>
          <w:color w:val="000000"/>
          <w:sz w:val="24"/>
          <w:szCs w:val="24"/>
        </w:rPr>
        <w:t>respectarea cerinţelor din legislaţia privind protecţia mediului referitoare la salubrizarea localităţilor</w:t>
      </w:r>
      <w:r>
        <w:rPr>
          <w:color w:val="000000"/>
          <w:sz w:val="24"/>
          <w:szCs w:val="24"/>
        </w:rPr>
        <w:t>;</w:t>
      </w:r>
    </w:p>
    <w:p w:rsidR="00FC70C1" w:rsidRPr="000A1CF3" w:rsidRDefault="00FC70C1" w:rsidP="00FC70C1">
      <w:pPr>
        <w:keepNext w:val="0"/>
        <w:keepLines w:val="0"/>
        <w:numPr>
          <w:ilvl w:val="0"/>
          <w:numId w:val="5"/>
        </w:numPr>
        <w:autoSpaceDE w:val="0"/>
        <w:autoSpaceDN w:val="0"/>
        <w:adjustRightInd w:val="0"/>
        <w:spacing w:after="240" w:line="320" w:lineRule="exact"/>
        <w:rPr>
          <w:sz w:val="24"/>
          <w:szCs w:val="24"/>
        </w:rPr>
      </w:pPr>
      <w:r w:rsidRPr="000A1CF3">
        <w:rPr>
          <w:sz w:val="24"/>
          <w:szCs w:val="24"/>
        </w:rPr>
        <w:t xml:space="preserve">menţinerea în stare de funcţionare </w:t>
      </w:r>
      <w:r w:rsidR="00470C1F">
        <w:rPr>
          <w:sz w:val="24"/>
          <w:szCs w:val="24"/>
        </w:rPr>
        <w:t>a Statiei de sortare.</w:t>
      </w:r>
    </w:p>
    <w:p w:rsidR="00FC70C1" w:rsidRPr="007D39BE" w:rsidRDefault="00FC70C1" w:rsidP="00FC70C1">
      <w:pPr>
        <w:autoSpaceDE w:val="0"/>
        <w:autoSpaceDN w:val="0"/>
        <w:adjustRightInd w:val="0"/>
        <w:spacing w:after="240" w:line="320" w:lineRule="exact"/>
        <w:ind w:left="360"/>
        <w:rPr>
          <w:color w:val="000000"/>
          <w:sz w:val="24"/>
          <w:szCs w:val="24"/>
        </w:rPr>
      </w:pPr>
    </w:p>
    <w:p w:rsidR="00FC70C1" w:rsidRPr="007D39BE" w:rsidRDefault="00FC70C1" w:rsidP="00FC70C1">
      <w:pPr>
        <w:pStyle w:val="Heading2"/>
        <w:rPr>
          <w:rFonts w:ascii="Times New Roman" w:hAnsi="Times New Roman"/>
          <w:i w:val="0"/>
          <w:sz w:val="24"/>
          <w:szCs w:val="24"/>
          <w:lang w:val="ro-RO" w:eastAsia="ro-RO"/>
        </w:rPr>
      </w:pPr>
      <w:bookmarkStart w:id="21" w:name="_Toc381791068"/>
      <w:bookmarkStart w:id="22" w:name="_Toc382226805"/>
      <w:bookmarkEnd w:id="19"/>
      <w:bookmarkEnd w:id="20"/>
      <w:r w:rsidRPr="007D39BE">
        <w:rPr>
          <w:rFonts w:ascii="Times New Roman" w:hAnsi="Times New Roman"/>
          <w:i w:val="0"/>
          <w:sz w:val="24"/>
          <w:szCs w:val="24"/>
          <w:lang w:val="ro-RO" w:eastAsia="ro-RO"/>
        </w:rPr>
        <w:t>ARTICOLUL 3 – DURATA CONTRACTULUI</w:t>
      </w:r>
      <w:r>
        <w:rPr>
          <w:rFonts w:ascii="Times New Roman" w:hAnsi="Times New Roman"/>
          <w:i w:val="0"/>
          <w:sz w:val="24"/>
          <w:szCs w:val="24"/>
          <w:lang w:val="ro-RO" w:eastAsia="ro-RO"/>
        </w:rPr>
        <w:t xml:space="preserve"> </w:t>
      </w:r>
      <w:r w:rsidRPr="007D39BE">
        <w:rPr>
          <w:rFonts w:ascii="Times New Roman" w:hAnsi="Times New Roman"/>
          <w:i w:val="0"/>
          <w:sz w:val="24"/>
          <w:szCs w:val="24"/>
          <w:lang w:val="ro-RO" w:eastAsia="ro-RO"/>
        </w:rPr>
        <w:t>ŞI DATA DE ÎNCEPERE</w:t>
      </w:r>
      <w:bookmarkEnd w:id="21"/>
      <w:bookmarkEnd w:id="22"/>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(1) </w:t>
      </w:r>
      <w:r w:rsidRPr="007D39BE">
        <w:rPr>
          <w:sz w:val="24"/>
          <w:szCs w:val="24"/>
          <w:lang w:eastAsia="en-GB"/>
        </w:rPr>
        <w:t xml:space="preserve">Durata prezentului Contract este de </w:t>
      </w:r>
      <w:r w:rsidRPr="000A1CF3">
        <w:rPr>
          <w:sz w:val="24"/>
          <w:szCs w:val="24"/>
          <w:lang w:eastAsia="en-GB"/>
        </w:rPr>
        <w:t xml:space="preserve">5 ani </w:t>
      </w:r>
      <w:r w:rsidRPr="007D39BE">
        <w:rPr>
          <w:sz w:val="24"/>
          <w:szCs w:val="24"/>
          <w:lang w:eastAsia="en-GB"/>
        </w:rPr>
        <w:t xml:space="preserve">de la Data de Începere a Contractului.   </w:t>
      </w:r>
    </w:p>
    <w:p w:rsidR="00FC70C1" w:rsidRPr="00B37612"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(2) </w:t>
      </w:r>
      <w:r w:rsidRPr="007D39BE">
        <w:rPr>
          <w:sz w:val="24"/>
          <w:szCs w:val="24"/>
          <w:lang w:eastAsia="en-GB"/>
        </w:rPr>
        <w:t>Data de Începere este</w:t>
      </w:r>
      <w:r w:rsidRPr="00B37612">
        <w:rPr>
          <w:sz w:val="24"/>
          <w:szCs w:val="24"/>
        </w:rPr>
        <w:t xml:space="preserve"> </w:t>
      </w:r>
      <w:r>
        <w:rPr>
          <w:sz w:val="24"/>
          <w:szCs w:val="24"/>
        </w:rPr>
        <w:t xml:space="preserve">aceeași cu </w:t>
      </w:r>
      <w:r w:rsidRPr="007D39BE">
        <w:rPr>
          <w:sz w:val="24"/>
          <w:szCs w:val="24"/>
        </w:rPr>
        <w:t>Data Semnării Contractului</w:t>
      </w:r>
      <w:r>
        <w:rPr>
          <w:sz w:val="24"/>
          <w:szCs w:val="24"/>
        </w:rPr>
        <w:t>,</w:t>
      </w:r>
      <w:r>
        <w:rPr>
          <w:sz w:val="24"/>
          <w:szCs w:val="24"/>
          <w:lang w:eastAsia="en-GB"/>
        </w:rPr>
        <w:t xml:space="preserve"> </w:t>
      </w:r>
      <w:r w:rsidRPr="007D39BE">
        <w:rPr>
          <w:sz w:val="24"/>
          <w:szCs w:val="24"/>
          <w:lang w:eastAsia="en-GB"/>
        </w:rPr>
        <w:t xml:space="preserve"> </w:t>
      </w:r>
      <w:r w:rsidRPr="00B37612">
        <w:rPr>
          <w:sz w:val="24"/>
          <w:szCs w:val="24"/>
          <w:lang w:eastAsia="en-GB"/>
        </w:rPr>
        <w:t xml:space="preserve">astfel cum sunt definite ambele la Articolul 1 („Definiţii şi interpretare”) din prezentul Contract.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(3) </w:t>
      </w:r>
      <w:r w:rsidRPr="007D39BE">
        <w:rPr>
          <w:sz w:val="24"/>
          <w:szCs w:val="24"/>
          <w:lang w:eastAsia="en-GB"/>
        </w:rPr>
        <w:t xml:space="preserve">Părţile pot conveni asupra prelungirii Duratei Contractului în condiţiile prevăzute de Legea aplicabilă la data prelungirii. Prelungirea va fi convenită prin act </w:t>
      </w:r>
      <w:r w:rsidR="00C66A29">
        <w:rPr>
          <w:sz w:val="24"/>
          <w:szCs w:val="24"/>
          <w:lang w:eastAsia="en-GB"/>
        </w:rPr>
        <w:t>Delegatar</w:t>
      </w:r>
      <w:r w:rsidRPr="007D39BE">
        <w:rPr>
          <w:sz w:val="24"/>
          <w:szCs w:val="24"/>
          <w:lang w:eastAsia="en-GB"/>
        </w:rPr>
        <w:t xml:space="preserve">ţional la Contract nu mai târziu de </w:t>
      </w:r>
      <w:r w:rsidRPr="000A1CF3">
        <w:rPr>
          <w:sz w:val="24"/>
          <w:szCs w:val="24"/>
          <w:lang w:eastAsia="en-GB"/>
        </w:rPr>
        <w:t>12 (douăsprezece) luni</w:t>
      </w:r>
      <w:r w:rsidRPr="007D39BE">
        <w:rPr>
          <w:sz w:val="24"/>
          <w:szCs w:val="24"/>
          <w:lang w:eastAsia="en-GB"/>
        </w:rPr>
        <w:t xml:space="preserve"> înainte de data expirării Contractului.</w:t>
      </w:r>
    </w:p>
    <w:p w:rsidR="00FC70C1" w:rsidRPr="007D39BE" w:rsidRDefault="00FC70C1" w:rsidP="00FC70C1">
      <w:pPr>
        <w:pStyle w:val="Heading2"/>
        <w:rPr>
          <w:rFonts w:ascii="Times New Roman" w:hAnsi="Times New Roman"/>
          <w:i w:val="0"/>
          <w:sz w:val="24"/>
          <w:szCs w:val="24"/>
          <w:lang w:val="ro-RO" w:eastAsia="ro-RO"/>
        </w:rPr>
      </w:pPr>
      <w:bookmarkStart w:id="23" w:name="_Toc337740252"/>
      <w:bookmarkStart w:id="24" w:name="_Toc381791076"/>
      <w:bookmarkStart w:id="25" w:name="_Toc382226813"/>
      <w:r w:rsidRPr="007D39BE">
        <w:rPr>
          <w:rFonts w:ascii="Times New Roman" w:hAnsi="Times New Roman"/>
          <w:i w:val="0"/>
          <w:sz w:val="24"/>
          <w:szCs w:val="24"/>
          <w:lang w:val="ro-RO" w:eastAsia="ro-RO"/>
        </w:rPr>
        <w:t>ARTICOLUL 4 –</w:t>
      </w:r>
      <w:bookmarkEnd w:id="23"/>
      <w:r w:rsidRPr="007D39BE">
        <w:rPr>
          <w:rFonts w:ascii="Times New Roman" w:hAnsi="Times New Roman"/>
          <w:i w:val="0"/>
          <w:sz w:val="24"/>
          <w:szCs w:val="24"/>
          <w:lang w:val="ro-RO" w:eastAsia="ro-RO"/>
        </w:rPr>
        <w:t>CONTRACTUL ŞI DOCUMENTELE CONTRACTUALE</w:t>
      </w:r>
      <w:bookmarkEnd w:id="24"/>
      <w:bookmarkEnd w:id="25"/>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(1) </w:t>
      </w:r>
      <w:r w:rsidRPr="007D39BE">
        <w:rPr>
          <w:sz w:val="24"/>
          <w:szCs w:val="24"/>
          <w:lang w:eastAsia="en-GB"/>
        </w:rPr>
        <w:t>Prezentul Contract reprezintă întreaga înţelegere contractuală a părţilor cu privire la obiectul acestuia.</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(2) </w:t>
      </w:r>
      <w:r w:rsidRPr="007D39BE">
        <w:rPr>
          <w:sz w:val="24"/>
          <w:szCs w:val="24"/>
          <w:lang w:eastAsia="en-GB"/>
        </w:rPr>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 1 („Definiţii şi interpretare”) al Contractului va prevala asupra înţelesului din Anexă, dacă contextul acestui Contract permite.</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(3)</w:t>
      </w:r>
      <w:r w:rsidRPr="007D39BE">
        <w:rPr>
          <w:sz w:val="24"/>
          <w:szCs w:val="24"/>
          <w:lang w:eastAsia="en-GB"/>
        </w:rPr>
        <w:t xml:space="preserve"> Prezentul Contract are următoarele anexe:</w:t>
      </w:r>
    </w:p>
    <w:p w:rsidR="00FC70C1" w:rsidRPr="007D39BE" w:rsidRDefault="00FC70C1" w:rsidP="00FC70C1">
      <w:pPr>
        <w:keepNext w:val="0"/>
        <w:keepLines w:val="0"/>
        <w:numPr>
          <w:ilvl w:val="0"/>
          <w:numId w:val="4"/>
        </w:numPr>
        <w:spacing w:after="240" w:line="320" w:lineRule="exact"/>
        <w:contextualSpacing/>
        <w:rPr>
          <w:sz w:val="24"/>
          <w:szCs w:val="24"/>
        </w:rPr>
      </w:pPr>
      <w:r w:rsidRPr="007D39BE">
        <w:rPr>
          <w:sz w:val="24"/>
          <w:szCs w:val="24"/>
        </w:rPr>
        <w:t>Regulamentul Serviciului (Anexa nr. 1);</w:t>
      </w:r>
    </w:p>
    <w:p w:rsidR="00FC70C1" w:rsidRPr="007D39BE" w:rsidRDefault="00FC70C1" w:rsidP="00FC70C1">
      <w:pPr>
        <w:keepNext w:val="0"/>
        <w:keepLines w:val="0"/>
        <w:numPr>
          <w:ilvl w:val="0"/>
          <w:numId w:val="4"/>
        </w:numPr>
        <w:spacing w:after="240" w:line="320" w:lineRule="exact"/>
        <w:contextualSpacing/>
        <w:rPr>
          <w:sz w:val="24"/>
          <w:szCs w:val="24"/>
        </w:rPr>
      </w:pPr>
      <w:r w:rsidRPr="007D39BE">
        <w:rPr>
          <w:sz w:val="24"/>
          <w:szCs w:val="24"/>
        </w:rPr>
        <w:t>Caietul de Sarcini al Serviciului (Anexa nr. 2);</w:t>
      </w:r>
    </w:p>
    <w:p w:rsidR="00FC70C1" w:rsidRPr="007D39BE" w:rsidRDefault="00FC70C1" w:rsidP="00FC70C1">
      <w:pPr>
        <w:keepNext w:val="0"/>
        <w:keepLines w:val="0"/>
        <w:numPr>
          <w:ilvl w:val="0"/>
          <w:numId w:val="4"/>
        </w:numPr>
        <w:spacing w:after="240" w:line="320" w:lineRule="exact"/>
        <w:contextualSpacing/>
        <w:rPr>
          <w:sz w:val="24"/>
          <w:szCs w:val="24"/>
        </w:rPr>
      </w:pPr>
      <w:r w:rsidRPr="007D39BE">
        <w:rPr>
          <w:sz w:val="24"/>
          <w:szCs w:val="24"/>
        </w:rPr>
        <w:t>Oferta Delegatului, inclusiv clarificările date de acesta, după deschiderea ofertelor (Anexa nr. 3)</w:t>
      </w:r>
    </w:p>
    <w:p w:rsidR="00FC70C1" w:rsidRPr="000A1CF3" w:rsidRDefault="00FC70C1" w:rsidP="00FC70C1">
      <w:pPr>
        <w:keepNext w:val="0"/>
        <w:keepLines w:val="0"/>
        <w:numPr>
          <w:ilvl w:val="0"/>
          <w:numId w:val="4"/>
        </w:numPr>
        <w:spacing w:after="240" w:line="320" w:lineRule="exact"/>
        <w:contextualSpacing/>
        <w:rPr>
          <w:sz w:val="24"/>
          <w:szCs w:val="24"/>
        </w:rPr>
      </w:pPr>
      <w:r w:rsidRPr="000A1CF3">
        <w:rPr>
          <w:sz w:val="24"/>
          <w:szCs w:val="24"/>
        </w:rPr>
        <w:t xml:space="preserve">Indicatorii de Performanţă (Anexa nr. </w:t>
      </w:r>
      <w:r w:rsidR="00A10BF6">
        <w:rPr>
          <w:sz w:val="24"/>
          <w:szCs w:val="24"/>
        </w:rPr>
        <w:t>4</w:t>
      </w:r>
      <w:r w:rsidRPr="000A1CF3">
        <w:rPr>
          <w:sz w:val="24"/>
          <w:szCs w:val="24"/>
        </w:rPr>
        <w:t>);</w:t>
      </w:r>
    </w:p>
    <w:p w:rsidR="00FC70C1" w:rsidRPr="00822F1A" w:rsidRDefault="00FC70C1" w:rsidP="00FC70C1">
      <w:pPr>
        <w:keepNext w:val="0"/>
        <w:keepLines w:val="0"/>
        <w:numPr>
          <w:ilvl w:val="0"/>
          <w:numId w:val="4"/>
        </w:numPr>
        <w:spacing w:after="240" w:line="320" w:lineRule="exact"/>
        <w:contextualSpacing/>
        <w:rPr>
          <w:sz w:val="24"/>
          <w:szCs w:val="24"/>
          <w:lang w:eastAsia="en-GB"/>
        </w:rPr>
      </w:pPr>
      <w:r w:rsidRPr="00822F1A">
        <w:rPr>
          <w:sz w:val="24"/>
          <w:szCs w:val="24"/>
        </w:rPr>
        <w:t>Procedura de monitorizare</w:t>
      </w:r>
      <w:r w:rsidRPr="00822F1A">
        <w:rPr>
          <w:sz w:val="24"/>
          <w:szCs w:val="24"/>
          <w:lang w:eastAsia="en-GB"/>
        </w:rPr>
        <w:t xml:space="preserve"> (Anexa </w:t>
      </w:r>
      <w:r w:rsidR="00A10BF6" w:rsidRPr="00822F1A">
        <w:rPr>
          <w:sz w:val="24"/>
          <w:szCs w:val="24"/>
          <w:lang w:eastAsia="en-GB"/>
        </w:rPr>
        <w:t>5</w:t>
      </w:r>
      <w:r w:rsidRPr="00822F1A">
        <w:rPr>
          <w:sz w:val="24"/>
          <w:szCs w:val="24"/>
          <w:lang w:eastAsia="en-GB"/>
        </w:rPr>
        <w:t>)</w:t>
      </w:r>
    </w:p>
    <w:p w:rsidR="00FC70C1" w:rsidRPr="007D39BE" w:rsidRDefault="00470C1F" w:rsidP="00FC70C1">
      <w:pPr>
        <w:autoSpaceDE w:val="0"/>
        <w:autoSpaceDN w:val="0"/>
        <w:adjustRightInd w:val="0"/>
        <w:spacing w:before="240" w:after="240" w:line="320" w:lineRule="exact"/>
        <w:rPr>
          <w:sz w:val="24"/>
          <w:szCs w:val="24"/>
          <w:lang w:eastAsia="en-GB"/>
        </w:rPr>
      </w:pPr>
      <w:r w:rsidRPr="007D39BE">
        <w:rPr>
          <w:b/>
          <w:sz w:val="24"/>
          <w:szCs w:val="24"/>
        </w:rPr>
        <w:t xml:space="preserve"> </w:t>
      </w:r>
      <w:r w:rsidR="00FC70C1" w:rsidRPr="007D39BE">
        <w:rPr>
          <w:b/>
          <w:sz w:val="24"/>
          <w:szCs w:val="24"/>
        </w:rPr>
        <w:t xml:space="preserve">(4) </w:t>
      </w:r>
      <w:r w:rsidR="00FC70C1" w:rsidRPr="007D39BE">
        <w:rPr>
          <w:sz w:val="24"/>
          <w:szCs w:val="24"/>
          <w:lang w:eastAsia="en-GB"/>
        </w:rPr>
        <w:t>În cazul oricărui conflict sau  neconcordanţă între corpul principal al Contractului şi orice Anexă, clauza din cuprinsul Contractului va prevala, cu excepţia situaţiei în care se specifică altfel în prezentul Contract.</w:t>
      </w:r>
    </w:p>
    <w:p w:rsidR="00FC70C1" w:rsidRPr="007D39BE" w:rsidRDefault="00FC70C1" w:rsidP="00FC70C1">
      <w:pPr>
        <w:autoSpaceDE w:val="0"/>
        <w:autoSpaceDN w:val="0"/>
        <w:adjustRightInd w:val="0"/>
        <w:spacing w:after="240" w:line="320" w:lineRule="exact"/>
        <w:rPr>
          <w:sz w:val="24"/>
          <w:szCs w:val="24"/>
          <w:lang w:eastAsia="en-GB"/>
        </w:rPr>
      </w:pPr>
    </w:p>
    <w:p w:rsidR="00FC70C1" w:rsidRPr="007D39BE" w:rsidRDefault="00FC70C1" w:rsidP="00FC70C1">
      <w:pPr>
        <w:pStyle w:val="Heading1"/>
        <w:jc w:val="center"/>
        <w:rPr>
          <w:rFonts w:ascii="Times New Roman" w:hAnsi="Times New Roman"/>
          <w:sz w:val="28"/>
          <w:szCs w:val="28"/>
          <w:lang w:val="ro-RO"/>
        </w:rPr>
      </w:pPr>
      <w:bookmarkStart w:id="26" w:name="_Toc381791077"/>
      <w:bookmarkStart w:id="27" w:name="_Toc382226814"/>
      <w:r w:rsidRPr="007D39BE">
        <w:rPr>
          <w:rFonts w:ascii="Times New Roman" w:hAnsi="Times New Roman"/>
          <w:sz w:val="28"/>
          <w:szCs w:val="28"/>
          <w:lang w:val="ro-RO"/>
        </w:rPr>
        <w:t>CAPITOLUL III. DREPTURILE ŞI OBLIGAŢIILE PĂRŢILOR</w:t>
      </w:r>
      <w:bookmarkEnd w:id="26"/>
      <w:bookmarkEnd w:id="27"/>
    </w:p>
    <w:p w:rsidR="00FC70C1" w:rsidRPr="007D39BE" w:rsidRDefault="00FC70C1" w:rsidP="00FC70C1">
      <w:pPr>
        <w:tabs>
          <w:tab w:val="left" w:pos="426"/>
        </w:tabs>
        <w:spacing w:after="240" w:line="320" w:lineRule="exact"/>
        <w:outlineLvl w:val="0"/>
        <w:rPr>
          <w:b/>
          <w:caps/>
          <w:sz w:val="24"/>
          <w:szCs w:val="24"/>
        </w:rPr>
      </w:pPr>
    </w:p>
    <w:p w:rsidR="00FC70C1" w:rsidRPr="007D39BE" w:rsidRDefault="00FC70C1" w:rsidP="00FC70C1">
      <w:pPr>
        <w:pStyle w:val="Heading2"/>
        <w:rPr>
          <w:rFonts w:ascii="Times New Roman" w:hAnsi="Times New Roman"/>
          <w:i w:val="0"/>
          <w:sz w:val="24"/>
          <w:szCs w:val="24"/>
          <w:lang w:val="ro-RO" w:eastAsia="ro-RO"/>
        </w:rPr>
      </w:pPr>
      <w:bookmarkStart w:id="28" w:name="_Toc381791078"/>
      <w:bookmarkStart w:id="29" w:name="_Toc382226815"/>
      <w:r w:rsidRPr="007D39BE">
        <w:rPr>
          <w:rFonts w:ascii="Times New Roman" w:hAnsi="Times New Roman"/>
          <w:i w:val="0"/>
          <w:sz w:val="24"/>
          <w:szCs w:val="24"/>
          <w:lang w:val="ro-RO" w:eastAsia="ro-RO"/>
        </w:rPr>
        <w:t>ARTICOLUL 5 - DREPTURILE DELEGATARULUI</w:t>
      </w:r>
      <w:bookmarkEnd w:id="28"/>
      <w:bookmarkEnd w:id="29"/>
      <w:r w:rsidRPr="007D39BE">
        <w:rPr>
          <w:rFonts w:ascii="Times New Roman" w:hAnsi="Times New Roman"/>
          <w:i w:val="0"/>
          <w:sz w:val="24"/>
          <w:szCs w:val="24"/>
          <w:lang w:val="ro-RO" w:eastAsia="ro-RO"/>
        </w:rPr>
        <w:t xml:space="preserve"> </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
          <w:bCs/>
          <w:sz w:val="24"/>
          <w:szCs w:val="24"/>
        </w:rPr>
        <w:t>(1)</w:t>
      </w:r>
      <w:r w:rsidRPr="007D39BE">
        <w:rPr>
          <w:rFonts w:eastAsia="Calibri"/>
          <w:bCs/>
          <w:sz w:val="24"/>
          <w:szCs w:val="24"/>
        </w:rPr>
        <w:t xml:space="preserve"> Delegatarul are următoare drepturi, pe care le va exercita însă în corelare cu regulamentele, politicile tarifare şi programele şi strategiile de dezvoltare adoptate pentru Aria Delegării.</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stabilească programele de reabilitare, extindere şi modernizare a infrastructurii tehnico-edilitare aferente Serviciului;</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lastRenderedPageBreak/>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monitorizeze îndeplinirea obligaţiilor contractuale asumate de Delegat, monitorizarea se va realiza prin intermediu</w:t>
      </w:r>
      <w:r w:rsidRPr="00822F1A">
        <w:rPr>
          <w:rFonts w:eastAsia="Calibri"/>
          <w:bCs/>
          <w:sz w:val="24"/>
          <w:szCs w:val="24"/>
        </w:rPr>
        <w:t>l</w:t>
      </w:r>
      <w:r w:rsidR="003E6F9C" w:rsidRPr="00822F1A">
        <w:rPr>
          <w:rFonts w:eastAsia="Calibri"/>
          <w:bCs/>
          <w:sz w:val="24"/>
          <w:szCs w:val="24"/>
        </w:rPr>
        <w:t>............................</w:t>
      </w:r>
      <w:r w:rsidRPr="00822F1A">
        <w:rPr>
          <w:rFonts w:eastAsia="Calibri"/>
          <w:bCs/>
          <w:sz w:val="24"/>
          <w:szCs w:val="24"/>
        </w:rPr>
        <w:t>;</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aplice penalităţi în caz de executare cu întârziere sau neexecutare a obligaţiilor contractuale de către Delegat;</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modifice unilateral partea reglementară a Contractului (respectiv Regulamentul Serviciului şi Caietul de Sarcini al Serviciului, Anexele nr. 1 şi nr. 2 la Contract) pentru motive ce ţin de interesul naţional sau local şi/sau în caz de Modificare Legislativă, cu posibilitatea pentru Delegat de a primi o compensaţie în cazul în care echilibrul contractual este afectat în mod semnificativ ca urmare a acestor modificări;</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aprobe structura şi ajustarea/modificarea Tarifului, la propunerea Delegatului, conform Legii în vigoare;</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să rezilieze Contractul dacă Delegatul nu îşi respectă obligaţiile asumate prin Contract;</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sancționeze Delegatul în cazul săvârșirii contravențiilor prevăzute de Lege; </w:t>
      </w:r>
    </w:p>
    <w:p w:rsidR="00FC70C1" w:rsidRPr="007D39BE" w:rsidRDefault="00FC70C1" w:rsidP="00FC70C1">
      <w:pPr>
        <w:keepNext w:val="0"/>
        <w:keepLines w:val="0"/>
        <w:numPr>
          <w:ilvl w:val="0"/>
          <w:numId w:val="7"/>
        </w:numPr>
        <w:autoSpaceDE w:val="0"/>
        <w:autoSpaceDN w:val="0"/>
        <w:adjustRightInd w:val="0"/>
        <w:spacing w:after="240" w:line="320" w:lineRule="exact"/>
        <w:rPr>
          <w:rFonts w:eastAsia="Calibri"/>
          <w:bCs/>
          <w:sz w:val="24"/>
          <w:szCs w:val="24"/>
        </w:rPr>
      </w:pPr>
      <w:r w:rsidRPr="007D39BE">
        <w:rPr>
          <w:rFonts w:eastAsia="Calibri"/>
          <w:bCs/>
          <w:sz w:val="24"/>
          <w:szCs w:val="24"/>
        </w:rPr>
        <w:t>alte drepturi prevăzute de prezentul Contract sau de Lege.</w:t>
      </w:r>
    </w:p>
    <w:p w:rsidR="00FC70C1" w:rsidRPr="007D39BE" w:rsidRDefault="00FC70C1" w:rsidP="00FC70C1">
      <w:pPr>
        <w:tabs>
          <w:tab w:val="left" w:pos="426"/>
        </w:tabs>
        <w:spacing w:after="240" w:line="320" w:lineRule="exact"/>
        <w:outlineLvl w:val="0"/>
        <w:rPr>
          <w:rFonts w:eastAsia="Calibri"/>
          <w:bCs/>
          <w:sz w:val="24"/>
          <w:szCs w:val="24"/>
        </w:rPr>
      </w:pPr>
      <w:bookmarkStart w:id="30" w:name="_Toc378327458"/>
      <w:bookmarkStart w:id="31" w:name="_Toc378771075"/>
      <w:bookmarkStart w:id="32" w:name="_Toc378932638"/>
      <w:bookmarkStart w:id="33" w:name="_Toc380411257"/>
      <w:bookmarkStart w:id="34" w:name="_Toc382226816"/>
      <w:r w:rsidRPr="007D39BE">
        <w:rPr>
          <w:rFonts w:eastAsia="Calibri"/>
          <w:b/>
          <w:bCs/>
          <w:sz w:val="24"/>
          <w:szCs w:val="24"/>
        </w:rPr>
        <w:t>(2)</w:t>
      </w:r>
      <w:r w:rsidRPr="007D39BE">
        <w:rPr>
          <w:rFonts w:eastAsia="Calibri"/>
          <w:bCs/>
          <w:sz w:val="24"/>
          <w:szCs w:val="24"/>
        </w:rPr>
        <w:t xml:space="preserve"> Delegatarul păstrează dreptul de a fi informat şi de a propune măsuri privind Serviciul aflat sub responsabilitatea sa şi bunurile ce le aparţin</w:t>
      </w:r>
      <w:bookmarkEnd w:id="30"/>
      <w:bookmarkEnd w:id="31"/>
      <w:bookmarkEnd w:id="32"/>
      <w:bookmarkEnd w:id="33"/>
      <w:bookmarkEnd w:id="34"/>
      <w:r w:rsidR="00470C1F">
        <w:rPr>
          <w:rFonts w:eastAsia="Calibri"/>
          <w:bCs/>
          <w:sz w:val="24"/>
          <w:szCs w:val="24"/>
        </w:rPr>
        <w:t>.</w:t>
      </w:r>
      <w:r w:rsidRPr="007D39BE">
        <w:rPr>
          <w:rFonts w:eastAsia="Calibri"/>
          <w:bCs/>
          <w:sz w:val="24"/>
          <w:szCs w:val="24"/>
        </w:rPr>
        <w:t xml:space="preserve"> </w:t>
      </w:r>
    </w:p>
    <w:p w:rsidR="00FC70C1" w:rsidRPr="007D39BE" w:rsidRDefault="00FC70C1" w:rsidP="00FC70C1">
      <w:pPr>
        <w:tabs>
          <w:tab w:val="left" w:pos="426"/>
        </w:tabs>
        <w:spacing w:after="240" w:line="320" w:lineRule="exact"/>
        <w:outlineLvl w:val="0"/>
        <w:rPr>
          <w:rFonts w:eastAsia="Calibri"/>
          <w:bCs/>
          <w:sz w:val="24"/>
          <w:szCs w:val="24"/>
        </w:rPr>
      </w:pPr>
    </w:p>
    <w:p w:rsidR="00FC70C1" w:rsidRPr="007D39BE" w:rsidRDefault="00FC70C1" w:rsidP="00FC70C1">
      <w:pPr>
        <w:pStyle w:val="Heading2"/>
        <w:rPr>
          <w:rFonts w:ascii="Times New Roman" w:hAnsi="Times New Roman"/>
          <w:i w:val="0"/>
          <w:sz w:val="24"/>
          <w:szCs w:val="24"/>
          <w:lang w:val="ro-RO" w:eastAsia="ro-RO"/>
        </w:rPr>
      </w:pPr>
      <w:bookmarkStart w:id="35" w:name="_Toc381791080"/>
      <w:bookmarkStart w:id="36" w:name="_Toc382226817"/>
      <w:r w:rsidRPr="007D39BE">
        <w:rPr>
          <w:rFonts w:ascii="Times New Roman" w:hAnsi="Times New Roman"/>
          <w:i w:val="0"/>
          <w:sz w:val="24"/>
          <w:szCs w:val="24"/>
          <w:lang w:val="ro-RO" w:eastAsia="ro-RO"/>
        </w:rPr>
        <w:t>ARTICOLUL 6 – DREPTURILE DELEGATULUI</w:t>
      </w:r>
      <w:bookmarkEnd w:id="35"/>
      <w:bookmarkEnd w:id="36"/>
    </w:p>
    <w:p w:rsidR="00FC70C1" w:rsidRPr="007D39BE" w:rsidRDefault="00FC70C1" w:rsidP="00FC70C1">
      <w:pPr>
        <w:autoSpaceDE w:val="0"/>
        <w:autoSpaceDN w:val="0"/>
        <w:adjustRightInd w:val="0"/>
        <w:spacing w:after="240" w:line="320" w:lineRule="exact"/>
        <w:rPr>
          <w:rFonts w:eastAsia="Calibri"/>
          <w:bCs/>
          <w:sz w:val="24"/>
          <w:szCs w:val="24"/>
        </w:rPr>
      </w:pPr>
      <w:bookmarkStart w:id="37" w:name="tree#701"/>
      <w:r w:rsidRPr="007D39BE">
        <w:rPr>
          <w:rFonts w:eastAsia="Calibri"/>
          <w:bCs/>
          <w:sz w:val="24"/>
          <w:szCs w:val="24"/>
        </w:rPr>
        <w:t>Delegatul are următoarele drepturi:</w:t>
      </w:r>
    </w:p>
    <w:p w:rsidR="00FC70C1" w:rsidRPr="007D39BE"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r w:rsidRPr="007D39BE">
        <w:rPr>
          <w:rFonts w:eastAsia="Calibri"/>
          <w:bCs/>
          <w:sz w:val="24"/>
          <w:szCs w:val="24"/>
        </w:rPr>
        <w:t>să încaseze contravaloarea Serviciului, corespunzător Tarifului aprobat de Delegatar, determinat în conformitate cu Legea în vigoare şi în special cu metodologia aprobată de ANRSC;</w:t>
      </w:r>
    </w:p>
    <w:p w:rsidR="00FC70C1" w:rsidRPr="007D39BE"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bookmarkStart w:id="38" w:name="tree#706"/>
      <w:bookmarkStart w:id="39" w:name="tree#703"/>
      <w:bookmarkEnd w:id="37"/>
      <w:r w:rsidRPr="007D39BE">
        <w:rPr>
          <w:rFonts w:eastAsia="Calibri"/>
          <w:bCs/>
          <w:sz w:val="24"/>
          <w:szCs w:val="24"/>
        </w:rPr>
        <w:t xml:space="preserve">să aplice la facturare Tariful aprobat; </w:t>
      </w:r>
    </w:p>
    <w:bookmarkEnd w:id="38"/>
    <w:p w:rsidR="00FC70C1" w:rsidRPr="007D39BE"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solicite ajustarea Tarifului în raport cu evoluţia generală a preţurilor şi tarifelor din economie; </w:t>
      </w:r>
    </w:p>
    <w:p w:rsidR="00FC70C1" w:rsidRPr="007D39BE"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bookmarkStart w:id="40" w:name="tree#704"/>
      <w:bookmarkEnd w:id="39"/>
      <w:r w:rsidRPr="007D39BE">
        <w:rPr>
          <w:rFonts w:eastAsia="Calibri"/>
          <w:bCs/>
          <w:sz w:val="24"/>
          <w:szCs w:val="24"/>
        </w:rPr>
        <w:lastRenderedPageBreak/>
        <w:t xml:space="preserve">să propună modificarea Tarifului aprobat în situaţiile de schimbare semnificativă a echilibrului contractual; </w:t>
      </w:r>
    </w:p>
    <w:p w:rsidR="00FC70C1" w:rsidRPr="00D57359"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bookmarkStart w:id="41" w:name="tree#707"/>
      <w:bookmarkEnd w:id="40"/>
      <w:r w:rsidRPr="00D57359">
        <w:rPr>
          <w:rFonts w:eastAsia="Calibri"/>
          <w:bCs/>
          <w:sz w:val="24"/>
          <w:szCs w:val="24"/>
        </w:rPr>
        <w:t>să suspende, să întrerupă sau să limiteze prestarea serviciului, conform Legii 51/2006 privind serviciile comunitare de utilități publice, republicată, cu modificările și completările ulterioare,</w:t>
      </w:r>
      <w:r w:rsidR="003E6F9C">
        <w:rPr>
          <w:rFonts w:eastAsia="Calibri"/>
          <w:bCs/>
          <w:sz w:val="24"/>
          <w:szCs w:val="24"/>
        </w:rPr>
        <w:t xml:space="preserve"> dacă sumele datorate de UAT</w:t>
      </w:r>
      <w:r w:rsidRPr="00D57359">
        <w:rPr>
          <w:rFonts w:eastAsia="Calibri"/>
          <w:bCs/>
          <w:sz w:val="24"/>
          <w:szCs w:val="24"/>
        </w:rPr>
        <w:t xml:space="preserve"> pentru furnizarea/prestarea Serviciului nu au fost achitate în termenele prevăzute în contract; </w:t>
      </w:r>
    </w:p>
    <w:p w:rsidR="00FC70C1" w:rsidRPr="007D39BE"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r w:rsidRPr="007D39BE">
        <w:rPr>
          <w:sz w:val="24"/>
          <w:szCs w:val="24"/>
          <w:lang w:eastAsia="ro-RO"/>
        </w:rPr>
        <w:t>să încheie contracte cu terţii pentru întreținerea și reparațiile  instalaţiilor, utilajelor, echipamentelor utilizate pentru prestarea Serviciului;</w:t>
      </w:r>
    </w:p>
    <w:bookmarkEnd w:id="41"/>
    <w:p w:rsidR="00FC70C1" w:rsidRPr="00D57359" w:rsidRDefault="00FC70C1" w:rsidP="00FC70C1">
      <w:pPr>
        <w:keepNext w:val="0"/>
        <w:keepLines w:val="0"/>
        <w:numPr>
          <w:ilvl w:val="0"/>
          <w:numId w:val="6"/>
        </w:numPr>
        <w:autoSpaceDE w:val="0"/>
        <w:autoSpaceDN w:val="0"/>
        <w:adjustRightInd w:val="0"/>
        <w:spacing w:after="240" w:line="320" w:lineRule="exact"/>
        <w:rPr>
          <w:rFonts w:eastAsia="Calibri"/>
          <w:bCs/>
          <w:sz w:val="24"/>
          <w:szCs w:val="24"/>
        </w:rPr>
      </w:pPr>
      <w:r w:rsidRPr="00D57359">
        <w:rPr>
          <w:rFonts w:eastAsia="Calibri"/>
          <w:bCs/>
          <w:sz w:val="24"/>
          <w:szCs w:val="24"/>
        </w:rPr>
        <w:t>in caz de neplată, să solicite</w:t>
      </w:r>
      <w:r w:rsidR="003E6F9C">
        <w:rPr>
          <w:rFonts w:eastAsia="Calibri"/>
          <w:bCs/>
          <w:sz w:val="24"/>
          <w:szCs w:val="24"/>
        </w:rPr>
        <w:t xml:space="preserve"> recuperarea debitelor restante</w:t>
      </w:r>
      <w:r w:rsidRPr="00D57359">
        <w:rPr>
          <w:rFonts w:eastAsia="Calibri"/>
          <w:bCs/>
          <w:sz w:val="24"/>
          <w:szCs w:val="24"/>
        </w:rPr>
        <w:t>.</w:t>
      </w:r>
    </w:p>
    <w:p w:rsidR="00FC70C1" w:rsidRPr="007D39BE" w:rsidRDefault="00FC70C1" w:rsidP="00FC70C1">
      <w:pPr>
        <w:autoSpaceDE w:val="0"/>
        <w:autoSpaceDN w:val="0"/>
        <w:adjustRightInd w:val="0"/>
        <w:spacing w:after="240" w:line="320" w:lineRule="exact"/>
        <w:ind w:left="720"/>
        <w:rPr>
          <w:rFonts w:eastAsia="Calibri"/>
          <w:bCs/>
          <w:sz w:val="24"/>
          <w:szCs w:val="24"/>
        </w:rPr>
      </w:pPr>
    </w:p>
    <w:p w:rsidR="00FC70C1" w:rsidRPr="007D39BE" w:rsidRDefault="00FC70C1" w:rsidP="00FC70C1">
      <w:pPr>
        <w:pStyle w:val="Heading2"/>
        <w:rPr>
          <w:rFonts w:ascii="Times New Roman" w:hAnsi="Times New Roman"/>
          <w:i w:val="0"/>
          <w:sz w:val="24"/>
          <w:szCs w:val="24"/>
          <w:lang w:val="ro-RO" w:eastAsia="ro-RO"/>
        </w:rPr>
      </w:pPr>
      <w:bookmarkStart w:id="42" w:name="_Toc381791081"/>
      <w:bookmarkStart w:id="43" w:name="_Toc382226818"/>
      <w:r w:rsidRPr="007D39BE">
        <w:rPr>
          <w:rFonts w:ascii="Times New Roman" w:hAnsi="Times New Roman"/>
          <w:i w:val="0"/>
          <w:sz w:val="24"/>
          <w:szCs w:val="24"/>
          <w:lang w:val="ro-RO" w:eastAsia="ro-RO"/>
        </w:rPr>
        <w:t>ARTICOLUL 7 – OBLIGAŢIILE DELEGATARULUI</w:t>
      </w:r>
      <w:bookmarkEnd w:id="42"/>
      <w:bookmarkEnd w:id="43"/>
    </w:p>
    <w:p w:rsidR="00FC70C1" w:rsidRPr="007D39BE" w:rsidRDefault="00FC70C1" w:rsidP="00FC70C1">
      <w:pPr>
        <w:tabs>
          <w:tab w:val="left" w:pos="426"/>
        </w:tabs>
        <w:spacing w:after="240" w:line="320" w:lineRule="exact"/>
        <w:outlineLvl w:val="0"/>
        <w:rPr>
          <w:bCs/>
          <w:kern w:val="32"/>
          <w:sz w:val="24"/>
          <w:szCs w:val="24"/>
        </w:rPr>
      </w:pPr>
      <w:bookmarkStart w:id="44" w:name="_Toc378327462"/>
      <w:bookmarkStart w:id="45" w:name="_Toc378771079"/>
      <w:bookmarkStart w:id="46" w:name="_Toc378932642"/>
      <w:bookmarkStart w:id="47" w:name="_Toc380411261"/>
      <w:bookmarkStart w:id="48" w:name="_Toc382226819"/>
      <w:r w:rsidRPr="007D39BE">
        <w:rPr>
          <w:bCs/>
          <w:kern w:val="32"/>
          <w:sz w:val="24"/>
          <w:szCs w:val="24"/>
        </w:rPr>
        <w:t>Delegatarul are urm</w:t>
      </w:r>
      <w:r w:rsidRPr="007D39BE">
        <w:rPr>
          <w:rFonts w:eastAsia="CourierNew"/>
          <w:bCs/>
          <w:kern w:val="32"/>
          <w:sz w:val="24"/>
          <w:szCs w:val="24"/>
        </w:rPr>
        <w:t>ă</w:t>
      </w:r>
      <w:r w:rsidRPr="007D39BE">
        <w:rPr>
          <w:bCs/>
          <w:kern w:val="32"/>
          <w:sz w:val="24"/>
          <w:szCs w:val="24"/>
        </w:rPr>
        <w:t>toarele obliga</w:t>
      </w:r>
      <w:r w:rsidRPr="007D39BE">
        <w:rPr>
          <w:rFonts w:eastAsia="CourierNew"/>
          <w:bCs/>
          <w:kern w:val="32"/>
          <w:sz w:val="24"/>
          <w:szCs w:val="24"/>
        </w:rPr>
        <w:t>ţ</w:t>
      </w:r>
      <w:r w:rsidRPr="007D39BE">
        <w:rPr>
          <w:bCs/>
          <w:kern w:val="32"/>
          <w:sz w:val="24"/>
          <w:szCs w:val="24"/>
        </w:rPr>
        <w:t>ii, pe care le va exercita însă în corelare cu regulamentele, politicile tarifare şi programele şi strategiile de dezvoltare adoptate pentru Aria Delegării:</w:t>
      </w:r>
      <w:bookmarkEnd w:id="44"/>
      <w:bookmarkEnd w:id="45"/>
      <w:bookmarkEnd w:id="46"/>
      <w:bookmarkEnd w:id="47"/>
      <w:bookmarkEnd w:id="48"/>
    </w:p>
    <w:p w:rsidR="00FC70C1" w:rsidRDefault="00FC70C1" w:rsidP="00FC70C1">
      <w:pPr>
        <w:keepNext w:val="0"/>
        <w:keepLines w:val="0"/>
        <w:numPr>
          <w:ilvl w:val="0"/>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să actualizeze şi să aprobe modificările la Regulamentul Serviciului, cuprins în Anexa nr. 1 la prezentul Contract, în baza regulamentelor ca</w:t>
      </w:r>
      <w:r w:rsidR="00C66A29">
        <w:rPr>
          <w:rFonts w:eastAsia="Calibri"/>
          <w:bCs/>
          <w:sz w:val="24"/>
          <w:szCs w:val="24"/>
        </w:rPr>
        <w:t>dru, conform legilor în vigoare</w:t>
      </w:r>
      <w:r w:rsidRPr="007D39BE">
        <w:rPr>
          <w:rFonts w:eastAsia="Calibri"/>
          <w:bCs/>
          <w:sz w:val="24"/>
          <w:szCs w:val="24"/>
        </w:rPr>
        <w:t>;</w:t>
      </w:r>
    </w:p>
    <w:p w:rsidR="00FB3A26" w:rsidRPr="00822F1A" w:rsidRDefault="00FB3A26" w:rsidP="009869ED">
      <w:pPr>
        <w:keepNext w:val="0"/>
        <w:keepLines w:val="0"/>
        <w:numPr>
          <w:ilvl w:val="0"/>
          <w:numId w:val="29"/>
        </w:numPr>
        <w:spacing w:after="0"/>
        <w:rPr>
          <w:rStyle w:val="slitbdy"/>
          <w:rFonts w:eastAsia="Calibri"/>
          <w:sz w:val="24"/>
          <w:szCs w:val="24"/>
          <w:lang w:val="en-GB" w:eastAsia="en-GB"/>
        </w:rPr>
      </w:pPr>
      <w:r w:rsidRPr="00822F1A">
        <w:rPr>
          <w:rStyle w:val="slitbdy"/>
          <w:color w:val="000000" w:themeColor="text1"/>
          <w:sz w:val="24"/>
          <w:szCs w:val="24"/>
          <w:bdr w:val="none" w:sz="0" w:space="0" w:color="auto" w:frame="1"/>
          <w:shd w:val="clear" w:color="auto" w:fill="FFFFFF"/>
        </w:rPr>
        <w:t>să organizeze, să gestioneze și să coordoneze, activitatea de valorificare materială și energetică a fluxului de deșeuri de ambalaje din deșeurile municipale împreună cu deșeurile municipale din aceleași materiale;</w:t>
      </w:r>
    </w:p>
    <w:p w:rsidR="00FB3A26" w:rsidRPr="00822F1A" w:rsidRDefault="00FB3A26" w:rsidP="00FB3A26">
      <w:pPr>
        <w:keepNext w:val="0"/>
        <w:keepLines w:val="0"/>
        <w:spacing w:after="0"/>
        <w:ind w:left="360"/>
        <w:rPr>
          <w:rFonts w:eastAsia="Calibri"/>
          <w:sz w:val="24"/>
          <w:szCs w:val="24"/>
          <w:lang w:val="en-GB" w:eastAsia="en-GB"/>
        </w:rPr>
      </w:pPr>
    </w:p>
    <w:p w:rsidR="00D66665" w:rsidRPr="00822F1A" w:rsidRDefault="00D66665" w:rsidP="009869ED">
      <w:pPr>
        <w:keepNext w:val="0"/>
        <w:keepLines w:val="0"/>
        <w:numPr>
          <w:ilvl w:val="0"/>
          <w:numId w:val="29"/>
        </w:numPr>
        <w:spacing w:after="0"/>
        <w:rPr>
          <w:rFonts w:eastAsia="Calibri"/>
          <w:sz w:val="24"/>
          <w:szCs w:val="24"/>
          <w:lang w:val="en-GB" w:eastAsia="en-GB"/>
        </w:rPr>
      </w:pPr>
      <w:r w:rsidRPr="00822F1A">
        <w:rPr>
          <w:rStyle w:val="slitbdy"/>
          <w:color w:val="000000" w:themeColor="text1"/>
          <w:sz w:val="24"/>
          <w:szCs w:val="24"/>
          <w:bdr w:val="none" w:sz="0" w:space="0" w:color="auto" w:frame="1"/>
          <w:shd w:val="clear" w:color="auto" w:fill="FFFFFF"/>
        </w:rPr>
        <w:t xml:space="preserve">să stabilească modalitatea concretă de comercializare a deșeurilor </w:t>
      </w:r>
      <w:r w:rsidR="00B06718" w:rsidRPr="00822F1A">
        <w:rPr>
          <w:rStyle w:val="slitbdy"/>
          <w:color w:val="000000" w:themeColor="text1"/>
          <w:sz w:val="24"/>
          <w:szCs w:val="24"/>
          <w:bdr w:val="none" w:sz="0" w:space="0" w:color="auto" w:frame="1"/>
          <w:shd w:val="clear" w:color="auto" w:fill="FFFFFF"/>
        </w:rPr>
        <w:t xml:space="preserve">reciclabile sortate, </w:t>
      </w:r>
      <w:r w:rsidRPr="00822F1A">
        <w:rPr>
          <w:rStyle w:val="slitbdy"/>
          <w:color w:val="000000" w:themeColor="text1"/>
          <w:sz w:val="24"/>
          <w:szCs w:val="24"/>
          <w:bdr w:val="none" w:sz="0" w:space="0" w:color="auto" w:frame="1"/>
          <w:shd w:val="clear" w:color="auto" w:fill="FFFFFF"/>
        </w:rPr>
        <w:t>cu valoare de piață;</w:t>
      </w:r>
    </w:p>
    <w:p w:rsidR="00D66665" w:rsidRPr="00822F1A" w:rsidRDefault="00D66665" w:rsidP="00D66665">
      <w:pPr>
        <w:pStyle w:val="ListParagraph"/>
        <w:rPr>
          <w:sz w:val="24"/>
          <w:szCs w:val="24"/>
        </w:rPr>
      </w:pPr>
    </w:p>
    <w:p w:rsidR="009869ED" w:rsidRPr="00822F1A" w:rsidRDefault="009869ED" w:rsidP="009869ED">
      <w:pPr>
        <w:keepNext w:val="0"/>
        <w:keepLines w:val="0"/>
        <w:numPr>
          <w:ilvl w:val="0"/>
          <w:numId w:val="29"/>
        </w:numPr>
        <w:spacing w:after="0"/>
        <w:rPr>
          <w:rFonts w:eastAsia="Calibri"/>
          <w:sz w:val="24"/>
          <w:szCs w:val="24"/>
          <w:lang w:val="en-GB" w:eastAsia="en-GB"/>
        </w:rPr>
      </w:pPr>
      <w:r w:rsidRPr="00822F1A">
        <w:rPr>
          <w:sz w:val="24"/>
          <w:szCs w:val="24"/>
        </w:rPr>
        <w:t>să stabilească costurile nete pentru gestionarea deseurilor de ambalaje (de hârtie/carton, plastic, metal, sticlă) din deșeurile municipale, și să solicite O</w:t>
      </w:r>
      <w:r w:rsidR="00D66665" w:rsidRPr="00822F1A">
        <w:rPr>
          <w:sz w:val="24"/>
          <w:szCs w:val="24"/>
        </w:rPr>
        <w:t>.I.R.E.P</w:t>
      </w:r>
      <w:r w:rsidRPr="00822F1A">
        <w:rPr>
          <w:sz w:val="24"/>
          <w:szCs w:val="24"/>
        </w:rPr>
        <w:t>-urilor acoperirea acestor costuri.</w:t>
      </w:r>
    </w:p>
    <w:p w:rsidR="009869ED" w:rsidRDefault="009869ED" w:rsidP="009869ED">
      <w:pPr>
        <w:rPr>
          <w:sz w:val="24"/>
          <w:szCs w:val="24"/>
        </w:rPr>
      </w:pPr>
    </w:p>
    <w:p w:rsidR="009869ED" w:rsidRDefault="009869ED" w:rsidP="009869ED">
      <w:pPr>
        <w:keepNext w:val="0"/>
        <w:keepLines w:val="0"/>
        <w:numPr>
          <w:ilvl w:val="0"/>
          <w:numId w:val="29"/>
        </w:numPr>
        <w:spacing w:after="0"/>
        <w:rPr>
          <w:color w:val="000000"/>
          <w:sz w:val="24"/>
          <w:szCs w:val="24"/>
        </w:rPr>
      </w:pPr>
      <w:r>
        <w:rPr>
          <w:color w:val="000000"/>
          <w:sz w:val="24"/>
          <w:szCs w:val="24"/>
        </w:rPr>
        <w:t xml:space="preserve">să plătească Delegatului din sumele încasate conform punctului </w:t>
      </w:r>
      <w:r w:rsidR="00D66665">
        <w:rPr>
          <w:color w:val="000000"/>
          <w:sz w:val="24"/>
          <w:szCs w:val="24"/>
        </w:rPr>
        <w:t>d</w:t>
      </w:r>
      <w:r>
        <w:rPr>
          <w:color w:val="000000"/>
          <w:sz w:val="24"/>
          <w:szCs w:val="24"/>
        </w:rPr>
        <w:t xml:space="preserve">), costurile pentru serviciile </w:t>
      </w:r>
      <w:r w:rsidR="00D66665">
        <w:rPr>
          <w:color w:val="000000"/>
          <w:sz w:val="24"/>
          <w:szCs w:val="24"/>
        </w:rPr>
        <w:t>de gestionare</w:t>
      </w:r>
      <w:r>
        <w:rPr>
          <w:color w:val="000000"/>
          <w:sz w:val="24"/>
          <w:szCs w:val="24"/>
        </w:rPr>
        <w:t xml:space="preserve"> a deșeurilor de ambalaje din deșeurile municipale care au fost valorificate</w:t>
      </w:r>
      <w:r w:rsidR="00B06718">
        <w:rPr>
          <w:color w:val="000000"/>
          <w:sz w:val="24"/>
          <w:szCs w:val="24"/>
        </w:rPr>
        <w:t>, în cazul în care nu OIREP-urile nu plătesc direct în contul Delegatului, în condițiile existenței unui contract tripartit între Delegat- Delegatar – OIREP.</w:t>
      </w:r>
    </w:p>
    <w:p w:rsidR="00D66665" w:rsidRDefault="00D66665" w:rsidP="00D66665">
      <w:pPr>
        <w:keepNext w:val="0"/>
        <w:keepLines w:val="0"/>
        <w:spacing w:after="0"/>
        <w:ind w:left="360"/>
        <w:rPr>
          <w:color w:val="000000"/>
          <w:sz w:val="24"/>
          <w:szCs w:val="24"/>
        </w:rPr>
      </w:pPr>
    </w:p>
    <w:p w:rsidR="009869ED" w:rsidRDefault="009869ED" w:rsidP="009869ED">
      <w:pPr>
        <w:keepNext w:val="0"/>
        <w:keepLines w:val="0"/>
        <w:numPr>
          <w:ilvl w:val="0"/>
          <w:numId w:val="29"/>
        </w:numPr>
        <w:spacing w:after="0"/>
        <w:jc w:val="left"/>
        <w:rPr>
          <w:sz w:val="24"/>
          <w:szCs w:val="24"/>
        </w:rPr>
      </w:pPr>
      <w:r>
        <w:rPr>
          <w:sz w:val="24"/>
          <w:szCs w:val="24"/>
        </w:rPr>
        <w:t>să revizuiască anual tarifele/taxele, în funcție de valoarea contribuției plătită de O</w:t>
      </w:r>
      <w:r w:rsidR="00D66665">
        <w:rPr>
          <w:sz w:val="24"/>
          <w:szCs w:val="24"/>
        </w:rPr>
        <w:t>.I.R.E.P.</w:t>
      </w:r>
      <w:r>
        <w:rPr>
          <w:sz w:val="24"/>
          <w:szCs w:val="24"/>
        </w:rPr>
        <w:t xml:space="preserve">-uri în anul anterior, conform punctului </w:t>
      </w:r>
      <w:r w:rsidR="00D66665">
        <w:rPr>
          <w:sz w:val="24"/>
          <w:szCs w:val="24"/>
        </w:rPr>
        <w:t>e</w:t>
      </w:r>
      <w:r>
        <w:rPr>
          <w:sz w:val="24"/>
          <w:szCs w:val="24"/>
        </w:rPr>
        <w:t>).</w:t>
      </w:r>
    </w:p>
    <w:p w:rsidR="00FC70C1" w:rsidRPr="007D39BE" w:rsidRDefault="00D66665" w:rsidP="00FC70C1">
      <w:pPr>
        <w:keepNext w:val="0"/>
        <w:keepLines w:val="0"/>
        <w:numPr>
          <w:ilvl w:val="0"/>
          <w:numId w:val="29"/>
        </w:numPr>
        <w:autoSpaceDE w:val="0"/>
        <w:autoSpaceDN w:val="0"/>
        <w:adjustRightInd w:val="0"/>
        <w:spacing w:after="240" w:line="320" w:lineRule="exact"/>
        <w:rPr>
          <w:rFonts w:eastAsia="Calibri"/>
          <w:bCs/>
          <w:sz w:val="24"/>
          <w:szCs w:val="24"/>
        </w:rPr>
      </w:pPr>
      <w:r>
        <w:rPr>
          <w:rFonts w:eastAsia="Calibri"/>
          <w:bCs/>
          <w:sz w:val="24"/>
          <w:szCs w:val="24"/>
        </w:rPr>
        <w:t>s</w:t>
      </w:r>
      <w:r w:rsidR="00FC70C1" w:rsidRPr="007D39BE">
        <w:rPr>
          <w:rFonts w:eastAsia="Calibri"/>
          <w:bCs/>
          <w:sz w:val="24"/>
          <w:szCs w:val="24"/>
        </w:rPr>
        <w:t>ă aprobe (inclusiv ajustările şi modificările) Tarifele propuse de D</w:t>
      </w:r>
      <w:r w:rsidR="00C66A29">
        <w:rPr>
          <w:rFonts w:eastAsia="Calibri"/>
          <w:bCs/>
          <w:sz w:val="24"/>
          <w:szCs w:val="24"/>
        </w:rPr>
        <w:t>elegat conform Legii în vigoare</w:t>
      </w:r>
      <w:r w:rsidR="00FC70C1" w:rsidRPr="007D39BE">
        <w:rPr>
          <w:rFonts w:eastAsia="Calibri"/>
          <w:bCs/>
          <w:sz w:val="24"/>
          <w:szCs w:val="24"/>
        </w:rPr>
        <w:t>;</w:t>
      </w:r>
    </w:p>
    <w:p w:rsidR="00FC70C1" w:rsidRPr="007D39BE" w:rsidRDefault="00C66A29" w:rsidP="00FC70C1">
      <w:pPr>
        <w:keepNext w:val="0"/>
        <w:keepLines w:val="0"/>
        <w:numPr>
          <w:ilvl w:val="0"/>
          <w:numId w:val="29"/>
        </w:numPr>
        <w:autoSpaceDE w:val="0"/>
        <w:autoSpaceDN w:val="0"/>
        <w:adjustRightInd w:val="0"/>
        <w:spacing w:after="240" w:line="320" w:lineRule="exact"/>
        <w:rPr>
          <w:rFonts w:eastAsia="Calibri"/>
          <w:bCs/>
          <w:sz w:val="24"/>
          <w:szCs w:val="24"/>
        </w:rPr>
      </w:pPr>
      <w:r>
        <w:rPr>
          <w:rFonts w:eastAsia="Calibri"/>
          <w:bCs/>
          <w:sz w:val="24"/>
          <w:szCs w:val="24"/>
        </w:rPr>
        <w:t>să verifice periodic</w:t>
      </w:r>
      <w:r w:rsidR="00FC70C1" w:rsidRPr="007D39BE">
        <w:rPr>
          <w:rFonts w:eastAsia="Calibri"/>
          <w:bCs/>
          <w:sz w:val="24"/>
          <w:szCs w:val="24"/>
        </w:rPr>
        <w:t>:</w:t>
      </w:r>
    </w:p>
    <w:p w:rsidR="00FC70C1" w:rsidRPr="007D39BE" w:rsidRDefault="00FC70C1" w:rsidP="00FC70C1">
      <w:pPr>
        <w:keepNext w:val="0"/>
        <w:keepLines w:val="0"/>
        <w:numPr>
          <w:ilvl w:val="1"/>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calitatea Serviciului prestat;</w:t>
      </w:r>
    </w:p>
    <w:p w:rsidR="00FC70C1" w:rsidRPr="007D39BE" w:rsidRDefault="00FC70C1" w:rsidP="00FC70C1">
      <w:pPr>
        <w:keepNext w:val="0"/>
        <w:keepLines w:val="0"/>
        <w:numPr>
          <w:ilvl w:val="1"/>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îndeplinirea Indicatorilor de Performanţă;</w:t>
      </w:r>
    </w:p>
    <w:p w:rsidR="00FC70C1" w:rsidRPr="007D39BE" w:rsidRDefault="00FC70C1" w:rsidP="00FC70C1">
      <w:pPr>
        <w:keepNext w:val="0"/>
        <w:keepLines w:val="0"/>
        <w:numPr>
          <w:ilvl w:val="1"/>
          <w:numId w:val="29"/>
        </w:numPr>
        <w:autoSpaceDE w:val="0"/>
        <w:autoSpaceDN w:val="0"/>
        <w:adjustRightInd w:val="0"/>
        <w:spacing w:after="240" w:line="320" w:lineRule="exact"/>
        <w:rPr>
          <w:rFonts w:eastAsia="Calibri"/>
          <w:bCs/>
          <w:sz w:val="24"/>
          <w:szCs w:val="24"/>
        </w:rPr>
      </w:pPr>
      <w:r w:rsidRPr="007D39BE">
        <w:rPr>
          <w:rFonts w:eastAsia="Calibri"/>
          <w:bCs/>
          <w:sz w:val="24"/>
          <w:szCs w:val="24"/>
        </w:rPr>
        <w:lastRenderedPageBreak/>
        <w:t>menţinerea echilibrului contractual;</w:t>
      </w:r>
    </w:p>
    <w:p w:rsidR="00FC70C1" w:rsidRPr="007D39BE" w:rsidRDefault="00FC70C1" w:rsidP="00FC70C1">
      <w:pPr>
        <w:keepNext w:val="0"/>
        <w:keepLines w:val="0"/>
        <w:numPr>
          <w:ilvl w:val="1"/>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asigurarea unor relaţii echidistante şi echilibrate între Delegat şi Utilizatori;</w:t>
      </w:r>
    </w:p>
    <w:p w:rsidR="00FC70C1" w:rsidRPr="007D39BE" w:rsidRDefault="00FC70C1" w:rsidP="00FC70C1">
      <w:pPr>
        <w:keepNext w:val="0"/>
        <w:keepLines w:val="0"/>
        <w:numPr>
          <w:ilvl w:val="0"/>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să nu-l tulbure pe Delegat în exerciţiul drepturilor sale ce rezultă din prezentul Contract;</w:t>
      </w:r>
    </w:p>
    <w:p w:rsidR="00FC70C1" w:rsidRPr="007D39BE" w:rsidRDefault="00FC70C1" w:rsidP="00FC70C1">
      <w:pPr>
        <w:keepNext w:val="0"/>
        <w:keepLines w:val="0"/>
        <w:numPr>
          <w:ilvl w:val="0"/>
          <w:numId w:val="29"/>
        </w:numPr>
        <w:autoSpaceDE w:val="0"/>
        <w:autoSpaceDN w:val="0"/>
        <w:adjustRightInd w:val="0"/>
        <w:spacing w:after="240" w:line="320" w:lineRule="exact"/>
        <w:rPr>
          <w:rFonts w:eastAsia="Calibri"/>
          <w:bCs/>
          <w:sz w:val="24"/>
          <w:szCs w:val="24"/>
        </w:rPr>
      </w:pPr>
      <w:r w:rsidRPr="007D39BE">
        <w:rPr>
          <w:rFonts w:eastAsia="Calibri"/>
          <w:bCs/>
          <w:sz w:val="24"/>
          <w:szCs w:val="24"/>
        </w:rPr>
        <w:t>să medieze, eventualele divergenţe, sesizări, plângeri etc. care apar între Delegat şi Operatorii de Salubrizare/Generatori;</w:t>
      </w:r>
    </w:p>
    <w:p w:rsidR="00FC70C1" w:rsidRPr="007D39BE" w:rsidRDefault="00FC70C1" w:rsidP="00FC70C1">
      <w:pPr>
        <w:keepNext w:val="0"/>
        <w:keepLines w:val="0"/>
        <w:numPr>
          <w:ilvl w:val="0"/>
          <w:numId w:val="29"/>
        </w:numPr>
        <w:autoSpaceDE w:val="0"/>
        <w:autoSpaceDN w:val="0"/>
        <w:adjustRightInd w:val="0"/>
        <w:spacing w:after="240" w:line="320" w:lineRule="exact"/>
        <w:rPr>
          <w:rFonts w:eastAsia="Calibri"/>
          <w:bCs/>
          <w:sz w:val="24"/>
          <w:szCs w:val="24"/>
        </w:rPr>
      </w:pPr>
      <w:r w:rsidRPr="007D39BE">
        <w:rPr>
          <w:sz w:val="24"/>
          <w:szCs w:val="24"/>
          <w:lang w:eastAsia="ro-RO"/>
        </w:rPr>
        <w:t>să asigure un mediu de afaceri concurenţial şi transparent;</w:t>
      </w:r>
    </w:p>
    <w:p w:rsidR="00FC70C1" w:rsidRPr="007D39BE" w:rsidRDefault="00FC70C1" w:rsidP="00FC70C1">
      <w:pPr>
        <w:keepNext w:val="0"/>
        <w:keepLines w:val="0"/>
        <w:numPr>
          <w:ilvl w:val="0"/>
          <w:numId w:val="29"/>
        </w:numPr>
        <w:autoSpaceDE w:val="0"/>
        <w:autoSpaceDN w:val="0"/>
        <w:adjustRightInd w:val="0"/>
        <w:spacing w:after="240" w:line="320" w:lineRule="exact"/>
        <w:rPr>
          <w:rFonts w:eastAsia="Calibri"/>
          <w:bCs/>
          <w:sz w:val="24"/>
          <w:szCs w:val="24"/>
        </w:rPr>
      </w:pPr>
      <w:r w:rsidRPr="007D39BE">
        <w:rPr>
          <w:sz w:val="24"/>
          <w:szCs w:val="24"/>
          <w:lang w:eastAsia="ro-RO"/>
        </w:rPr>
        <w:t>să păstreze, în condiţiile Legii, confidenţialitatea datelor şi informaţiilor economico-financiare privind activitatea Delegatului, altele decât cele de interes public.</w:t>
      </w:r>
      <w:r w:rsidRPr="007D39BE">
        <w:rPr>
          <w:rFonts w:eastAsia="Calibri"/>
          <w:bCs/>
          <w:sz w:val="24"/>
          <w:szCs w:val="24"/>
        </w:rPr>
        <w:t xml:space="preserve">  </w:t>
      </w:r>
    </w:p>
    <w:p w:rsidR="00FC70C1" w:rsidRPr="007D39BE" w:rsidRDefault="00FC70C1" w:rsidP="00FC70C1">
      <w:pPr>
        <w:autoSpaceDE w:val="0"/>
        <w:autoSpaceDN w:val="0"/>
        <w:adjustRightInd w:val="0"/>
        <w:spacing w:after="240" w:line="320" w:lineRule="exact"/>
        <w:rPr>
          <w:rFonts w:eastAsia="Calibri"/>
          <w:bCs/>
          <w:sz w:val="24"/>
          <w:szCs w:val="24"/>
        </w:rPr>
      </w:pPr>
    </w:p>
    <w:p w:rsidR="00FC70C1" w:rsidRPr="007D39BE" w:rsidRDefault="00FC70C1" w:rsidP="00FC70C1">
      <w:pPr>
        <w:pStyle w:val="Heading2"/>
        <w:rPr>
          <w:rFonts w:ascii="Times New Roman" w:hAnsi="Times New Roman"/>
          <w:i w:val="0"/>
          <w:sz w:val="24"/>
          <w:szCs w:val="24"/>
          <w:lang w:val="ro-RO" w:eastAsia="ro-RO"/>
        </w:rPr>
      </w:pPr>
      <w:bookmarkStart w:id="49" w:name="_Toc381791083"/>
      <w:bookmarkStart w:id="50" w:name="_Toc382226820"/>
      <w:r w:rsidRPr="007D39BE">
        <w:rPr>
          <w:rFonts w:ascii="Times New Roman" w:hAnsi="Times New Roman"/>
          <w:i w:val="0"/>
          <w:sz w:val="24"/>
          <w:szCs w:val="24"/>
          <w:lang w:val="ro-RO" w:eastAsia="ro-RO"/>
        </w:rPr>
        <w:t>ARTICOLUL 8 –OBLIGAŢIILE DELEGATULUI</w:t>
      </w:r>
      <w:bookmarkEnd w:id="49"/>
      <w:bookmarkEnd w:id="50"/>
    </w:p>
    <w:p w:rsidR="00FC70C1" w:rsidRPr="007D39BE" w:rsidRDefault="00FC70C1" w:rsidP="00FC70C1">
      <w:pPr>
        <w:autoSpaceDE w:val="0"/>
        <w:autoSpaceDN w:val="0"/>
        <w:adjustRightInd w:val="0"/>
        <w:spacing w:after="240" w:line="320" w:lineRule="exact"/>
        <w:rPr>
          <w:rFonts w:eastAsia="Calibri"/>
          <w:bCs/>
          <w:sz w:val="24"/>
          <w:szCs w:val="24"/>
        </w:rPr>
      </w:pPr>
      <w:bookmarkStart w:id="51" w:name="_Toc350954015"/>
      <w:r w:rsidRPr="007D39BE">
        <w:rPr>
          <w:rFonts w:eastAsia="Calibri"/>
          <w:bCs/>
          <w:sz w:val="24"/>
          <w:szCs w:val="24"/>
        </w:rPr>
        <w:t>Delegatul are următoarele obligaţii generale:</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asigure prestarea Serviciului conform prevederilor contractuale şi cu respectarea Regulamentului Serviciului (Anexa nr. 1 la Contract) şi Caietului de Sarcini ale Serviciului (Anexa nr. 2 la Contract), a prescripţiilor, normelor şi normativelor tehnice în vigoare, </w:t>
      </w:r>
      <w:r w:rsidRPr="007D39BE">
        <w:rPr>
          <w:rFonts w:eastAsia="Calibri"/>
          <w:sz w:val="24"/>
          <w:szCs w:val="24"/>
          <w:lang w:eastAsia="en-GB"/>
        </w:rPr>
        <w:t>într-o manieră eficientă, în conformitate cu Legea şi Bunele Practici Comerciale</w:t>
      </w:r>
      <w:r w:rsidRPr="007D39BE">
        <w:rPr>
          <w:rFonts w:eastAsia="Calibri"/>
          <w:bCs/>
          <w:sz w:val="24"/>
          <w:szCs w:val="24"/>
        </w:rPr>
        <w:t xml:space="preserve">; </w:t>
      </w:r>
    </w:p>
    <w:p w:rsidR="00FC70C1" w:rsidRPr="00D57359" w:rsidRDefault="00FC70C1" w:rsidP="00FC70C1">
      <w:pPr>
        <w:keepNext w:val="0"/>
        <w:keepLines w:val="0"/>
        <w:numPr>
          <w:ilvl w:val="1"/>
          <w:numId w:val="30"/>
        </w:numPr>
        <w:spacing w:after="240" w:line="320" w:lineRule="exact"/>
        <w:rPr>
          <w:sz w:val="24"/>
          <w:szCs w:val="24"/>
        </w:rPr>
      </w:pPr>
      <w:r w:rsidRPr="007D39BE">
        <w:rPr>
          <w:sz w:val="24"/>
          <w:szCs w:val="24"/>
        </w:rPr>
        <w:t xml:space="preserve">sa </w:t>
      </w:r>
      <w:r w:rsidRPr="00D57359">
        <w:rPr>
          <w:sz w:val="24"/>
          <w:szCs w:val="24"/>
        </w:rPr>
        <w:t xml:space="preserve">respecte fluxul Deșeurilor prevăzut la Articolul 14 (“Fluxul Deșeurilor”) din prezentul Contract;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să accepte modificarea Programului de Operare şi a cerinţelor tehnice, aşa cum sunt aceste detaliate în  Caietul de Sarcini al Serviciului ori de cate ori va fi necesar din cauza modificării regulamentelor locale privind gestionarea deşeurilor, în cazul în care respectivele modificări sunt făcute pentru alinierea prevederilor regulamentelor locale la reglementari naţionale;</w:t>
      </w:r>
    </w:p>
    <w:p w:rsidR="00FC70C1" w:rsidRPr="00552982"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2" w:name="tree#711"/>
      <w:bookmarkEnd w:id="52"/>
      <w:r w:rsidRPr="007D39BE">
        <w:rPr>
          <w:rFonts w:eastAsia="Calibri"/>
          <w:bCs/>
          <w:sz w:val="24"/>
          <w:szCs w:val="24"/>
        </w:rPr>
        <w:t xml:space="preserve">să plătească despăgubiri pentru întreruperea nejustificată a prestării Serviciului; </w:t>
      </w:r>
      <w:bookmarkStart w:id="53" w:name="tree#713"/>
      <w:bookmarkEnd w:id="53"/>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4" w:name="tree#715"/>
      <w:bookmarkEnd w:id="54"/>
      <w:r w:rsidRPr="007D39BE">
        <w:rPr>
          <w:rFonts w:eastAsia="Calibri"/>
          <w:bCs/>
          <w:sz w:val="24"/>
          <w:szCs w:val="24"/>
        </w:rPr>
        <w:t xml:space="preserve">să deţină toate Autorizaţiile necesare prestării Serviciului, prevăzute de legislaţia în vigoare, să obţină şi să menţină valabile, pe cheltuiala sa proprie, toate aceste Autorizaţii; Delegatul va trebui să poată furniza în orice moment documente care să ateste că Autorizaţiile necesare au fost eliberate pentru </w:t>
      </w:r>
      <w:r w:rsidR="00470C1F">
        <w:rPr>
          <w:rFonts w:eastAsia="Calibri"/>
          <w:bCs/>
          <w:sz w:val="24"/>
          <w:szCs w:val="24"/>
        </w:rPr>
        <w:t>statia de sortare şi că statia de sortare</w:t>
      </w:r>
      <w:r w:rsidRPr="007D39BE">
        <w:rPr>
          <w:rFonts w:eastAsia="Calibri"/>
          <w:bCs/>
          <w:sz w:val="24"/>
          <w:szCs w:val="24"/>
        </w:rPr>
        <w:t xml:space="preserve"> este operat</w:t>
      </w:r>
      <w:r w:rsidR="00470C1F">
        <w:rPr>
          <w:rFonts w:eastAsia="Calibri"/>
          <w:bCs/>
          <w:sz w:val="24"/>
          <w:szCs w:val="24"/>
        </w:rPr>
        <w:t>a</w:t>
      </w:r>
      <w:r w:rsidRPr="007D39BE">
        <w:rPr>
          <w:rFonts w:eastAsia="Calibri"/>
          <w:bCs/>
          <w:sz w:val="24"/>
          <w:szCs w:val="24"/>
        </w:rPr>
        <w:t xml:space="preserve"> în conformitate cu aceste Autorizaţii (în special autorizaţiile de mediu). De asemenea, Dele</w:t>
      </w:r>
      <w:r w:rsidR="00C66A29">
        <w:rPr>
          <w:rFonts w:eastAsia="Calibri"/>
          <w:bCs/>
          <w:sz w:val="24"/>
          <w:szCs w:val="24"/>
        </w:rPr>
        <w:t>gatul va informa Delegatarul</w:t>
      </w:r>
      <w:r w:rsidRPr="007D39BE">
        <w:rPr>
          <w:rFonts w:eastAsia="Calibri"/>
          <w:bCs/>
          <w:sz w:val="24"/>
          <w:szCs w:val="24"/>
        </w:rPr>
        <w:t xml:space="preserve"> în cazul în care intervin modificări la condiţiile ataşate Autorizaţiilor, schimbări în ceea ce priveşte deţinerea Autorizaţiilor sau elemente care pot afecta prezentul Contract.</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5" w:name="tree#716"/>
      <w:bookmarkEnd w:id="55"/>
      <w:r w:rsidRPr="007D39BE">
        <w:rPr>
          <w:rFonts w:eastAsia="Calibri"/>
          <w:bCs/>
          <w:sz w:val="24"/>
          <w:szCs w:val="24"/>
        </w:rPr>
        <w:t xml:space="preserve">să respecte Indicatorii de Performanţă prevăzuţi în Regulamentul Serviciului şi </w:t>
      </w:r>
      <w:r w:rsidRPr="00D57359">
        <w:rPr>
          <w:rFonts w:eastAsia="Calibri"/>
          <w:bCs/>
          <w:sz w:val="24"/>
          <w:szCs w:val="24"/>
        </w:rPr>
        <w:t xml:space="preserve">în Anexa nr. 6 </w:t>
      </w:r>
      <w:r w:rsidRPr="007D39BE">
        <w:rPr>
          <w:rFonts w:eastAsia="Calibri"/>
          <w:bCs/>
          <w:sz w:val="24"/>
          <w:szCs w:val="24"/>
        </w:rPr>
        <w:t xml:space="preserve">(„Indicatorii de Performanţă”) la prezentul Contract, şi să îmbunătăţească în mod continuu calitatea Serviciului prestat;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6" w:name="tree#721"/>
      <w:bookmarkEnd w:id="56"/>
      <w:r w:rsidRPr="007D39BE">
        <w:rPr>
          <w:rFonts w:eastAsia="Calibri"/>
          <w:bCs/>
          <w:sz w:val="24"/>
          <w:szCs w:val="24"/>
        </w:rPr>
        <w:lastRenderedPageBreak/>
        <w:t xml:space="preserve">să aplice metode performante de management care să conducă la reducerea costurilor de operare;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7" w:name="tree#722"/>
      <w:bookmarkEnd w:id="57"/>
      <w:r w:rsidRPr="007D39BE">
        <w:rPr>
          <w:rFonts w:eastAsia="Calibri"/>
          <w:bCs/>
          <w:sz w:val="24"/>
          <w:szCs w:val="24"/>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w:t>
      </w:r>
      <w:r w:rsidRPr="00D57359">
        <w:rPr>
          <w:rFonts w:eastAsia="Calibri"/>
          <w:bCs/>
          <w:sz w:val="24"/>
          <w:szCs w:val="24"/>
        </w:rPr>
        <w:t xml:space="preserve">maximum 30 de Zile </w:t>
      </w:r>
      <w:r w:rsidRPr="007D39BE">
        <w:rPr>
          <w:rFonts w:eastAsia="Calibri"/>
          <w:bCs/>
          <w:sz w:val="24"/>
          <w:szCs w:val="24"/>
        </w:rPr>
        <w:t xml:space="preserve">de la înregistrarea acestora;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să furn</w:t>
      </w:r>
      <w:r w:rsidR="00470C1F">
        <w:rPr>
          <w:rFonts w:eastAsia="Calibri"/>
          <w:bCs/>
          <w:sz w:val="24"/>
          <w:szCs w:val="24"/>
        </w:rPr>
        <w:t xml:space="preserve">izeze Autorităţilor Competente și </w:t>
      </w:r>
      <w:r w:rsidRPr="007D39BE">
        <w:rPr>
          <w:rFonts w:eastAsia="Calibri"/>
          <w:bCs/>
          <w:sz w:val="24"/>
          <w:szCs w:val="24"/>
        </w:rPr>
        <w:t xml:space="preserve">Delegatarului toate informaţiile solicitate şi să asigure accesul la documentele şi documentaţiile pe baza cărora prestează Serviciul, în condiţiile Legii şi ale prezentului Contract;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bookmarkStart w:id="58" w:name="tree#714"/>
      <w:bookmarkStart w:id="59" w:name="tree#731"/>
      <w:bookmarkEnd w:id="58"/>
      <w:bookmarkEnd w:id="59"/>
      <w:r w:rsidRPr="007D39BE">
        <w:rPr>
          <w:rFonts w:eastAsia="Calibri"/>
          <w:bCs/>
          <w:sz w:val="24"/>
          <w:szCs w:val="24"/>
        </w:rPr>
        <w:t xml:space="preserve">să ţină evidenţa gestiunii Deşeurilor şi să raporteze periodic către </w:t>
      </w:r>
      <w:r w:rsidR="00C66A29">
        <w:rPr>
          <w:rFonts w:eastAsia="Calibri"/>
          <w:bCs/>
          <w:sz w:val="24"/>
          <w:szCs w:val="24"/>
        </w:rPr>
        <w:t>Delegatar</w:t>
      </w:r>
      <w:r w:rsidRPr="007D39BE">
        <w:rPr>
          <w:rFonts w:eastAsia="Calibri"/>
          <w:bCs/>
          <w:sz w:val="24"/>
          <w:szCs w:val="24"/>
        </w:rPr>
        <w:t xml:space="preserve"> şi oricăror alte Autorităţi Competente, inclusiv prin transmiterea către Autoritatea de Competentă în domeniul protecţiei mediului, date şi informaţii despre activitatea specifică conform chestionarului din anchetele statistice naționale, după caz, conform Legii în vigoare; </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se asigure că </w:t>
      </w:r>
      <w:r w:rsidRPr="007D39BE">
        <w:rPr>
          <w:rFonts w:eastAsia="Calibri"/>
          <w:sz w:val="24"/>
          <w:szCs w:val="24"/>
          <w:lang w:eastAsia="en-GB"/>
        </w:rPr>
        <w:t>toate substanţele şi materialele periculoase folosite sau care urmează să fie folosite în prestarea Serviciului sunt păstrate într-un mediu controlat şi în condiţii de siguranţă conform Legii în domeniu şi Bunelor Practici Comerciale, precum şi că toate recipientele cu substanţe periculoase sunt etichetate corect şi clar;</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să nu cesioneze sau transfere în vreun mod prezentul Contract sau orice parte din drepturile şi obligaţiile sale derivate din prezentul Contract, altfel decât în conformitate cu condiţiile stipulate la Articolul 25 (“Sub-delegarea şi transfer”), orice operaţie realizată în alte condiţii fiind nulă de drept;</w:t>
      </w:r>
    </w:p>
    <w:p w:rsidR="00FC70C1" w:rsidRPr="00D57359"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D57359">
        <w:rPr>
          <w:rFonts w:eastAsia="Calibri"/>
          <w:bCs/>
          <w:sz w:val="24"/>
          <w:szCs w:val="24"/>
        </w:rPr>
        <w:t>să efectueze lucrările de întreţinere, modernizare, reparare şi/sau înlocuire a Bunurilor de Retur, după caz;</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să asigure existenţa personalului necesar pentru prestarea Serviciului şi să asigure conducerea operativă, mijloacele tehnice şi personalul de intervenţie în situaţii de urgenţă;</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să plătească penalităţile contractuale în cuantumul prevăzut de prezentul Contract şi Anexele corespunzătoare, în caz de nerespectare a obligaţiilor sale contractuale şi a Indicatorilor de Performanţă;</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dovedească în termen de 12 luni de la Data Semnării Contractului că certificarea pe care o deţine pentru Sistemul de Management al Calității (în conformitate cu standardul ISO9001 sau cu un standard echivalent) a fost implementată pentru </w:t>
      </w:r>
      <w:r w:rsidR="0097699D">
        <w:rPr>
          <w:rFonts w:eastAsia="Calibri"/>
          <w:bCs/>
          <w:sz w:val="24"/>
          <w:szCs w:val="24"/>
        </w:rPr>
        <w:t>Stație</w:t>
      </w:r>
      <w:r w:rsidRPr="007D39BE">
        <w:rPr>
          <w:rFonts w:eastAsia="Calibri"/>
          <w:bCs/>
          <w:sz w:val="24"/>
          <w:szCs w:val="24"/>
        </w:rPr>
        <w:t>;</w:t>
      </w:r>
    </w:p>
    <w:p w:rsidR="00FC70C1" w:rsidRPr="007D39BE"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să dovedească în termen de 12 luni de la Data Semnării Contractului că certificarea pe care o deţine pentru Sistemul de Management al Mediului (în conformitate cu standardul ISO 14001 sau cu un standard echivalent) a fost implementată pentru </w:t>
      </w:r>
      <w:r w:rsidR="0097699D">
        <w:rPr>
          <w:rFonts w:eastAsia="Calibri"/>
          <w:bCs/>
          <w:sz w:val="24"/>
          <w:szCs w:val="24"/>
        </w:rPr>
        <w:t>Stație</w:t>
      </w:r>
      <w:r w:rsidRPr="007D39BE">
        <w:rPr>
          <w:rFonts w:eastAsia="Calibri"/>
          <w:bCs/>
          <w:sz w:val="24"/>
          <w:szCs w:val="24"/>
        </w:rPr>
        <w:t>;</w:t>
      </w:r>
    </w:p>
    <w:p w:rsidR="00FC70C1" w:rsidRPr="00822F1A" w:rsidRDefault="00FC70C1" w:rsidP="00FC70C1">
      <w:pPr>
        <w:keepNext w:val="0"/>
        <w:keepLines w:val="0"/>
        <w:numPr>
          <w:ilvl w:val="1"/>
          <w:numId w:val="30"/>
        </w:numPr>
        <w:autoSpaceDE w:val="0"/>
        <w:autoSpaceDN w:val="0"/>
        <w:adjustRightInd w:val="0"/>
        <w:spacing w:after="240" w:line="320" w:lineRule="exact"/>
        <w:rPr>
          <w:rFonts w:eastAsia="Calibri"/>
          <w:bCs/>
          <w:sz w:val="24"/>
          <w:szCs w:val="24"/>
        </w:rPr>
      </w:pPr>
      <w:r w:rsidRPr="007D39BE">
        <w:rPr>
          <w:rFonts w:eastAsia="Calibri"/>
          <w:bCs/>
          <w:sz w:val="24"/>
          <w:szCs w:val="24"/>
        </w:rPr>
        <w:lastRenderedPageBreak/>
        <w:t xml:space="preserve">să dovedească în termen de 12 luni de la Data Semnării Contractului că certificarea pe care o deţine pentru Sistemul de management al sănătăţii şi securităţii ocupaţionale (în conformitate cu standardul OHSAS 18001 sau cu un standard echivalent) a fost </w:t>
      </w:r>
      <w:r w:rsidRPr="00822F1A">
        <w:rPr>
          <w:rFonts w:eastAsia="Calibri"/>
          <w:bCs/>
          <w:sz w:val="24"/>
          <w:szCs w:val="24"/>
        </w:rPr>
        <w:t xml:space="preserve">implementată pentru </w:t>
      </w:r>
      <w:r w:rsidR="0097699D" w:rsidRPr="00822F1A">
        <w:rPr>
          <w:rFonts w:eastAsia="Calibri"/>
          <w:bCs/>
          <w:sz w:val="24"/>
          <w:szCs w:val="24"/>
        </w:rPr>
        <w:t>Stație</w:t>
      </w:r>
      <w:r w:rsidRPr="00822F1A">
        <w:rPr>
          <w:rFonts w:eastAsia="Calibri"/>
          <w:bCs/>
          <w:sz w:val="24"/>
          <w:szCs w:val="24"/>
        </w:rPr>
        <w:t>;</w:t>
      </w:r>
    </w:p>
    <w:p w:rsidR="00C4073B" w:rsidRPr="00822F1A" w:rsidRDefault="00D66665" w:rsidP="00822F1A">
      <w:pPr>
        <w:pStyle w:val="ListParagraph"/>
        <w:numPr>
          <w:ilvl w:val="1"/>
          <w:numId w:val="30"/>
        </w:numPr>
        <w:autoSpaceDE w:val="0"/>
        <w:autoSpaceDN w:val="0"/>
        <w:adjustRightInd w:val="0"/>
        <w:spacing w:after="144" w:line="320" w:lineRule="exact"/>
        <w:rPr>
          <w:rFonts w:eastAsia="Georgia"/>
          <w:color w:val="000000"/>
          <w:sz w:val="24"/>
          <w:szCs w:val="24"/>
        </w:rPr>
      </w:pPr>
      <w:r w:rsidRPr="00822F1A">
        <w:rPr>
          <w:rFonts w:ascii="Times New Roman" w:eastAsia="Calibri" w:hAnsi="Times New Roman"/>
          <w:bCs/>
          <w:sz w:val="24"/>
          <w:szCs w:val="24"/>
        </w:rPr>
        <w:t xml:space="preserve">să elaboreze în termen de maximum 2 luni de la </w:t>
      </w:r>
      <w:r w:rsidR="00787610" w:rsidRPr="00822F1A">
        <w:rPr>
          <w:rFonts w:ascii="Times New Roman" w:eastAsia="Calibri" w:hAnsi="Times New Roman"/>
          <w:bCs/>
          <w:sz w:val="24"/>
          <w:szCs w:val="24"/>
        </w:rPr>
        <w:t>semnarea prezentului contract Manualul de operare al stației de sortare;</w:t>
      </w:r>
    </w:p>
    <w:p w:rsidR="00C4073B" w:rsidRPr="00822F1A" w:rsidRDefault="00787610" w:rsidP="00822F1A">
      <w:pPr>
        <w:pStyle w:val="ListParagraph"/>
        <w:numPr>
          <w:ilvl w:val="1"/>
          <w:numId w:val="30"/>
        </w:numPr>
        <w:autoSpaceDE w:val="0"/>
        <w:autoSpaceDN w:val="0"/>
        <w:adjustRightInd w:val="0"/>
        <w:spacing w:after="144" w:line="320" w:lineRule="exact"/>
        <w:rPr>
          <w:rFonts w:ascii="Times New Roman" w:eastAsia="Georgia" w:hAnsi="Times New Roman"/>
          <w:color w:val="000000"/>
          <w:sz w:val="24"/>
          <w:szCs w:val="24"/>
        </w:rPr>
      </w:pPr>
      <w:r w:rsidRPr="00822F1A">
        <w:rPr>
          <w:rFonts w:ascii="Times New Roman" w:eastAsia="Georgia" w:hAnsi="Times New Roman"/>
          <w:color w:val="000000"/>
          <w:sz w:val="24"/>
          <w:szCs w:val="24"/>
        </w:rPr>
        <w:t>să livrez</w:t>
      </w:r>
      <w:r w:rsidRPr="00822F1A">
        <w:rPr>
          <w:rFonts w:eastAsia="Georgia"/>
          <w:color w:val="000000"/>
          <w:sz w:val="24"/>
          <w:szCs w:val="24"/>
        </w:rPr>
        <w:t>e</w:t>
      </w:r>
      <w:r w:rsidRPr="00822F1A">
        <w:rPr>
          <w:rFonts w:ascii="Times New Roman" w:eastAsia="Georgia" w:hAnsi="Times New Roman"/>
          <w:color w:val="000000"/>
          <w:sz w:val="24"/>
          <w:szCs w:val="24"/>
        </w:rPr>
        <w:t xml:space="preserve"> cantitățile de deșeuri de ambalaje în condițiile contractuale negociate </w:t>
      </w:r>
      <w:r w:rsidR="00C4073B" w:rsidRPr="00822F1A">
        <w:rPr>
          <w:rFonts w:eastAsia="Georgia"/>
          <w:color w:val="000000"/>
          <w:sz w:val="24"/>
          <w:szCs w:val="24"/>
        </w:rPr>
        <w:t xml:space="preserve">de către delegatar </w:t>
      </w:r>
      <w:r w:rsidRPr="00822F1A">
        <w:rPr>
          <w:rFonts w:ascii="Times New Roman" w:eastAsia="Georgia" w:hAnsi="Times New Roman"/>
          <w:color w:val="000000"/>
          <w:sz w:val="24"/>
          <w:szCs w:val="24"/>
        </w:rPr>
        <w:t>cu operatorii economici reciclatori/valorificatori agreați, primind pentru aceste activități tarifele stabil</w:t>
      </w:r>
      <w:r w:rsidR="00C4073B" w:rsidRPr="00822F1A">
        <w:rPr>
          <w:rFonts w:eastAsia="Georgia"/>
          <w:color w:val="000000"/>
          <w:sz w:val="24"/>
          <w:szCs w:val="24"/>
        </w:rPr>
        <w:t>ite;</w:t>
      </w:r>
    </w:p>
    <w:p w:rsidR="00787610" w:rsidRPr="00822F1A" w:rsidRDefault="00C4073B" w:rsidP="00822F1A">
      <w:pPr>
        <w:pStyle w:val="ListParagraph"/>
        <w:numPr>
          <w:ilvl w:val="1"/>
          <w:numId w:val="30"/>
        </w:numPr>
        <w:autoSpaceDE w:val="0"/>
        <w:autoSpaceDN w:val="0"/>
        <w:adjustRightInd w:val="0"/>
        <w:spacing w:after="144" w:line="320" w:lineRule="exact"/>
        <w:jc w:val="both"/>
        <w:rPr>
          <w:rFonts w:ascii="Times New Roman" w:eastAsia="Georgia" w:hAnsi="Times New Roman"/>
          <w:color w:val="000000"/>
          <w:sz w:val="24"/>
          <w:szCs w:val="24"/>
        </w:rPr>
      </w:pPr>
      <w:r w:rsidRPr="00822F1A">
        <w:rPr>
          <w:rFonts w:eastAsia="Georgia"/>
          <w:color w:val="000000"/>
          <w:sz w:val="24"/>
          <w:szCs w:val="24"/>
        </w:rPr>
        <w:t>să</w:t>
      </w:r>
      <w:r w:rsidR="00787610" w:rsidRPr="00822F1A">
        <w:rPr>
          <w:rFonts w:ascii="Times New Roman" w:eastAsia="Georgia" w:hAnsi="Times New Roman"/>
          <w:color w:val="000000"/>
          <w:sz w:val="24"/>
          <w:szCs w:val="24"/>
        </w:rPr>
        <w:t xml:space="preserve"> raport</w:t>
      </w:r>
      <w:r w:rsidRPr="00822F1A">
        <w:rPr>
          <w:rFonts w:eastAsia="Georgia"/>
          <w:color w:val="000000"/>
          <w:sz w:val="24"/>
          <w:szCs w:val="24"/>
        </w:rPr>
        <w:t>eze</w:t>
      </w:r>
      <w:r w:rsidR="00787610" w:rsidRPr="00822F1A">
        <w:rPr>
          <w:rFonts w:ascii="Times New Roman" w:eastAsia="Georgia" w:hAnsi="Times New Roman"/>
          <w:color w:val="000000"/>
          <w:sz w:val="24"/>
          <w:szCs w:val="24"/>
        </w:rPr>
        <w:t xml:space="preserve"> în numele și pentru </w:t>
      </w:r>
      <w:r w:rsidR="00787610" w:rsidRPr="00822F1A">
        <w:rPr>
          <w:rFonts w:ascii="Times New Roman" w:eastAsia="Georgia" w:hAnsi="Times New Roman"/>
          <w:b/>
          <w:color w:val="000000"/>
          <w:sz w:val="24"/>
          <w:szCs w:val="24"/>
        </w:rPr>
        <w:t>OIREP</w:t>
      </w:r>
      <w:r w:rsidR="00787610" w:rsidRPr="00822F1A">
        <w:rPr>
          <w:rFonts w:ascii="Times New Roman" w:eastAsia="Georgia" w:hAnsi="Times New Roman"/>
          <w:color w:val="000000"/>
          <w:sz w:val="24"/>
          <w:szCs w:val="24"/>
        </w:rPr>
        <w:t xml:space="preserve"> cantitățile de deșeuri de ambalaje, sortate și încredințate în vederea valorificării prin reciclare și/sau valorificare prin incinerare cu recuperare de energie, evidențiate pe fiecare factură și pe fiecare document care însoțește transportul. </w:t>
      </w:r>
      <w:r w:rsidRPr="00822F1A">
        <w:rPr>
          <w:rFonts w:eastAsia="Georgia"/>
          <w:color w:val="000000"/>
          <w:sz w:val="24"/>
          <w:szCs w:val="24"/>
        </w:rPr>
        <w:t xml:space="preserve">Delegatul </w:t>
      </w:r>
      <w:r w:rsidR="00787610" w:rsidRPr="00822F1A">
        <w:rPr>
          <w:rFonts w:ascii="Times New Roman" w:eastAsia="Georgia" w:hAnsi="Times New Roman"/>
          <w:color w:val="000000"/>
          <w:sz w:val="24"/>
          <w:szCs w:val="24"/>
        </w:rPr>
        <w:t xml:space="preserve">va stipula distinct, atât pe facturile de vânzare către operatorii economici reciclatori și/sau operatorii economici valorificatori, cât și pe documentele de însoțire a transportului deșeurilor de ambalaje (aviz, formular de </w:t>
      </w:r>
      <w:r w:rsidR="00787610" w:rsidRPr="00822F1A">
        <w:rPr>
          <w:rFonts w:ascii="Times New Roman" w:eastAsia="Georgia" w:hAnsi="Times New Roman"/>
          <w:sz w:val="24"/>
          <w:szCs w:val="24"/>
        </w:rPr>
        <w:t>încărcare – descărcare, recepție) conform legislației în vigoare, următorul text:</w:t>
      </w:r>
      <w:r w:rsidR="00787610" w:rsidRPr="00822F1A">
        <w:rPr>
          <w:rFonts w:ascii="Times New Roman" w:eastAsia="Georgia" w:hAnsi="Times New Roman"/>
          <w:b/>
          <w:color w:val="000000"/>
          <w:sz w:val="24"/>
          <w:szCs w:val="24"/>
        </w:rPr>
        <w:t>„DEȘEURI DE AMBALAJE din fluxul municipal al UAT... din ... [se va completa tipul de material de deșeu de ambalaj], cod … [codul de deșeu de ambalaj, conform Deciziei 2014/955/UE], încredințate în vederea valorificării pentru îndeplinirea obiectivelor anuale de reciclare/valorificare prevăzute în Anexa nr. 5 din Legea nr. 249/2015, aferente lunii […],  după cum urmează:</w:t>
      </w:r>
      <w:r w:rsidR="00787610" w:rsidRPr="00822F1A">
        <w:rPr>
          <w:rFonts w:ascii="Times New Roman" w:eastAsia="Georgia" w:hAnsi="Times New Roman"/>
          <w:color w:val="000000"/>
          <w:sz w:val="24"/>
          <w:szCs w:val="24"/>
        </w:rPr>
        <w:t>-</w:t>
      </w:r>
      <w:r w:rsidR="00787610" w:rsidRPr="00822F1A">
        <w:rPr>
          <w:rFonts w:ascii="Times New Roman" w:eastAsia="Georgia" w:hAnsi="Times New Roman"/>
          <w:color w:val="000000"/>
          <w:sz w:val="24"/>
          <w:szCs w:val="24"/>
        </w:rPr>
        <w:tab/>
        <w:t xml:space="preserve">X tone in contul OIREP…………………... , CUI........., conform Contract nr. ....................; </w:t>
      </w:r>
    </w:p>
    <w:p w:rsidR="00787610" w:rsidRPr="00822F1A" w:rsidRDefault="00C4073B" w:rsidP="00822F1A">
      <w:pPr>
        <w:pStyle w:val="ListParagraph"/>
        <w:numPr>
          <w:ilvl w:val="1"/>
          <w:numId w:val="30"/>
        </w:numPr>
        <w:autoSpaceDE w:val="0"/>
        <w:autoSpaceDN w:val="0"/>
        <w:adjustRightInd w:val="0"/>
        <w:spacing w:after="240" w:line="320" w:lineRule="exact"/>
        <w:jc w:val="both"/>
        <w:rPr>
          <w:rFonts w:ascii="Times New Roman" w:eastAsia="Calibri" w:hAnsi="Times New Roman"/>
          <w:bCs/>
          <w:sz w:val="24"/>
          <w:szCs w:val="24"/>
        </w:rPr>
      </w:pPr>
      <w:r w:rsidRPr="00822F1A">
        <w:rPr>
          <w:rFonts w:ascii="Times New Roman" w:eastAsia="Georgia" w:hAnsi="Times New Roman"/>
          <w:color w:val="000000"/>
          <w:sz w:val="24"/>
          <w:szCs w:val="24"/>
        </w:rPr>
        <w:t>să dovedească la semnarea prezentului contract că este</w:t>
      </w:r>
      <w:r w:rsidR="00787610" w:rsidRPr="00822F1A">
        <w:rPr>
          <w:rFonts w:ascii="Times New Roman" w:eastAsia="Calibri" w:hAnsi="Times New Roman"/>
          <w:bCs/>
          <w:sz w:val="24"/>
          <w:szCs w:val="24"/>
        </w:rPr>
        <w:t xml:space="preserve"> înrolat în platforma SIATD</w:t>
      </w:r>
      <w:r w:rsidR="00B247C2" w:rsidRPr="00822F1A">
        <w:rPr>
          <w:rFonts w:ascii="Times New Roman" w:eastAsia="Calibri" w:hAnsi="Times New Roman"/>
          <w:bCs/>
          <w:sz w:val="24"/>
          <w:szCs w:val="24"/>
        </w:rPr>
        <w:t>;</w:t>
      </w:r>
    </w:p>
    <w:p w:rsidR="00B247C2" w:rsidRPr="00822F1A" w:rsidRDefault="00FC70C1" w:rsidP="00822F1A">
      <w:pPr>
        <w:pStyle w:val="ListParagraph"/>
        <w:numPr>
          <w:ilvl w:val="1"/>
          <w:numId w:val="30"/>
        </w:numPr>
        <w:autoSpaceDE w:val="0"/>
        <w:autoSpaceDN w:val="0"/>
        <w:adjustRightInd w:val="0"/>
        <w:spacing w:after="240" w:line="320" w:lineRule="exact"/>
        <w:rPr>
          <w:rFonts w:ascii="Times New Roman" w:hAnsi="Times New Roman"/>
          <w:sz w:val="24"/>
          <w:szCs w:val="24"/>
          <w:lang w:val="ro-RO" w:eastAsia="ro-RO"/>
        </w:rPr>
      </w:pPr>
      <w:r w:rsidRPr="00822F1A">
        <w:rPr>
          <w:rFonts w:ascii="Times New Roman" w:eastAsia="Calibri" w:hAnsi="Times New Roman"/>
          <w:bCs/>
          <w:sz w:val="24"/>
          <w:szCs w:val="24"/>
        </w:rPr>
        <w:t xml:space="preserve">orice alte obligaţii prevăzute de prezentul Contract.  </w:t>
      </w:r>
      <w:bookmarkStart w:id="60" w:name="_Toc381791084"/>
      <w:bookmarkStart w:id="61" w:name="_Toc382226821"/>
    </w:p>
    <w:p w:rsidR="00B247C2" w:rsidRPr="00B247C2" w:rsidRDefault="00B247C2" w:rsidP="00B247C2">
      <w:pPr>
        <w:pStyle w:val="ListParagraph"/>
        <w:autoSpaceDE w:val="0"/>
        <w:autoSpaceDN w:val="0"/>
        <w:adjustRightInd w:val="0"/>
        <w:spacing w:after="240" w:line="320" w:lineRule="exact"/>
        <w:ind w:left="360"/>
        <w:rPr>
          <w:rFonts w:ascii="Times New Roman" w:hAnsi="Times New Roman"/>
          <w:sz w:val="24"/>
          <w:szCs w:val="24"/>
          <w:lang w:val="ro-RO" w:eastAsia="ro-RO"/>
        </w:rPr>
      </w:pPr>
    </w:p>
    <w:p w:rsidR="00B247C2" w:rsidRDefault="00FC70C1" w:rsidP="00B247C2">
      <w:pPr>
        <w:pStyle w:val="ListParagraph"/>
        <w:autoSpaceDE w:val="0"/>
        <w:autoSpaceDN w:val="0"/>
        <w:adjustRightInd w:val="0"/>
        <w:spacing w:after="240" w:line="320" w:lineRule="exact"/>
        <w:ind w:left="360"/>
        <w:rPr>
          <w:rFonts w:ascii="Times New Roman" w:hAnsi="Times New Roman"/>
          <w:b/>
          <w:bCs/>
          <w:sz w:val="24"/>
          <w:szCs w:val="24"/>
          <w:lang w:val="ro-RO" w:eastAsia="ro-RO"/>
        </w:rPr>
      </w:pPr>
      <w:r w:rsidRPr="00B247C2">
        <w:rPr>
          <w:rFonts w:ascii="Times New Roman" w:hAnsi="Times New Roman"/>
          <w:b/>
          <w:bCs/>
          <w:sz w:val="24"/>
          <w:szCs w:val="24"/>
          <w:lang w:val="ro-RO" w:eastAsia="ro-RO"/>
        </w:rPr>
        <w:t>ARTICOLUL 9 – OBLIGAŢIILE DE INVESTIŢII ALE DELEGATULUI</w:t>
      </w:r>
      <w:bookmarkEnd w:id="60"/>
      <w:bookmarkEnd w:id="61"/>
      <w:r w:rsidRPr="00B247C2">
        <w:rPr>
          <w:rFonts w:ascii="Times New Roman" w:hAnsi="Times New Roman"/>
          <w:b/>
          <w:bCs/>
          <w:sz w:val="24"/>
          <w:szCs w:val="24"/>
          <w:lang w:val="ro-RO" w:eastAsia="ro-RO"/>
        </w:rPr>
        <w:t xml:space="preserve"> </w:t>
      </w:r>
      <w:bookmarkEnd w:id="51"/>
    </w:p>
    <w:p w:rsidR="00B247C2" w:rsidRPr="00B247C2" w:rsidRDefault="00B247C2" w:rsidP="00B247C2">
      <w:pPr>
        <w:pStyle w:val="ListParagraph"/>
        <w:autoSpaceDE w:val="0"/>
        <w:autoSpaceDN w:val="0"/>
        <w:adjustRightInd w:val="0"/>
        <w:spacing w:after="240" w:line="320" w:lineRule="exact"/>
        <w:ind w:left="360"/>
        <w:rPr>
          <w:rFonts w:ascii="Times New Roman" w:hAnsi="Times New Roman"/>
          <w:b/>
          <w:bCs/>
          <w:sz w:val="24"/>
          <w:szCs w:val="24"/>
          <w:lang w:val="ro-RO" w:eastAsia="ro-RO"/>
        </w:rPr>
      </w:pPr>
    </w:p>
    <w:p w:rsidR="00B247C2" w:rsidRDefault="00FC70C1" w:rsidP="00B247C2">
      <w:pPr>
        <w:pStyle w:val="ListParagraph"/>
        <w:numPr>
          <w:ilvl w:val="0"/>
          <w:numId w:val="41"/>
        </w:numPr>
        <w:autoSpaceDE w:val="0"/>
        <w:autoSpaceDN w:val="0"/>
        <w:adjustRightInd w:val="0"/>
        <w:spacing w:after="240" w:line="320" w:lineRule="exact"/>
        <w:jc w:val="both"/>
        <w:rPr>
          <w:rFonts w:ascii="Times New Roman" w:hAnsi="Times New Roman"/>
          <w:bCs/>
          <w:sz w:val="24"/>
          <w:szCs w:val="24"/>
        </w:rPr>
      </w:pPr>
      <w:r w:rsidRPr="00B247C2">
        <w:rPr>
          <w:rFonts w:ascii="Times New Roman" w:hAnsi="Times New Roman"/>
          <w:bCs/>
          <w:sz w:val="24"/>
          <w:szCs w:val="24"/>
        </w:rPr>
        <w:t xml:space="preserve">Avand in vedere ca </w:t>
      </w:r>
      <w:r w:rsidR="00C66A29" w:rsidRPr="00B247C2">
        <w:rPr>
          <w:rFonts w:ascii="Times New Roman" w:hAnsi="Times New Roman"/>
          <w:bCs/>
          <w:sz w:val="24"/>
          <w:szCs w:val="24"/>
        </w:rPr>
        <w:t xml:space="preserve">in ceea ce priveste </w:t>
      </w:r>
      <w:r w:rsidRPr="00B247C2">
        <w:rPr>
          <w:rFonts w:ascii="Times New Roman" w:hAnsi="Times New Roman"/>
          <w:bCs/>
          <w:sz w:val="24"/>
          <w:szCs w:val="24"/>
        </w:rPr>
        <w:t xml:space="preserve">constructia </w:t>
      </w:r>
      <w:r w:rsidR="00B247C2">
        <w:rPr>
          <w:rFonts w:ascii="Times New Roman" w:hAnsi="Times New Roman"/>
          <w:bCs/>
          <w:sz w:val="24"/>
          <w:szCs w:val="24"/>
        </w:rPr>
        <w:t xml:space="preserve">instalației de sortare </w:t>
      </w:r>
      <w:r w:rsidR="00C66A29" w:rsidRPr="00B247C2">
        <w:rPr>
          <w:rFonts w:ascii="Times New Roman" w:hAnsi="Times New Roman"/>
          <w:bCs/>
          <w:sz w:val="24"/>
          <w:szCs w:val="24"/>
        </w:rPr>
        <w:t>aceasta</w:t>
      </w:r>
      <w:r w:rsidRPr="00B247C2">
        <w:rPr>
          <w:rFonts w:ascii="Times New Roman" w:hAnsi="Times New Roman"/>
          <w:bCs/>
          <w:sz w:val="24"/>
          <w:szCs w:val="24"/>
        </w:rPr>
        <w:t xml:space="preserve"> este asigurata si finantata de </w:t>
      </w:r>
      <w:r w:rsidR="00B247C2">
        <w:rPr>
          <w:rFonts w:ascii="Times New Roman" w:hAnsi="Times New Roman"/>
          <w:bCs/>
          <w:sz w:val="24"/>
          <w:szCs w:val="24"/>
        </w:rPr>
        <w:t xml:space="preserve">operator </w:t>
      </w:r>
      <w:r w:rsidRPr="00B247C2">
        <w:rPr>
          <w:rFonts w:ascii="Times New Roman" w:hAnsi="Times New Roman"/>
          <w:bCs/>
          <w:sz w:val="24"/>
          <w:szCs w:val="24"/>
        </w:rPr>
        <w:t xml:space="preserve">iar prin prezentul contract nu se solicita investitii suplimentare, orice investitie suplimentara, în măsura în care o astfel de investitie este permisă conform Legii aplicabile, va necesita aprobarea propunerilor Delegatului de către Delegatar şi va fi inclusă în Programul de Investiţii prin act </w:t>
      </w:r>
      <w:r w:rsidR="00B247C2">
        <w:rPr>
          <w:rFonts w:ascii="Times New Roman" w:hAnsi="Times New Roman"/>
          <w:bCs/>
          <w:sz w:val="24"/>
          <w:szCs w:val="24"/>
        </w:rPr>
        <w:t>adi</w:t>
      </w:r>
      <w:r w:rsidRPr="00B247C2">
        <w:rPr>
          <w:rFonts w:ascii="Times New Roman" w:hAnsi="Times New Roman"/>
          <w:bCs/>
          <w:sz w:val="24"/>
          <w:szCs w:val="24"/>
        </w:rPr>
        <w:t>ţional la prezentul Contract, semnat de toate Părţile.</w:t>
      </w:r>
      <w:bookmarkStart w:id="62" w:name="_Toc381791085"/>
      <w:bookmarkStart w:id="63" w:name="_Toc382226822"/>
    </w:p>
    <w:p w:rsidR="00B247C2" w:rsidRDefault="00B247C2" w:rsidP="00B247C2">
      <w:pPr>
        <w:pStyle w:val="ListParagraph"/>
        <w:autoSpaceDE w:val="0"/>
        <w:autoSpaceDN w:val="0"/>
        <w:adjustRightInd w:val="0"/>
        <w:spacing w:after="240" w:line="320" w:lineRule="exact"/>
        <w:ind w:left="732"/>
        <w:jc w:val="both"/>
        <w:rPr>
          <w:rFonts w:ascii="Times New Roman" w:hAnsi="Times New Roman"/>
          <w:bCs/>
          <w:sz w:val="24"/>
          <w:szCs w:val="24"/>
        </w:rPr>
      </w:pPr>
    </w:p>
    <w:p w:rsidR="00B247C2" w:rsidRDefault="00B247C2" w:rsidP="00B247C2">
      <w:pPr>
        <w:pStyle w:val="ListParagraph"/>
        <w:autoSpaceDE w:val="0"/>
        <w:autoSpaceDN w:val="0"/>
        <w:adjustRightInd w:val="0"/>
        <w:spacing w:after="240" w:line="320" w:lineRule="exact"/>
        <w:ind w:left="732"/>
        <w:jc w:val="both"/>
        <w:rPr>
          <w:rFonts w:ascii="Times New Roman" w:hAnsi="Times New Roman"/>
          <w:b/>
          <w:bCs/>
          <w:sz w:val="28"/>
          <w:szCs w:val="28"/>
          <w:lang w:val="ro-RO"/>
        </w:rPr>
      </w:pPr>
    </w:p>
    <w:p w:rsidR="00B247C2" w:rsidRDefault="00B247C2" w:rsidP="00B247C2">
      <w:pPr>
        <w:pStyle w:val="ListParagraph"/>
        <w:autoSpaceDE w:val="0"/>
        <w:autoSpaceDN w:val="0"/>
        <w:adjustRightInd w:val="0"/>
        <w:spacing w:after="240" w:line="320" w:lineRule="exact"/>
        <w:ind w:left="732"/>
        <w:jc w:val="both"/>
        <w:rPr>
          <w:rFonts w:ascii="Times New Roman" w:hAnsi="Times New Roman"/>
          <w:b/>
          <w:bCs/>
          <w:sz w:val="28"/>
          <w:szCs w:val="28"/>
          <w:lang w:val="ro-RO"/>
        </w:rPr>
      </w:pPr>
    </w:p>
    <w:p w:rsidR="00B247C2" w:rsidRDefault="00FC70C1" w:rsidP="00B247C2">
      <w:pPr>
        <w:pStyle w:val="ListParagraph"/>
        <w:autoSpaceDE w:val="0"/>
        <w:autoSpaceDN w:val="0"/>
        <w:adjustRightInd w:val="0"/>
        <w:spacing w:after="240" w:line="320" w:lineRule="exact"/>
        <w:ind w:left="732"/>
        <w:jc w:val="both"/>
        <w:rPr>
          <w:rFonts w:ascii="Times New Roman" w:hAnsi="Times New Roman"/>
          <w:b/>
          <w:bCs/>
          <w:sz w:val="28"/>
          <w:szCs w:val="28"/>
          <w:lang w:val="ro-RO"/>
        </w:rPr>
      </w:pPr>
      <w:r w:rsidRPr="00B247C2">
        <w:rPr>
          <w:rFonts w:ascii="Times New Roman" w:hAnsi="Times New Roman"/>
          <w:b/>
          <w:bCs/>
          <w:sz w:val="28"/>
          <w:szCs w:val="28"/>
          <w:lang w:val="ro-RO"/>
        </w:rPr>
        <w:t>CAPITOLUL IV. EXECUTAREA CONTRACTULUI</w:t>
      </w:r>
      <w:bookmarkStart w:id="64" w:name="_Toc381791086"/>
      <w:bookmarkStart w:id="65" w:name="_Toc382226823"/>
      <w:bookmarkEnd w:id="62"/>
      <w:bookmarkEnd w:id="63"/>
    </w:p>
    <w:p w:rsidR="00B247C2" w:rsidRDefault="00B247C2" w:rsidP="00B247C2">
      <w:pPr>
        <w:pStyle w:val="ListParagraph"/>
        <w:autoSpaceDE w:val="0"/>
        <w:autoSpaceDN w:val="0"/>
        <w:adjustRightInd w:val="0"/>
        <w:spacing w:after="240" w:line="320" w:lineRule="exact"/>
        <w:ind w:left="732"/>
        <w:jc w:val="both"/>
        <w:rPr>
          <w:rFonts w:ascii="Times New Roman" w:hAnsi="Times New Roman"/>
          <w:b/>
          <w:bCs/>
          <w:sz w:val="28"/>
          <w:szCs w:val="28"/>
          <w:lang w:val="ro-RO"/>
        </w:rPr>
      </w:pPr>
    </w:p>
    <w:p w:rsidR="00B247C2" w:rsidRDefault="00FC70C1" w:rsidP="00B247C2">
      <w:pPr>
        <w:pStyle w:val="ListParagraph"/>
        <w:autoSpaceDE w:val="0"/>
        <w:autoSpaceDN w:val="0"/>
        <w:adjustRightInd w:val="0"/>
        <w:spacing w:after="240" w:line="320" w:lineRule="exact"/>
        <w:ind w:left="732"/>
        <w:jc w:val="both"/>
        <w:rPr>
          <w:rFonts w:ascii="Times New Roman" w:hAnsi="Times New Roman"/>
          <w:b/>
          <w:bCs/>
          <w:sz w:val="24"/>
          <w:szCs w:val="24"/>
          <w:lang w:val="ro-RO" w:eastAsia="ro-RO"/>
        </w:rPr>
      </w:pPr>
      <w:r w:rsidRPr="00B247C2">
        <w:rPr>
          <w:rFonts w:ascii="Times New Roman" w:hAnsi="Times New Roman"/>
          <w:b/>
          <w:bCs/>
          <w:sz w:val="24"/>
          <w:szCs w:val="24"/>
          <w:lang w:val="ro-RO" w:eastAsia="ro-RO"/>
        </w:rPr>
        <w:t>ARTICOLUL 10 –TARIFUL</w:t>
      </w:r>
      <w:bookmarkEnd w:id="64"/>
      <w:bookmarkEnd w:id="65"/>
      <w:r w:rsidRPr="00B247C2">
        <w:rPr>
          <w:rFonts w:ascii="Times New Roman" w:hAnsi="Times New Roman"/>
          <w:b/>
          <w:bCs/>
          <w:sz w:val="24"/>
          <w:szCs w:val="24"/>
          <w:lang w:val="ro-RO" w:eastAsia="ro-RO"/>
        </w:rPr>
        <w:t xml:space="preserve"> </w:t>
      </w:r>
      <w:bookmarkStart w:id="66" w:name="_Toc350954017"/>
    </w:p>
    <w:p w:rsidR="00B247C2" w:rsidRPr="00B247C2" w:rsidRDefault="00B247C2" w:rsidP="00B247C2">
      <w:pPr>
        <w:pStyle w:val="ListParagraph"/>
        <w:autoSpaceDE w:val="0"/>
        <w:autoSpaceDN w:val="0"/>
        <w:adjustRightInd w:val="0"/>
        <w:spacing w:after="240" w:line="320" w:lineRule="exact"/>
        <w:ind w:left="732"/>
        <w:jc w:val="both"/>
        <w:rPr>
          <w:rFonts w:ascii="Times New Roman" w:hAnsi="Times New Roman"/>
          <w:b/>
          <w:bCs/>
          <w:sz w:val="24"/>
          <w:szCs w:val="24"/>
          <w:lang w:val="ro-RO" w:eastAsia="ro-RO"/>
        </w:rPr>
      </w:pPr>
    </w:p>
    <w:p w:rsidR="00B247C2" w:rsidRPr="00B247C2" w:rsidRDefault="00FC70C1" w:rsidP="00B247C2">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B247C2">
        <w:rPr>
          <w:rFonts w:ascii="Times New Roman" w:hAnsi="Times New Roman"/>
          <w:b/>
          <w:kern w:val="32"/>
          <w:sz w:val="24"/>
          <w:szCs w:val="24"/>
        </w:rPr>
        <w:t>(1)</w:t>
      </w:r>
      <w:r w:rsidRPr="00B247C2">
        <w:rPr>
          <w:rFonts w:ascii="Times New Roman" w:hAnsi="Times New Roman"/>
          <w:bCs/>
          <w:kern w:val="32"/>
          <w:sz w:val="24"/>
          <w:szCs w:val="24"/>
        </w:rPr>
        <w:t xml:space="preserve"> Tariful pe care Delegatul are dreptul să îl aplice de la Data de Începere a Contractului este  </w:t>
      </w:r>
      <w:bookmarkStart w:id="67" w:name="_Toc378771084"/>
      <w:bookmarkStart w:id="68" w:name="_Toc378327469"/>
      <w:r w:rsidRPr="00B247C2">
        <w:rPr>
          <w:rFonts w:ascii="Times New Roman" w:hAnsi="Times New Roman"/>
          <w:bCs/>
          <w:kern w:val="32"/>
          <w:sz w:val="24"/>
          <w:szCs w:val="24"/>
        </w:rPr>
        <w:t>…</w:t>
      </w:r>
      <w:r w:rsidR="00822F1A">
        <w:rPr>
          <w:rFonts w:ascii="Times New Roman" w:hAnsi="Times New Roman"/>
          <w:bCs/>
          <w:kern w:val="32"/>
          <w:sz w:val="24"/>
          <w:szCs w:val="24"/>
        </w:rPr>
        <w:t>……………</w:t>
      </w:r>
      <w:r w:rsidRPr="00B247C2">
        <w:rPr>
          <w:rFonts w:ascii="Times New Roman" w:hAnsi="Times New Roman"/>
          <w:bCs/>
          <w:kern w:val="32"/>
          <w:sz w:val="24"/>
          <w:szCs w:val="24"/>
        </w:rPr>
        <w:t>. lei/tonă, plus TVA.</w:t>
      </w:r>
      <w:bookmarkEnd w:id="67"/>
      <w:bookmarkEnd w:id="68"/>
    </w:p>
    <w:p w:rsidR="00B247C2" w:rsidRPr="00B247C2" w:rsidRDefault="00FC70C1" w:rsidP="00B247C2">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B247C2">
        <w:rPr>
          <w:rFonts w:ascii="Times New Roman" w:hAnsi="Times New Roman"/>
          <w:b/>
          <w:kern w:val="32"/>
          <w:sz w:val="24"/>
          <w:szCs w:val="24"/>
        </w:rPr>
        <w:t>(2)</w:t>
      </w:r>
      <w:r w:rsidRPr="00B247C2">
        <w:rPr>
          <w:rFonts w:ascii="Times New Roman" w:hAnsi="Times New Roman"/>
          <w:bCs/>
          <w:kern w:val="32"/>
          <w:sz w:val="24"/>
          <w:szCs w:val="24"/>
        </w:rPr>
        <w:t xml:space="preserve"> Contravaloarea Serviciului prestat pe Aria Delegării, se facturează de către Delegat, după cum urmează :</w:t>
      </w:r>
    </w:p>
    <w:p w:rsidR="00B247C2" w:rsidRPr="00B247C2" w:rsidRDefault="00C66A29" w:rsidP="00B247C2">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B247C2">
        <w:rPr>
          <w:rFonts w:ascii="Times New Roman" w:hAnsi="Times New Roman"/>
          <w:bCs/>
          <w:kern w:val="32"/>
          <w:sz w:val="24"/>
          <w:szCs w:val="24"/>
        </w:rPr>
        <w:lastRenderedPageBreak/>
        <w:t>- pentru contravaloarea Serviciului prestat utilizatorilor casnici (persoane fizice, asociații de proprietari/locatari) și non-casnici (agenți economici și instituții) facturarea se va face conform contractelor încheiate de Delegat cu operatorul de colectare si transport;</w:t>
      </w:r>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22F1A">
        <w:rPr>
          <w:rFonts w:ascii="Times New Roman" w:hAnsi="Times New Roman"/>
          <w:bCs/>
          <w:kern w:val="32"/>
          <w:sz w:val="24"/>
          <w:szCs w:val="24"/>
        </w:rPr>
        <w:t>- factura emisa de operator va fi insotita de un centralizator in care se vor evidentia cronologic fiecare transport in parte si care sa cuprinda cel putin: nr. tichet, data intrare, furnizor, cod deseu, nr. de inmatriculare vehicul, provenienta, cantitate, generator.</w:t>
      </w:r>
    </w:p>
    <w:p w:rsidR="00887A11" w:rsidRDefault="00FC70C1" w:rsidP="00887A11">
      <w:pPr>
        <w:pStyle w:val="ListParagraph"/>
        <w:autoSpaceDE w:val="0"/>
        <w:autoSpaceDN w:val="0"/>
        <w:adjustRightInd w:val="0"/>
        <w:spacing w:after="240" w:line="320" w:lineRule="exact"/>
        <w:ind w:left="732"/>
        <w:jc w:val="both"/>
        <w:rPr>
          <w:rFonts w:ascii="Times New Roman" w:hAnsi="Times New Roman"/>
          <w:sz w:val="24"/>
          <w:szCs w:val="24"/>
        </w:rPr>
      </w:pPr>
      <w:r w:rsidRPr="00603F19">
        <w:rPr>
          <w:rFonts w:ascii="Times New Roman" w:hAnsi="Times New Roman"/>
          <w:b/>
          <w:kern w:val="32"/>
          <w:sz w:val="24"/>
          <w:szCs w:val="24"/>
        </w:rPr>
        <w:t>(</w:t>
      </w:r>
      <w:r w:rsidR="00C66A29" w:rsidRPr="00603F19">
        <w:rPr>
          <w:rFonts w:ascii="Times New Roman" w:hAnsi="Times New Roman"/>
          <w:b/>
          <w:kern w:val="32"/>
          <w:sz w:val="24"/>
          <w:szCs w:val="24"/>
        </w:rPr>
        <w:t>3</w:t>
      </w:r>
      <w:r w:rsidRPr="00603F19">
        <w:rPr>
          <w:rFonts w:ascii="Times New Roman" w:hAnsi="Times New Roman"/>
          <w:b/>
          <w:kern w:val="32"/>
          <w:sz w:val="24"/>
          <w:szCs w:val="24"/>
        </w:rPr>
        <w:t>)</w:t>
      </w:r>
      <w:r w:rsidRPr="00603F19">
        <w:rPr>
          <w:rFonts w:ascii="Times New Roman" w:hAnsi="Times New Roman"/>
          <w:bCs/>
          <w:kern w:val="32"/>
          <w:sz w:val="24"/>
          <w:szCs w:val="24"/>
        </w:rPr>
        <w:t xml:space="preserve"> </w:t>
      </w:r>
      <w:bookmarkStart w:id="69" w:name="_Toc378327478"/>
      <w:bookmarkStart w:id="70" w:name="_Toc378771092"/>
      <w:bookmarkStart w:id="71" w:name="_Toc378932652"/>
      <w:bookmarkStart w:id="72" w:name="_Toc380411271"/>
      <w:bookmarkStart w:id="73" w:name="_Toc382226833"/>
      <w:r w:rsidR="00603F19">
        <w:rPr>
          <w:rFonts w:ascii="Times New Roman" w:hAnsi="Times New Roman"/>
          <w:sz w:val="24"/>
          <w:szCs w:val="24"/>
        </w:rPr>
        <w:t>Municipiul Buzău va stabili costurile nete pentru gestionarea deseurilor de ambalaje (de hârtie/carton, plastic, metal, sticlă) din deșeurile municipale, și va solicita O</w:t>
      </w:r>
      <w:r w:rsidR="00603F19">
        <w:rPr>
          <w:sz w:val="24"/>
          <w:szCs w:val="24"/>
        </w:rPr>
        <w:t>.I.R.E.P.</w:t>
      </w:r>
      <w:r w:rsidR="00603F19">
        <w:rPr>
          <w:rFonts w:ascii="Times New Roman" w:hAnsi="Times New Roman"/>
          <w:sz w:val="24"/>
          <w:szCs w:val="24"/>
        </w:rPr>
        <w:t xml:space="preserve">-urilor acoperirea acestor costuri. Costurile nete vor fi calculate pe baza confirmării cantităților de deșeuri de ambalaje din deșeurile municipale recepționate în instalațiile de reciclare. </w:t>
      </w:r>
    </w:p>
    <w:p w:rsidR="00887A11" w:rsidRDefault="00603F19" w:rsidP="00887A11">
      <w:pPr>
        <w:pStyle w:val="ListParagraph"/>
        <w:autoSpaceDE w:val="0"/>
        <w:autoSpaceDN w:val="0"/>
        <w:adjustRightInd w:val="0"/>
        <w:spacing w:after="240" w:line="320" w:lineRule="exact"/>
        <w:ind w:left="732"/>
        <w:jc w:val="both"/>
        <w:rPr>
          <w:rFonts w:ascii="Times New Roman" w:hAnsi="Times New Roman"/>
          <w:sz w:val="24"/>
          <w:szCs w:val="24"/>
        </w:rPr>
      </w:pPr>
      <w:r>
        <w:rPr>
          <w:rFonts w:ascii="Times New Roman" w:hAnsi="Times New Roman"/>
          <w:sz w:val="24"/>
          <w:szCs w:val="24"/>
        </w:rPr>
        <w:t>(4)</w:t>
      </w:r>
      <w:r>
        <w:rPr>
          <w:sz w:val="24"/>
          <w:szCs w:val="24"/>
        </w:rPr>
        <w:t xml:space="preserve"> </w:t>
      </w:r>
      <w:r>
        <w:rPr>
          <w:rFonts w:ascii="Times New Roman" w:hAnsi="Times New Roman"/>
          <w:sz w:val="24"/>
          <w:szCs w:val="24"/>
        </w:rPr>
        <w:t xml:space="preserve">Delegatarul/ Municipiul </w:t>
      </w:r>
      <w:r>
        <w:rPr>
          <w:rFonts w:ascii="Times New Roman" w:hAnsi="Times New Roman"/>
          <w:b/>
          <w:sz w:val="24"/>
          <w:szCs w:val="24"/>
        </w:rPr>
        <w:t>Buzău</w:t>
      </w:r>
      <w:r>
        <w:rPr>
          <w:rFonts w:ascii="Times New Roman" w:hAnsi="Times New Roman"/>
          <w:sz w:val="24"/>
          <w:szCs w:val="24"/>
        </w:rPr>
        <w:t xml:space="preserve"> va încasa sumele aferente contribuției plătite de O</w:t>
      </w:r>
      <w:r>
        <w:rPr>
          <w:sz w:val="24"/>
          <w:szCs w:val="24"/>
        </w:rPr>
        <w:t>.I.R.E.P.</w:t>
      </w:r>
      <w:r>
        <w:rPr>
          <w:rFonts w:ascii="Times New Roman" w:hAnsi="Times New Roman"/>
          <w:sz w:val="24"/>
          <w:szCs w:val="24"/>
        </w:rPr>
        <w:t xml:space="preserve">-uri și va plăti operatorului Serviciului costurile pentru serviciile </w:t>
      </w:r>
      <w:r>
        <w:rPr>
          <w:sz w:val="24"/>
          <w:szCs w:val="24"/>
        </w:rPr>
        <w:t xml:space="preserve">de gestionare </w:t>
      </w:r>
      <w:r>
        <w:rPr>
          <w:rFonts w:ascii="Times New Roman" w:hAnsi="Times New Roman"/>
          <w:sz w:val="24"/>
          <w:szCs w:val="24"/>
        </w:rPr>
        <w:t>a deșeurilor de ambalaje din deșeurile municipale care au fost valorificate.</w:t>
      </w:r>
      <w:r>
        <w:rPr>
          <w:sz w:val="24"/>
          <w:szCs w:val="24"/>
        </w:rPr>
        <w:t xml:space="preserve"> </w:t>
      </w:r>
      <w:r>
        <w:rPr>
          <w:rFonts w:ascii="Times New Roman" w:hAnsi="Times New Roman"/>
          <w:sz w:val="24"/>
          <w:szCs w:val="24"/>
        </w:rPr>
        <w:t>Plata către operator se va realiza ulterior încasării acestor sume de la OTR-uri, cu periodicitatea cu care se fac aceste încasări.</w:t>
      </w:r>
    </w:p>
    <w:p w:rsidR="00603F19" w:rsidRPr="00887A11" w:rsidRDefault="00603F19" w:rsidP="00887A11">
      <w:pPr>
        <w:pStyle w:val="ListParagraph"/>
        <w:autoSpaceDE w:val="0"/>
        <w:autoSpaceDN w:val="0"/>
        <w:adjustRightInd w:val="0"/>
        <w:spacing w:after="240" w:line="320" w:lineRule="exact"/>
        <w:ind w:left="732"/>
        <w:jc w:val="both"/>
        <w:rPr>
          <w:rFonts w:ascii="Times New Roman" w:hAnsi="Times New Roman"/>
          <w:sz w:val="24"/>
          <w:szCs w:val="24"/>
        </w:rPr>
      </w:pPr>
      <w:r w:rsidRPr="00887A11">
        <w:rPr>
          <w:rFonts w:ascii="Times New Roman" w:hAnsi="Times New Roman"/>
          <w:sz w:val="24"/>
          <w:szCs w:val="24"/>
        </w:rPr>
        <w:t>(5) Operatorul își va diminua costurile de operare cu contravaloarea contribuției plătite de O.I.R.E.P.-uri</w:t>
      </w:r>
      <w:r w:rsidR="00887A11" w:rsidRPr="00887A11">
        <w:rPr>
          <w:rFonts w:ascii="Times New Roman" w:hAnsi="Times New Roman"/>
          <w:sz w:val="24"/>
          <w:szCs w:val="24"/>
        </w:rPr>
        <w:t>.</w:t>
      </w:r>
    </w:p>
    <w:p w:rsidR="00887A11" w:rsidRDefault="00887A1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Pr>
          <w:rFonts w:ascii="Times New Roman" w:hAnsi="Times New Roman"/>
          <w:bCs/>
          <w:kern w:val="32"/>
          <w:sz w:val="24"/>
          <w:szCs w:val="24"/>
        </w:rPr>
        <w:t xml:space="preserve">(6) </w:t>
      </w:r>
      <w:r w:rsidR="00FC70C1" w:rsidRPr="00603F19">
        <w:rPr>
          <w:rFonts w:ascii="Times New Roman" w:hAnsi="Times New Roman"/>
          <w:bCs/>
          <w:kern w:val="32"/>
          <w:sz w:val="24"/>
          <w:szCs w:val="24"/>
        </w:rPr>
        <w:t>Tarifele vor fi modificate</w:t>
      </w:r>
      <w:r>
        <w:rPr>
          <w:rFonts w:ascii="Times New Roman" w:hAnsi="Times New Roman"/>
          <w:bCs/>
          <w:kern w:val="32"/>
          <w:sz w:val="24"/>
          <w:szCs w:val="24"/>
        </w:rPr>
        <w:t xml:space="preserve"> și/sau</w:t>
      </w:r>
      <w:r w:rsidR="00FC70C1" w:rsidRPr="00603F19">
        <w:rPr>
          <w:rFonts w:ascii="Times New Roman" w:hAnsi="Times New Roman"/>
          <w:bCs/>
          <w:kern w:val="32"/>
          <w:sz w:val="24"/>
          <w:szCs w:val="24"/>
        </w:rPr>
        <w:t xml:space="preserve"> ajustate în conformitate cu metodologia aplicabilă, adoptată de Autoritatea de Reglementare (Ordinul ANRSC nr. 109/2007). </w:t>
      </w:r>
      <w:bookmarkStart w:id="74" w:name="_Toc378327479"/>
      <w:bookmarkStart w:id="75" w:name="_Toc378771093"/>
      <w:bookmarkStart w:id="76" w:name="_Toc378932653"/>
      <w:bookmarkStart w:id="77" w:name="_Toc380411272"/>
      <w:bookmarkStart w:id="78" w:name="_Toc382226834"/>
      <w:bookmarkEnd w:id="69"/>
      <w:bookmarkEnd w:id="70"/>
      <w:bookmarkEnd w:id="71"/>
      <w:bookmarkEnd w:id="72"/>
      <w:bookmarkEnd w:id="73"/>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87A11">
        <w:rPr>
          <w:rFonts w:ascii="Times New Roman" w:hAnsi="Times New Roman"/>
          <w:b/>
          <w:kern w:val="32"/>
          <w:sz w:val="24"/>
          <w:szCs w:val="24"/>
        </w:rPr>
        <w:t>(</w:t>
      </w:r>
      <w:r w:rsidR="00887A11">
        <w:rPr>
          <w:rFonts w:ascii="Times New Roman" w:hAnsi="Times New Roman"/>
          <w:b/>
          <w:kern w:val="32"/>
          <w:sz w:val="24"/>
          <w:szCs w:val="24"/>
        </w:rPr>
        <w:t>7</w:t>
      </w:r>
      <w:r w:rsidRPr="00887A11">
        <w:rPr>
          <w:rFonts w:ascii="Times New Roman" w:hAnsi="Times New Roman"/>
          <w:b/>
          <w:kern w:val="32"/>
          <w:sz w:val="24"/>
          <w:szCs w:val="24"/>
        </w:rPr>
        <w:t>)</w:t>
      </w:r>
      <w:r w:rsidRPr="00887A11">
        <w:rPr>
          <w:rFonts w:ascii="Times New Roman" w:hAnsi="Times New Roman"/>
          <w:bCs/>
          <w:kern w:val="32"/>
          <w:sz w:val="24"/>
          <w:szCs w:val="24"/>
        </w:rPr>
        <w:t xml:space="preserve"> Modificarea şi a</w:t>
      </w:r>
      <w:r w:rsidR="00C66A29" w:rsidRPr="00887A11">
        <w:rPr>
          <w:rFonts w:ascii="Times New Roman" w:hAnsi="Times New Roman"/>
          <w:bCs/>
          <w:kern w:val="32"/>
          <w:sz w:val="24"/>
          <w:szCs w:val="24"/>
        </w:rPr>
        <w:t xml:space="preserve">justarea tarifului se aprobă </w:t>
      </w:r>
      <w:r w:rsidRPr="00887A11">
        <w:rPr>
          <w:rFonts w:ascii="Times New Roman" w:hAnsi="Times New Roman"/>
          <w:bCs/>
          <w:kern w:val="32"/>
          <w:sz w:val="24"/>
          <w:szCs w:val="24"/>
        </w:rPr>
        <w:t>de către Delegatar</w:t>
      </w:r>
      <w:r w:rsidR="00C66A29" w:rsidRPr="00887A11">
        <w:rPr>
          <w:rFonts w:ascii="Times New Roman" w:hAnsi="Times New Roman"/>
          <w:bCs/>
          <w:kern w:val="32"/>
          <w:sz w:val="24"/>
          <w:szCs w:val="24"/>
        </w:rPr>
        <w:t xml:space="preserve"> prin HCL</w:t>
      </w:r>
      <w:r w:rsidRPr="00887A11">
        <w:rPr>
          <w:rFonts w:ascii="Times New Roman" w:hAnsi="Times New Roman"/>
          <w:bCs/>
          <w:kern w:val="32"/>
          <w:sz w:val="24"/>
          <w:szCs w:val="24"/>
        </w:rPr>
        <w:t>.</w:t>
      </w:r>
      <w:bookmarkStart w:id="79" w:name="_Toc378327480"/>
      <w:bookmarkStart w:id="80" w:name="_Toc378771094"/>
      <w:bookmarkStart w:id="81" w:name="_Toc378932654"/>
      <w:bookmarkStart w:id="82" w:name="_Toc380411273"/>
      <w:bookmarkStart w:id="83" w:name="_Toc379294989"/>
      <w:bookmarkStart w:id="84" w:name="_Toc380152136"/>
      <w:bookmarkStart w:id="85" w:name="_Toc382226835"/>
      <w:bookmarkEnd w:id="74"/>
      <w:bookmarkEnd w:id="75"/>
      <w:bookmarkEnd w:id="76"/>
      <w:bookmarkEnd w:id="77"/>
      <w:bookmarkEnd w:id="78"/>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87A11">
        <w:rPr>
          <w:rFonts w:ascii="Times New Roman" w:hAnsi="Times New Roman"/>
          <w:b/>
          <w:kern w:val="32"/>
          <w:sz w:val="24"/>
          <w:szCs w:val="24"/>
        </w:rPr>
        <w:t>(</w:t>
      </w:r>
      <w:r w:rsidR="00887A11">
        <w:rPr>
          <w:rFonts w:ascii="Times New Roman" w:hAnsi="Times New Roman"/>
          <w:b/>
          <w:kern w:val="32"/>
          <w:sz w:val="24"/>
          <w:szCs w:val="24"/>
        </w:rPr>
        <w:t>8</w:t>
      </w:r>
      <w:r w:rsidRPr="00887A11">
        <w:rPr>
          <w:rFonts w:ascii="Times New Roman" w:hAnsi="Times New Roman"/>
          <w:b/>
          <w:kern w:val="32"/>
          <w:sz w:val="24"/>
          <w:szCs w:val="24"/>
        </w:rPr>
        <w:t>)</w:t>
      </w:r>
      <w:r w:rsidRPr="00887A11">
        <w:rPr>
          <w:rFonts w:ascii="Times New Roman" w:hAnsi="Times New Roman"/>
          <w:bCs/>
          <w:kern w:val="32"/>
          <w:sz w:val="24"/>
          <w:szCs w:val="24"/>
        </w:rPr>
        <w:t xml:space="preserve"> Tarifele aprobate trebuie să conducă la atingerea următoarelor obiective:</w:t>
      </w:r>
      <w:bookmarkEnd w:id="79"/>
      <w:bookmarkEnd w:id="80"/>
      <w:bookmarkEnd w:id="81"/>
      <w:bookmarkEnd w:id="82"/>
      <w:bookmarkEnd w:id="83"/>
      <w:bookmarkEnd w:id="84"/>
      <w:bookmarkEnd w:id="85"/>
      <w:r w:rsidRPr="00887A11">
        <w:rPr>
          <w:rFonts w:ascii="Times New Roman" w:hAnsi="Times New Roman"/>
          <w:bCs/>
          <w:kern w:val="32"/>
          <w:sz w:val="24"/>
          <w:szCs w:val="24"/>
        </w:rPr>
        <w:t xml:space="preserve"> </w:t>
      </w:r>
      <w:bookmarkStart w:id="86" w:name="_Toc378327481"/>
      <w:bookmarkStart w:id="87" w:name="_Toc378771095"/>
      <w:bookmarkStart w:id="88" w:name="_Toc378932655"/>
      <w:bookmarkStart w:id="89" w:name="_Toc380411274"/>
      <w:bookmarkStart w:id="90" w:name="_Toc382226836"/>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87A11">
        <w:rPr>
          <w:rFonts w:ascii="Times New Roman" w:hAnsi="Times New Roman"/>
          <w:bCs/>
          <w:kern w:val="32"/>
          <w:sz w:val="24"/>
          <w:szCs w:val="24"/>
        </w:rPr>
        <w:t>a) asigurarea prestării Serviciului la nivelurile de calitate şi Indicatorii de Performanţă stabiliţi prin Regulamentul Serviciului şi prin prezentul Contract</w:t>
      </w:r>
      <w:bookmarkEnd w:id="86"/>
      <w:bookmarkEnd w:id="87"/>
      <w:bookmarkEnd w:id="88"/>
      <w:bookmarkEnd w:id="89"/>
      <w:r w:rsidRPr="00887A11">
        <w:rPr>
          <w:rFonts w:ascii="Times New Roman" w:hAnsi="Times New Roman"/>
          <w:bCs/>
          <w:kern w:val="32"/>
          <w:sz w:val="24"/>
          <w:szCs w:val="24"/>
        </w:rPr>
        <w:t>;</w:t>
      </w:r>
      <w:bookmarkStart w:id="91" w:name="_Toc378327482"/>
      <w:bookmarkStart w:id="92" w:name="_Toc378771096"/>
      <w:bookmarkStart w:id="93" w:name="_Toc378932656"/>
      <w:bookmarkStart w:id="94" w:name="_Toc380411275"/>
      <w:bookmarkStart w:id="95" w:name="_Toc382226837"/>
      <w:bookmarkEnd w:id="90"/>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87A11">
        <w:rPr>
          <w:rFonts w:ascii="Times New Roman" w:hAnsi="Times New Roman"/>
          <w:bCs/>
          <w:kern w:val="32"/>
          <w:sz w:val="24"/>
          <w:szCs w:val="24"/>
        </w:rPr>
        <w:t>b) realizarea unui raport calitate-cost cât mai bun pentru Serviciul prestat pe Durata Contratului şi asigurarea unui echilibru între riscurile şi beneficiile asumate de Părţi;</w:t>
      </w:r>
      <w:bookmarkEnd w:id="91"/>
      <w:bookmarkEnd w:id="92"/>
      <w:bookmarkEnd w:id="93"/>
      <w:bookmarkEnd w:id="94"/>
      <w:bookmarkEnd w:id="95"/>
      <w:r w:rsidRPr="00887A11">
        <w:rPr>
          <w:rFonts w:ascii="Times New Roman" w:hAnsi="Times New Roman"/>
          <w:bCs/>
          <w:kern w:val="32"/>
          <w:sz w:val="24"/>
          <w:szCs w:val="24"/>
        </w:rPr>
        <w:t xml:space="preserve"> </w:t>
      </w:r>
      <w:bookmarkStart w:id="96" w:name="_Toc378327483"/>
      <w:bookmarkStart w:id="97" w:name="_Toc378771097"/>
      <w:bookmarkStart w:id="98" w:name="_Toc378932657"/>
      <w:bookmarkStart w:id="99" w:name="_Toc380411276"/>
      <w:bookmarkStart w:id="100" w:name="_Toc382226838"/>
    </w:p>
    <w:p w:rsidR="00887A11" w:rsidRDefault="00FC70C1" w:rsidP="00887A11">
      <w:pPr>
        <w:pStyle w:val="ListParagraph"/>
        <w:autoSpaceDE w:val="0"/>
        <w:autoSpaceDN w:val="0"/>
        <w:adjustRightInd w:val="0"/>
        <w:spacing w:after="240" w:line="320" w:lineRule="exact"/>
        <w:ind w:left="732"/>
        <w:jc w:val="both"/>
        <w:rPr>
          <w:rFonts w:ascii="Times New Roman" w:hAnsi="Times New Roman"/>
          <w:bCs/>
          <w:kern w:val="32"/>
          <w:sz w:val="24"/>
          <w:szCs w:val="24"/>
        </w:rPr>
      </w:pPr>
      <w:r w:rsidRPr="00887A11">
        <w:rPr>
          <w:rFonts w:ascii="Times New Roman" w:hAnsi="Times New Roman"/>
          <w:bCs/>
          <w:kern w:val="32"/>
          <w:sz w:val="24"/>
          <w:szCs w:val="24"/>
        </w:rPr>
        <w:t>c) asigurarea funcţionării eficiente a Serviciului şi a exploatării bunurilor aparţinând domeniului public şi privat al Delegatarului, afectate Serviciului de salubrizare, precum şi asigurarea protecţiei mediului.</w:t>
      </w:r>
      <w:bookmarkEnd w:id="96"/>
      <w:bookmarkEnd w:id="97"/>
      <w:bookmarkEnd w:id="98"/>
      <w:bookmarkEnd w:id="99"/>
      <w:bookmarkEnd w:id="100"/>
      <w:r w:rsidRPr="00887A11">
        <w:rPr>
          <w:rFonts w:ascii="Times New Roman" w:hAnsi="Times New Roman"/>
          <w:bCs/>
          <w:kern w:val="32"/>
          <w:sz w:val="24"/>
          <w:szCs w:val="24"/>
        </w:rPr>
        <w:t xml:space="preserve"> </w:t>
      </w:r>
    </w:p>
    <w:p w:rsidR="00FC70C1" w:rsidRDefault="00FC70C1" w:rsidP="00887A11">
      <w:pPr>
        <w:pStyle w:val="ListParagraph"/>
        <w:autoSpaceDE w:val="0"/>
        <w:autoSpaceDN w:val="0"/>
        <w:adjustRightInd w:val="0"/>
        <w:spacing w:after="240" w:line="320" w:lineRule="exact"/>
        <w:ind w:left="732"/>
        <w:jc w:val="both"/>
        <w:rPr>
          <w:rFonts w:ascii="Times New Roman" w:eastAsia="Calibri" w:hAnsi="Times New Roman"/>
          <w:sz w:val="24"/>
          <w:szCs w:val="24"/>
          <w:lang w:eastAsia="en-GB"/>
        </w:rPr>
      </w:pPr>
      <w:r w:rsidRPr="00887A11">
        <w:rPr>
          <w:rFonts w:ascii="Times New Roman" w:eastAsia="Calibri" w:hAnsi="Times New Roman"/>
          <w:b/>
          <w:sz w:val="24"/>
          <w:szCs w:val="24"/>
          <w:lang w:eastAsia="en-GB"/>
        </w:rPr>
        <w:t>(</w:t>
      </w:r>
      <w:r w:rsidR="00887A11">
        <w:rPr>
          <w:rFonts w:ascii="Times New Roman" w:eastAsia="Calibri" w:hAnsi="Times New Roman"/>
          <w:b/>
          <w:sz w:val="24"/>
          <w:szCs w:val="24"/>
          <w:lang w:eastAsia="en-GB"/>
        </w:rPr>
        <w:t>9</w:t>
      </w:r>
      <w:r w:rsidRPr="00887A11">
        <w:rPr>
          <w:rFonts w:ascii="Times New Roman" w:eastAsia="Calibri" w:hAnsi="Times New Roman"/>
          <w:b/>
          <w:sz w:val="24"/>
          <w:szCs w:val="24"/>
          <w:lang w:eastAsia="en-GB"/>
        </w:rPr>
        <w:t xml:space="preserve">) </w:t>
      </w:r>
      <w:r w:rsidRPr="00887A11">
        <w:rPr>
          <w:rFonts w:ascii="Times New Roman" w:eastAsia="Calibri" w:hAnsi="Times New Roman"/>
          <w:sz w:val="24"/>
          <w:szCs w:val="24"/>
          <w:lang w:eastAsia="en-GB"/>
        </w:rPr>
        <w:t xml:space="preserve">Soluţionarea oricăror dispute legate de Tarif se face conform prevederilor </w:t>
      </w:r>
      <w:r w:rsidRPr="008809DC">
        <w:rPr>
          <w:rFonts w:ascii="Times New Roman" w:eastAsia="Calibri" w:hAnsi="Times New Roman"/>
          <w:sz w:val="24"/>
          <w:szCs w:val="24"/>
          <w:lang w:eastAsia="en-GB"/>
        </w:rPr>
        <w:t>Articolului 5</w:t>
      </w:r>
      <w:r w:rsidR="008809DC" w:rsidRPr="008809DC">
        <w:rPr>
          <w:rFonts w:ascii="Times New Roman" w:eastAsia="Calibri" w:hAnsi="Times New Roman"/>
          <w:sz w:val="24"/>
          <w:szCs w:val="24"/>
          <w:lang w:eastAsia="en-GB"/>
        </w:rPr>
        <w:t>1</w:t>
      </w:r>
      <w:r w:rsidRPr="008809DC">
        <w:rPr>
          <w:rFonts w:ascii="Times New Roman" w:eastAsia="Calibri" w:hAnsi="Times New Roman"/>
          <w:sz w:val="24"/>
          <w:szCs w:val="24"/>
          <w:lang w:eastAsia="en-GB"/>
        </w:rPr>
        <w:t xml:space="preserve"> („Legea aplicabilă şi soluţionarea litigiilor”)</w:t>
      </w:r>
      <w:r w:rsidRPr="00887A11">
        <w:rPr>
          <w:rFonts w:ascii="Times New Roman" w:eastAsia="Calibri" w:hAnsi="Times New Roman"/>
          <w:sz w:val="24"/>
          <w:szCs w:val="24"/>
          <w:lang w:eastAsia="en-GB"/>
        </w:rPr>
        <w:t xml:space="preserve"> din prezentul Contract. Până la soluţionare vor fi aplicate Tarifele în vigoare, iar în urma soluţionării disputei noile Tarife aprobate conform Legii, vor intra în vigoare în luna imediat următoare.</w:t>
      </w:r>
    </w:p>
    <w:p w:rsidR="00FC70C1" w:rsidRPr="004268E7" w:rsidRDefault="00FC70C1" w:rsidP="00FC70C1">
      <w:pPr>
        <w:pStyle w:val="Heading2"/>
        <w:jc w:val="both"/>
        <w:rPr>
          <w:rFonts w:ascii="Times New Roman" w:hAnsi="Times New Roman"/>
          <w:i w:val="0"/>
          <w:sz w:val="24"/>
          <w:szCs w:val="24"/>
          <w:lang w:val="ro-RO" w:eastAsia="ro-RO"/>
        </w:rPr>
      </w:pPr>
      <w:bookmarkStart w:id="101" w:name="_Toc381791106"/>
      <w:bookmarkStart w:id="102" w:name="_Toc382226839"/>
      <w:bookmarkStart w:id="103" w:name="_Toc381791107"/>
      <w:bookmarkStart w:id="104" w:name="_Toc382226840"/>
      <w:bookmarkEnd w:id="66"/>
      <w:r w:rsidRPr="004268E7">
        <w:rPr>
          <w:rFonts w:ascii="Times New Roman" w:hAnsi="Times New Roman"/>
          <w:i w:val="0"/>
          <w:sz w:val="24"/>
          <w:szCs w:val="24"/>
          <w:lang w:val="ro-RO" w:eastAsia="ro-RO"/>
        </w:rPr>
        <w:lastRenderedPageBreak/>
        <w:t xml:space="preserve">ARTICOLUL 11 -  </w:t>
      </w:r>
      <w:bookmarkStart w:id="105" w:name="tree#7"/>
      <w:bookmarkEnd w:id="105"/>
      <w:r w:rsidRPr="004268E7">
        <w:rPr>
          <w:rFonts w:ascii="Times New Roman" w:hAnsi="Times New Roman"/>
          <w:i w:val="0"/>
          <w:sz w:val="24"/>
          <w:szCs w:val="24"/>
          <w:lang w:val="ro-RO" w:eastAsia="ro-RO"/>
        </w:rPr>
        <w:t>REDEVENŢA</w:t>
      </w:r>
      <w:bookmarkEnd w:id="101"/>
      <w:bookmarkEnd w:id="102"/>
      <w:r w:rsidRPr="004268E7">
        <w:rPr>
          <w:rFonts w:ascii="Times New Roman" w:hAnsi="Times New Roman"/>
          <w:i w:val="0"/>
          <w:sz w:val="24"/>
          <w:szCs w:val="24"/>
          <w:lang w:val="ro-RO" w:eastAsia="ro-RO"/>
        </w:rPr>
        <w:t xml:space="preserve"> </w:t>
      </w:r>
    </w:p>
    <w:p w:rsidR="00FC70C1" w:rsidRPr="004268E7" w:rsidRDefault="00FC70C1" w:rsidP="00FC70C1">
      <w:pPr>
        <w:autoSpaceDE w:val="0"/>
        <w:autoSpaceDN w:val="0"/>
        <w:adjustRightInd w:val="0"/>
        <w:spacing w:after="240" w:line="320" w:lineRule="exact"/>
        <w:rPr>
          <w:rFonts w:eastAsia="Calibri"/>
          <w:sz w:val="24"/>
          <w:szCs w:val="24"/>
          <w:lang w:eastAsia="en-GB"/>
        </w:rPr>
      </w:pPr>
      <w:r w:rsidRPr="004268E7">
        <w:rPr>
          <w:rFonts w:eastAsia="Calibri"/>
          <w:sz w:val="24"/>
          <w:szCs w:val="24"/>
          <w:lang w:eastAsia="en-GB"/>
        </w:rPr>
        <w:t>Avand in vedere ca la data incheierii contractului nu se pun la dispozitia delegatului: infrastructura; mijloace fixe; etc, pentru prestarea serviciului, delegatul nu va datora redeventa izvorata din prezentul con</w:t>
      </w:r>
      <w:r w:rsidR="00C66A29">
        <w:rPr>
          <w:rFonts w:eastAsia="Calibri"/>
          <w:sz w:val="24"/>
          <w:szCs w:val="24"/>
          <w:lang w:eastAsia="en-GB"/>
        </w:rPr>
        <w:t>tract</w:t>
      </w:r>
      <w:r w:rsidRPr="004268E7">
        <w:rPr>
          <w:rFonts w:eastAsia="Calibri"/>
          <w:sz w:val="24"/>
          <w:szCs w:val="24"/>
          <w:lang w:eastAsia="en-GB"/>
        </w:rPr>
        <w:t>.</w:t>
      </w:r>
    </w:p>
    <w:p w:rsidR="00FC70C1" w:rsidRPr="007D39BE" w:rsidRDefault="00FC70C1" w:rsidP="00FC70C1">
      <w:pPr>
        <w:pStyle w:val="Heading2"/>
        <w:jc w:val="both"/>
        <w:rPr>
          <w:rFonts w:ascii="Times New Roman" w:hAnsi="Times New Roman"/>
          <w:i w:val="0"/>
          <w:sz w:val="24"/>
          <w:szCs w:val="24"/>
          <w:lang w:val="ro-RO" w:eastAsia="ro-RO"/>
        </w:rPr>
      </w:pPr>
      <w:r w:rsidRPr="007D39BE">
        <w:rPr>
          <w:rFonts w:ascii="Times New Roman" w:hAnsi="Times New Roman"/>
          <w:i w:val="0"/>
          <w:sz w:val="24"/>
          <w:szCs w:val="24"/>
          <w:lang w:val="ro-RO" w:eastAsia="ro-RO"/>
        </w:rPr>
        <w:t>ARTICOLUL 12 –INDICATORII DE PERFORMANŢĂ</w:t>
      </w:r>
      <w:bookmarkEnd w:id="103"/>
      <w:bookmarkEnd w:id="104"/>
      <w:r w:rsidRPr="007D39BE">
        <w:rPr>
          <w:rFonts w:ascii="Times New Roman" w:hAnsi="Times New Roman"/>
          <w:i w:val="0"/>
          <w:sz w:val="24"/>
          <w:szCs w:val="24"/>
          <w:lang w:val="ro-RO" w:eastAsia="ro-RO"/>
        </w:rPr>
        <w:t xml:space="preserve"> </w:t>
      </w:r>
    </w:p>
    <w:p w:rsidR="00FC70C1" w:rsidRPr="007D39BE" w:rsidRDefault="00FC70C1" w:rsidP="00FC70C1">
      <w:pPr>
        <w:autoSpaceDE w:val="0"/>
        <w:autoSpaceDN w:val="0"/>
        <w:adjustRightInd w:val="0"/>
        <w:spacing w:after="240" w:line="320" w:lineRule="exact"/>
        <w:rPr>
          <w:b/>
          <w:sz w:val="24"/>
          <w:szCs w:val="24"/>
          <w:lang w:eastAsia="en-GB"/>
        </w:rPr>
      </w:pPr>
      <w:r w:rsidRPr="007D39BE">
        <w:rPr>
          <w:b/>
          <w:sz w:val="24"/>
          <w:szCs w:val="24"/>
          <w:lang w:eastAsia="en-GB"/>
        </w:rPr>
        <w:t>(1)</w:t>
      </w:r>
      <w:r w:rsidRPr="007D39BE">
        <w:rPr>
          <w:sz w:val="24"/>
          <w:szCs w:val="24"/>
          <w:lang w:eastAsia="en-GB"/>
        </w:rPr>
        <w:t xml:space="preserve"> Delegatul va presta Serviciul astfel încât să asigure îndeplinirea Indicatorilor de Performanţă, stabiliţi în Regulamentul Serviciului (Anexa nr. 1 la prezentul Contract), şi cei prevăzuţi în </w:t>
      </w:r>
      <w:r w:rsidRPr="004268E7">
        <w:rPr>
          <w:sz w:val="24"/>
          <w:szCs w:val="24"/>
          <w:lang w:eastAsia="en-GB"/>
        </w:rPr>
        <w:t xml:space="preserve">Anexa nr. </w:t>
      </w:r>
      <w:r w:rsidR="00887A11">
        <w:rPr>
          <w:sz w:val="24"/>
          <w:szCs w:val="24"/>
          <w:lang w:eastAsia="en-GB"/>
        </w:rPr>
        <w:t>4</w:t>
      </w:r>
      <w:r w:rsidRPr="004268E7">
        <w:rPr>
          <w:sz w:val="24"/>
          <w:szCs w:val="24"/>
          <w:lang w:eastAsia="en-GB"/>
        </w:rPr>
        <w:t xml:space="preserve"> („</w:t>
      </w:r>
      <w:r w:rsidRPr="007D39BE">
        <w:rPr>
          <w:sz w:val="24"/>
          <w:szCs w:val="24"/>
          <w:lang w:eastAsia="en-GB"/>
        </w:rPr>
        <w:t>Indicatorii de Performanţă”) la Contract.</w:t>
      </w:r>
      <w:r w:rsidRPr="007D39BE">
        <w:rPr>
          <w:b/>
          <w:sz w:val="24"/>
          <w:szCs w:val="24"/>
          <w:lang w:eastAsia="en-GB"/>
        </w:rPr>
        <w:t xml:space="preserve">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(2)</w:t>
      </w:r>
      <w:r w:rsidRPr="007D39BE">
        <w:rPr>
          <w:sz w:val="24"/>
          <w:szCs w:val="24"/>
          <w:lang w:eastAsia="en-GB"/>
        </w:rPr>
        <w:t xml:space="preserve"> Indicatorii de Performanţă stabilesc, printre altele, condiţiile pe care trebuie să le îndeplinească Serviciul, având printre obiective:</w:t>
      </w:r>
    </w:p>
    <w:p w:rsidR="00FC70C1" w:rsidRPr="007D39BE" w:rsidRDefault="00FC70C1" w:rsidP="00FC70C1">
      <w:pPr>
        <w:keepNext w:val="0"/>
        <w:keepLines w:val="0"/>
        <w:numPr>
          <w:ilvl w:val="0"/>
          <w:numId w:val="8"/>
        </w:numPr>
        <w:autoSpaceDE w:val="0"/>
        <w:autoSpaceDN w:val="0"/>
        <w:adjustRightInd w:val="0"/>
        <w:spacing w:after="240" w:line="320" w:lineRule="exact"/>
        <w:rPr>
          <w:sz w:val="24"/>
          <w:szCs w:val="24"/>
          <w:lang w:eastAsia="en-GB"/>
        </w:rPr>
      </w:pPr>
      <w:r w:rsidRPr="007D39BE">
        <w:rPr>
          <w:sz w:val="24"/>
          <w:szCs w:val="24"/>
          <w:lang w:eastAsia="en-GB"/>
        </w:rPr>
        <w:t>continuitatea Serviciului din punct de vedere cantitativ și calitativ;</w:t>
      </w:r>
    </w:p>
    <w:p w:rsidR="00FC70C1" w:rsidRPr="007D39BE" w:rsidRDefault="00FC70C1" w:rsidP="00FC70C1">
      <w:pPr>
        <w:keepNext w:val="0"/>
        <w:keepLines w:val="0"/>
        <w:numPr>
          <w:ilvl w:val="0"/>
          <w:numId w:val="8"/>
        </w:numPr>
        <w:autoSpaceDE w:val="0"/>
        <w:autoSpaceDN w:val="0"/>
        <w:adjustRightInd w:val="0"/>
        <w:spacing w:after="240" w:line="320" w:lineRule="exact"/>
        <w:rPr>
          <w:sz w:val="24"/>
          <w:szCs w:val="24"/>
          <w:lang w:eastAsia="en-GB"/>
        </w:rPr>
      </w:pPr>
      <w:r w:rsidRPr="007D39BE">
        <w:rPr>
          <w:sz w:val="24"/>
          <w:szCs w:val="24"/>
          <w:lang w:eastAsia="en-GB"/>
        </w:rPr>
        <w:t>adaptarea permanentă la cerințele rezonabile ale Utilizatorilor;</w:t>
      </w:r>
    </w:p>
    <w:p w:rsidR="00FC70C1" w:rsidRPr="007D39BE" w:rsidRDefault="00FC70C1" w:rsidP="00FC70C1">
      <w:pPr>
        <w:keepNext w:val="0"/>
        <w:keepLines w:val="0"/>
        <w:numPr>
          <w:ilvl w:val="0"/>
          <w:numId w:val="8"/>
        </w:numPr>
        <w:autoSpaceDE w:val="0"/>
        <w:autoSpaceDN w:val="0"/>
        <w:adjustRightInd w:val="0"/>
        <w:spacing w:after="240" w:line="320" w:lineRule="exact"/>
        <w:rPr>
          <w:sz w:val="24"/>
          <w:szCs w:val="24"/>
          <w:lang w:eastAsia="en-GB"/>
        </w:rPr>
      </w:pPr>
      <w:r w:rsidRPr="007D39BE">
        <w:rPr>
          <w:sz w:val="24"/>
          <w:szCs w:val="24"/>
          <w:lang w:eastAsia="en-GB"/>
        </w:rPr>
        <w:t>eliminarea oricăror disc</w:t>
      </w:r>
      <w:r>
        <w:rPr>
          <w:sz w:val="24"/>
          <w:szCs w:val="24"/>
          <w:lang w:eastAsia="en-GB"/>
        </w:rPr>
        <w:t>riminări privind accesul la Ser</w:t>
      </w:r>
      <w:r w:rsidRPr="007D39BE">
        <w:rPr>
          <w:sz w:val="24"/>
          <w:szCs w:val="24"/>
          <w:lang w:eastAsia="en-GB"/>
        </w:rPr>
        <w:t>viciu;</w:t>
      </w:r>
    </w:p>
    <w:p w:rsidR="00FC70C1" w:rsidRPr="007D39BE" w:rsidRDefault="00FC70C1" w:rsidP="00FC70C1">
      <w:pPr>
        <w:keepNext w:val="0"/>
        <w:keepLines w:val="0"/>
        <w:numPr>
          <w:ilvl w:val="0"/>
          <w:numId w:val="8"/>
        </w:numPr>
        <w:autoSpaceDE w:val="0"/>
        <w:autoSpaceDN w:val="0"/>
        <w:adjustRightInd w:val="0"/>
        <w:spacing w:after="240" w:line="320" w:lineRule="exact"/>
        <w:rPr>
          <w:sz w:val="24"/>
          <w:szCs w:val="24"/>
          <w:lang w:eastAsia="en-GB"/>
        </w:rPr>
      </w:pPr>
      <w:r w:rsidRPr="007D39BE">
        <w:rPr>
          <w:sz w:val="24"/>
          <w:szCs w:val="24"/>
          <w:lang w:eastAsia="en-GB"/>
        </w:rPr>
        <w:t>respectarea reglementărilor specifice din domeniu.</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(3)</w:t>
      </w:r>
      <w:r w:rsidRPr="007D39BE">
        <w:rPr>
          <w:sz w:val="24"/>
          <w:szCs w:val="24"/>
          <w:lang w:eastAsia="en-GB"/>
        </w:rPr>
        <w:t xml:space="preserve"> Indicatorii de Performanță includ, fără însă a se limita la acestea, următoarele cerințe:</w:t>
      </w:r>
    </w:p>
    <w:p w:rsidR="00FC70C1" w:rsidRPr="007D39BE" w:rsidRDefault="00FC70C1" w:rsidP="00FC70C1">
      <w:pPr>
        <w:keepNext w:val="0"/>
        <w:keepLines w:val="0"/>
        <w:numPr>
          <w:ilvl w:val="0"/>
          <w:numId w:val="31"/>
        </w:numPr>
        <w:autoSpaceDE w:val="0"/>
        <w:autoSpaceDN w:val="0"/>
        <w:adjustRightInd w:val="0"/>
        <w:spacing w:after="240" w:line="320" w:lineRule="exact"/>
        <w:rPr>
          <w:sz w:val="24"/>
          <w:szCs w:val="24"/>
          <w:lang w:eastAsia="en-GB"/>
        </w:rPr>
      </w:pPr>
      <w:r w:rsidRPr="007D39BE">
        <w:rPr>
          <w:sz w:val="24"/>
          <w:szCs w:val="24"/>
          <w:lang w:eastAsia="en-GB"/>
        </w:rPr>
        <w:t xml:space="preserve">Eficienţa în gestionarea </w:t>
      </w:r>
      <w:r w:rsidR="00887A11">
        <w:rPr>
          <w:sz w:val="24"/>
          <w:szCs w:val="24"/>
          <w:lang w:eastAsia="en-GB"/>
        </w:rPr>
        <w:t xml:space="preserve">Instalației și a </w:t>
      </w:r>
      <w:r w:rsidRPr="007D39BE">
        <w:rPr>
          <w:sz w:val="24"/>
          <w:szCs w:val="24"/>
          <w:lang w:eastAsia="en-GB"/>
        </w:rPr>
        <w:t>Serviciului;</w:t>
      </w:r>
    </w:p>
    <w:p w:rsidR="00887A11" w:rsidRDefault="00FC70C1" w:rsidP="00822F1A">
      <w:pPr>
        <w:keepNext w:val="0"/>
        <w:keepLines w:val="0"/>
        <w:numPr>
          <w:ilvl w:val="0"/>
          <w:numId w:val="31"/>
        </w:numPr>
        <w:autoSpaceDE w:val="0"/>
        <w:autoSpaceDN w:val="0"/>
        <w:adjustRightInd w:val="0"/>
        <w:spacing w:after="240" w:line="320" w:lineRule="exact"/>
        <w:rPr>
          <w:sz w:val="24"/>
          <w:szCs w:val="24"/>
          <w:lang w:eastAsia="ro-RO"/>
        </w:rPr>
      </w:pPr>
      <w:r w:rsidRPr="00887A11">
        <w:rPr>
          <w:sz w:val="24"/>
          <w:szCs w:val="24"/>
          <w:lang w:eastAsia="en-GB"/>
        </w:rPr>
        <w:t xml:space="preserve">Atingerea ţintelor privind </w:t>
      </w:r>
      <w:r w:rsidR="00887A11" w:rsidRPr="00887A11">
        <w:rPr>
          <w:sz w:val="24"/>
          <w:szCs w:val="24"/>
          <w:lang w:eastAsia="en-GB"/>
        </w:rPr>
        <w:t xml:space="preserve">încredințarea spre reciclare a </w:t>
      </w:r>
      <w:r w:rsidRPr="00887A11">
        <w:rPr>
          <w:sz w:val="24"/>
          <w:szCs w:val="24"/>
          <w:lang w:eastAsia="en-GB"/>
        </w:rPr>
        <w:t>Deșeurilor Municipale</w:t>
      </w:r>
      <w:r w:rsidR="00887A11" w:rsidRPr="00887A11">
        <w:rPr>
          <w:sz w:val="24"/>
          <w:szCs w:val="24"/>
          <w:lang w:eastAsia="en-GB"/>
        </w:rPr>
        <w:t xml:space="preserve"> reciclabile recepționate din Municipiul Buzău</w:t>
      </w:r>
      <w:r w:rsidRPr="00887A11">
        <w:rPr>
          <w:sz w:val="24"/>
          <w:szCs w:val="24"/>
          <w:lang w:eastAsia="en-GB"/>
        </w:rPr>
        <w:t>.</w:t>
      </w:r>
      <w:bookmarkStart w:id="106" w:name="_Toc381791108"/>
      <w:bookmarkStart w:id="107" w:name="_Toc382226841"/>
    </w:p>
    <w:p w:rsidR="00951411" w:rsidRDefault="00FC70C1" w:rsidP="00951411">
      <w:pPr>
        <w:keepNext w:val="0"/>
        <w:keepLines w:val="0"/>
        <w:autoSpaceDE w:val="0"/>
        <w:autoSpaceDN w:val="0"/>
        <w:adjustRightInd w:val="0"/>
        <w:spacing w:after="240" w:line="320" w:lineRule="exact"/>
        <w:ind w:left="360"/>
        <w:rPr>
          <w:b/>
          <w:bCs/>
          <w:sz w:val="24"/>
          <w:szCs w:val="24"/>
          <w:lang w:eastAsia="ro-RO"/>
        </w:rPr>
      </w:pPr>
      <w:r w:rsidRPr="00951411">
        <w:rPr>
          <w:b/>
          <w:bCs/>
          <w:sz w:val="24"/>
          <w:szCs w:val="24"/>
          <w:lang w:eastAsia="ro-RO"/>
        </w:rPr>
        <w:t>ARTICOLUL 13 –MONITORIZAREA CONTRACTULUI</w:t>
      </w:r>
      <w:bookmarkEnd w:id="106"/>
      <w:bookmarkEnd w:id="107"/>
    </w:p>
    <w:p w:rsidR="00951411" w:rsidRDefault="00FC70C1" w:rsidP="00951411">
      <w:pPr>
        <w:keepNext w:val="0"/>
        <w:keepLines w:val="0"/>
        <w:autoSpaceDE w:val="0"/>
        <w:autoSpaceDN w:val="0"/>
        <w:adjustRightInd w:val="0"/>
        <w:spacing w:after="240" w:line="320" w:lineRule="exact"/>
        <w:ind w:left="360"/>
        <w:rPr>
          <w:sz w:val="24"/>
          <w:szCs w:val="24"/>
          <w:lang w:eastAsia="en-GB"/>
        </w:rPr>
      </w:pPr>
      <w:r w:rsidRPr="007D39BE">
        <w:rPr>
          <w:b/>
          <w:sz w:val="24"/>
          <w:szCs w:val="24"/>
          <w:lang w:eastAsia="en-GB"/>
        </w:rPr>
        <w:t>(1)</w:t>
      </w:r>
      <w:r w:rsidRPr="007D39BE">
        <w:rPr>
          <w:sz w:val="24"/>
          <w:szCs w:val="24"/>
          <w:lang w:eastAsia="en-GB"/>
        </w:rPr>
        <w:t xml:space="preserve"> Respectarea şi îndeplinirea de către Delegat a Indicatorilor de Performanţă şi în general a tuturor obligaţiilor stabilite prin prezentul Contract vor fi monitorizate de </w:t>
      </w:r>
      <w:r w:rsidR="0097699D">
        <w:rPr>
          <w:sz w:val="24"/>
          <w:szCs w:val="24"/>
          <w:lang w:eastAsia="en-GB"/>
        </w:rPr>
        <w:t>D</w:t>
      </w:r>
      <w:r w:rsidR="00C66A29">
        <w:rPr>
          <w:sz w:val="24"/>
          <w:szCs w:val="24"/>
          <w:lang w:eastAsia="en-GB"/>
        </w:rPr>
        <w:t xml:space="preserve">elegatar </w:t>
      </w:r>
      <w:r w:rsidRPr="007D39BE">
        <w:rPr>
          <w:sz w:val="24"/>
          <w:szCs w:val="24"/>
          <w:lang w:eastAsia="en-GB"/>
        </w:rPr>
        <w:t>conform termenilor şi condiţiilor stipulate de prezentul Articol.</w:t>
      </w:r>
    </w:p>
    <w:p w:rsidR="005F1BB6" w:rsidRDefault="00FC70C1" w:rsidP="005F1BB6">
      <w:pPr>
        <w:keepNext w:val="0"/>
        <w:keepLines w:val="0"/>
        <w:autoSpaceDE w:val="0"/>
        <w:autoSpaceDN w:val="0"/>
        <w:adjustRightInd w:val="0"/>
        <w:spacing w:after="240" w:line="320" w:lineRule="exact"/>
        <w:ind w:left="360"/>
        <w:rPr>
          <w:sz w:val="24"/>
          <w:szCs w:val="24"/>
          <w:lang w:eastAsia="en-GB"/>
        </w:rPr>
      </w:pPr>
      <w:r w:rsidRPr="004268E7">
        <w:rPr>
          <w:b/>
          <w:sz w:val="24"/>
          <w:szCs w:val="24"/>
          <w:lang w:eastAsia="en-GB"/>
        </w:rPr>
        <w:t>(2)</w:t>
      </w:r>
      <w:r w:rsidRPr="004268E7">
        <w:rPr>
          <w:sz w:val="24"/>
          <w:szCs w:val="24"/>
          <w:lang w:eastAsia="en-GB"/>
        </w:rPr>
        <w:t xml:space="preserve"> </w:t>
      </w:r>
      <w:r w:rsidR="00C66A29">
        <w:rPr>
          <w:sz w:val="24"/>
          <w:szCs w:val="24"/>
          <w:lang w:eastAsia="en-GB"/>
        </w:rPr>
        <w:t>D</w:t>
      </w:r>
      <w:r w:rsidR="00951411">
        <w:rPr>
          <w:sz w:val="24"/>
          <w:szCs w:val="24"/>
          <w:lang w:eastAsia="en-GB"/>
        </w:rPr>
        <w:t>elegatarul</w:t>
      </w:r>
      <w:r w:rsidRPr="004268E7">
        <w:rPr>
          <w:sz w:val="24"/>
          <w:szCs w:val="24"/>
          <w:lang w:eastAsia="en-GB"/>
        </w:rPr>
        <w:t xml:space="preserve"> va efectua oricand inspecţii de monitorizare pentru verificarea îndeplinirii obligaţiilor contractuale</w:t>
      </w:r>
      <w:r w:rsidRPr="004268E7">
        <w:rPr>
          <w:strike/>
          <w:sz w:val="24"/>
          <w:szCs w:val="24"/>
          <w:lang w:eastAsia="en-GB"/>
        </w:rPr>
        <w:t>,</w:t>
      </w:r>
      <w:r w:rsidRPr="004268E7">
        <w:rPr>
          <w:sz w:val="24"/>
          <w:szCs w:val="24"/>
          <w:lang w:eastAsia="en-GB"/>
        </w:rPr>
        <w:t xml:space="preserve"> inspecții aleatorii și/sau inopinate privind orice aspecte legate de Serviciu. </w:t>
      </w:r>
    </w:p>
    <w:p w:rsidR="00920682" w:rsidRDefault="00FC70C1" w:rsidP="00920682">
      <w:pPr>
        <w:keepNext w:val="0"/>
        <w:keepLines w:val="0"/>
        <w:autoSpaceDE w:val="0"/>
        <w:autoSpaceDN w:val="0"/>
        <w:adjustRightInd w:val="0"/>
        <w:spacing w:after="240" w:line="320" w:lineRule="exact"/>
        <w:ind w:left="360"/>
        <w:rPr>
          <w:sz w:val="24"/>
          <w:szCs w:val="24"/>
          <w:lang w:eastAsia="en-GB"/>
        </w:rPr>
      </w:pPr>
      <w:r w:rsidRPr="004268E7">
        <w:rPr>
          <w:b/>
          <w:sz w:val="24"/>
          <w:szCs w:val="24"/>
          <w:lang w:eastAsia="en-GB"/>
        </w:rPr>
        <w:t>(3)</w:t>
      </w:r>
      <w:r w:rsidRPr="004268E7">
        <w:rPr>
          <w:sz w:val="24"/>
          <w:szCs w:val="24"/>
          <w:lang w:eastAsia="en-GB"/>
        </w:rPr>
        <w:t xml:space="preserve"> La sfârşitul fiecărei Perioade de Monitorizare,</w:t>
      </w:r>
      <w:r w:rsidR="005F1BB6">
        <w:rPr>
          <w:sz w:val="24"/>
          <w:szCs w:val="24"/>
          <w:lang w:eastAsia="en-GB"/>
        </w:rPr>
        <w:t xml:space="preserve"> </w:t>
      </w:r>
      <w:r w:rsidR="00920682">
        <w:rPr>
          <w:sz w:val="24"/>
          <w:szCs w:val="24"/>
          <w:lang w:eastAsia="en-GB"/>
        </w:rPr>
        <w:t>D</w:t>
      </w:r>
      <w:r w:rsidR="005F1BB6">
        <w:rPr>
          <w:sz w:val="24"/>
          <w:szCs w:val="24"/>
          <w:lang w:eastAsia="en-GB"/>
        </w:rPr>
        <w:t>elegatarul</w:t>
      </w:r>
      <w:r w:rsidRPr="004268E7">
        <w:rPr>
          <w:sz w:val="24"/>
          <w:szCs w:val="24"/>
          <w:lang w:eastAsia="en-GB"/>
        </w:rPr>
        <w:t xml:space="preserve"> va întocmi un “Raport de monitorizare” pe care îl va transmite Delegatului. Acest raport va stabili măsurile de conformare pe care Delegatul trebuie să le adopte precum si termenele de conformare. Lipsa unui răspuns din partea Delegatului, după 10 de zile de la data primirii Raportului de monitorizare va însemna asumarea realizării măsurilor de conformare în termenele stabilite de Raportul de monitorizare.</w:t>
      </w:r>
    </w:p>
    <w:p w:rsidR="00FC70C1" w:rsidRPr="007D39BE" w:rsidRDefault="00FC70C1" w:rsidP="00920682">
      <w:pPr>
        <w:keepNext w:val="0"/>
        <w:keepLines w:val="0"/>
        <w:autoSpaceDE w:val="0"/>
        <w:autoSpaceDN w:val="0"/>
        <w:adjustRightInd w:val="0"/>
        <w:spacing w:after="240" w:line="320" w:lineRule="exact"/>
        <w:ind w:left="360"/>
        <w:rPr>
          <w:sz w:val="24"/>
          <w:szCs w:val="24"/>
          <w:lang w:eastAsia="en-GB"/>
        </w:rPr>
      </w:pPr>
      <w:r w:rsidRPr="007D39BE">
        <w:rPr>
          <w:b/>
          <w:sz w:val="24"/>
          <w:szCs w:val="24"/>
          <w:lang w:eastAsia="en-GB"/>
        </w:rPr>
        <w:t>(4)</w:t>
      </w:r>
      <w:r w:rsidRPr="007D39BE">
        <w:rPr>
          <w:sz w:val="24"/>
          <w:szCs w:val="24"/>
          <w:lang w:eastAsia="en-GB"/>
        </w:rPr>
        <w:t xml:space="preserve"> După primirea Raportului de monitorizare, Delegatul poate prezenta </w:t>
      </w:r>
      <w:r w:rsidR="00C66A29">
        <w:rPr>
          <w:sz w:val="24"/>
          <w:szCs w:val="24"/>
          <w:lang w:eastAsia="en-GB"/>
        </w:rPr>
        <w:t>D</w:t>
      </w:r>
      <w:r w:rsidR="00920682">
        <w:rPr>
          <w:sz w:val="24"/>
          <w:szCs w:val="24"/>
          <w:lang w:eastAsia="en-GB"/>
        </w:rPr>
        <w:t>elegatarului</w:t>
      </w:r>
      <w:r w:rsidRPr="007D39BE">
        <w:rPr>
          <w:sz w:val="24"/>
          <w:szCs w:val="24"/>
          <w:lang w:eastAsia="en-GB"/>
        </w:rPr>
        <w:t xml:space="preserve"> propunerile sale de îmbunătăţire a activității pentru a se conforma Contractului, inclusiv </w:t>
      </w:r>
      <w:r w:rsidRPr="007D39BE">
        <w:rPr>
          <w:sz w:val="24"/>
          <w:szCs w:val="24"/>
          <w:lang w:eastAsia="en-GB"/>
        </w:rPr>
        <w:lastRenderedPageBreak/>
        <w:t>Indicatorilor de Performanță, transmiţând aceste propuneri în termen de</w:t>
      </w:r>
      <w:r>
        <w:rPr>
          <w:sz w:val="24"/>
          <w:szCs w:val="24"/>
          <w:lang w:eastAsia="en-GB"/>
        </w:rPr>
        <w:t xml:space="preserve"> 10</w:t>
      </w:r>
      <w:r w:rsidRPr="007D39BE">
        <w:rPr>
          <w:sz w:val="24"/>
          <w:szCs w:val="24"/>
          <w:lang w:eastAsia="en-GB"/>
        </w:rPr>
        <w:t xml:space="preserve"> Zile de la data primirii Raportului de monitorizare. Propunerile de îmbunătățire a activității vor:</w:t>
      </w:r>
    </w:p>
    <w:p w:rsidR="00FC70C1" w:rsidRPr="007D39BE" w:rsidRDefault="00FC70C1" w:rsidP="00FC70C1">
      <w:pPr>
        <w:keepNext w:val="0"/>
        <w:keepLines w:val="0"/>
        <w:numPr>
          <w:ilvl w:val="0"/>
          <w:numId w:val="9"/>
        </w:numPr>
        <w:autoSpaceDE w:val="0"/>
        <w:autoSpaceDN w:val="0"/>
        <w:adjustRightInd w:val="0"/>
        <w:spacing w:after="240" w:line="320" w:lineRule="exact"/>
        <w:rPr>
          <w:sz w:val="24"/>
          <w:szCs w:val="24"/>
          <w:lang w:eastAsia="en-GB"/>
        </w:rPr>
      </w:pPr>
      <w:r w:rsidRPr="007D39BE">
        <w:rPr>
          <w:sz w:val="24"/>
          <w:szCs w:val="24"/>
          <w:lang w:eastAsia="en-GB"/>
        </w:rPr>
        <w:t>explica măsurile pe care Delegatul intenţionează să le ia pentru a-şi îmbunătăţi activitatea in scopul conformării cu Contractul, inclusiv cu nivelul Indicatorilor de Performanţă;</w:t>
      </w:r>
    </w:p>
    <w:p w:rsidR="00FC70C1" w:rsidRPr="007D39BE" w:rsidRDefault="00FC70C1" w:rsidP="00FC70C1">
      <w:pPr>
        <w:keepNext w:val="0"/>
        <w:keepLines w:val="0"/>
        <w:numPr>
          <w:ilvl w:val="0"/>
          <w:numId w:val="9"/>
        </w:numPr>
        <w:autoSpaceDE w:val="0"/>
        <w:autoSpaceDN w:val="0"/>
        <w:adjustRightInd w:val="0"/>
        <w:spacing w:after="240" w:line="320" w:lineRule="exact"/>
        <w:rPr>
          <w:sz w:val="24"/>
          <w:szCs w:val="24"/>
          <w:lang w:eastAsia="en-GB"/>
        </w:rPr>
      </w:pPr>
      <w:r w:rsidRPr="007D39BE">
        <w:rPr>
          <w:sz w:val="24"/>
          <w:szCs w:val="24"/>
          <w:lang w:eastAsia="en-GB"/>
        </w:rPr>
        <w:t>prevedea o dată până la care nivelul Indicatorului de Performanţă va fi atins, atunci când obiectul măsurilor este un anumit Indicator de Performanţă.</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(5)</w:t>
      </w:r>
      <w:r w:rsidRPr="007D39BE">
        <w:rPr>
          <w:sz w:val="24"/>
          <w:szCs w:val="24"/>
          <w:lang w:eastAsia="en-GB"/>
        </w:rPr>
        <w:t xml:space="preserve"> Delegatul va ţine şi va păstra în bună stare toate înregistrările rezultatelor, evenimentelor şi incidentelor, în detaliu, care au legătură sau sunt necesare a fi colectate pentru Indicatorii de Performanţă.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(6)</w:t>
      </w:r>
      <w:r w:rsidRPr="007D39BE">
        <w:rPr>
          <w:sz w:val="24"/>
          <w:szCs w:val="24"/>
          <w:lang w:eastAsia="en-GB"/>
        </w:rPr>
        <w:t xml:space="preserve"> Toate bazele de date şi tabelele centralizatoare trebuie păstrate în format electronic şi actualizate periodic. Copii în format electronic trebuie furnizate către </w:t>
      </w:r>
      <w:r w:rsidR="00C66A29">
        <w:rPr>
          <w:sz w:val="24"/>
          <w:szCs w:val="24"/>
          <w:lang w:eastAsia="en-GB"/>
        </w:rPr>
        <w:t>DELEGATAR</w:t>
      </w:r>
      <w:r w:rsidRPr="007D39BE">
        <w:rPr>
          <w:sz w:val="24"/>
          <w:szCs w:val="24"/>
          <w:lang w:eastAsia="en-GB"/>
        </w:rPr>
        <w:t xml:space="preserve"> la cerere.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(7) </w:t>
      </w:r>
      <w:r w:rsidRPr="007D39BE">
        <w:rPr>
          <w:sz w:val="24"/>
          <w:szCs w:val="24"/>
          <w:lang w:eastAsia="en-GB"/>
        </w:rPr>
        <w:t xml:space="preserve">Delegatul va raporta lunar </w:t>
      </w:r>
      <w:r w:rsidR="0097699D">
        <w:rPr>
          <w:sz w:val="24"/>
          <w:szCs w:val="24"/>
          <w:lang w:eastAsia="en-GB"/>
        </w:rPr>
        <w:t>Delegatarului</w:t>
      </w:r>
      <w:r w:rsidRPr="007D39BE">
        <w:rPr>
          <w:sz w:val="24"/>
          <w:szCs w:val="24"/>
          <w:lang w:eastAsia="en-GB"/>
        </w:rPr>
        <w:t xml:space="preserve"> următoarele:</w:t>
      </w:r>
    </w:p>
    <w:p w:rsidR="00FC70C1" w:rsidRPr="007D39BE" w:rsidRDefault="00FC70C1"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sidRPr="007D39BE">
        <w:rPr>
          <w:sz w:val="24"/>
          <w:szCs w:val="24"/>
          <w:lang w:eastAsia="en-GB"/>
        </w:rPr>
        <w:t>cantitatea de Deșeuri</w:t>
      </w:r>
      <w:r w:rsidR="0097699D">
        <w:rPr>
          <w:sz w:val="24"/>
          <w:szCs w:val="24"/>
          <w:lang w:eastAsia="en-GB"/>
        </w:rPr>
        <w:t xml:space="preserve"> din Municipiul Buzău</w:t>
      </w:r>
      <w:r w:rsidRPr="007D39BE">
        <w:rPr>
          <w:sz w:val="24"/>
          <w:szCs w:val="24"/>
          <w:lang w:eastAsia="en-GB"/>
        </w:rPr>
        <w:t xml:space="preserve"> acceptată la </w:t>
      </w:r>
      <w:r w:rsidR="0097699D">
        <w:rPr>
          <w:sz w:val="24"/>
          <w:szCs w:val="24"/>
          <w:lang w:eastAsia="en-GB"/>
        </w:rPr>
        <w:t>Stația de sortare</w:t>
      </w:r>
      <w:r w:rsidRPr="007D39BE">
        <w:rPr>
          <w:sz w:val="24"/>
          <w:szCs w:val="24"/>
          <w:lang w:eastAsia="en-GB"/>
        </w:rPr>
        <w:t>, pe tip de Deșeuri şi surse;</w:t>
      </w:r>
    </w:p>
    <w:p w:rsidR="00FC70C1" w:rsidRPr="007D39BE" w:rsidRDefault="00FC70C1"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sidRPr="007D39BE">
        <w:rPr>
          <w:sz w:val="24"/>
          <w:szCs w:val="24"/>
          <w:lang w:eastAsia="en-GB"/>
        </w:rPr>
        <w:t>înregistrarea activităţii zilnice pentru toate transporturile de Deșeuri</w:t>
      </w:r>
      <w:r w:rsidR="0097699D">
        <w:rPr>
          <w:sz w:val="24"/>
          <w:szCs w:val="24"/>
          <w:lang w:eastAsia="en-GB"/>
        </w:rPr>
        <w:t xml:space="preserve"> din municipiul Buzău</w:t>
      </w:r>
      <w:r w:rsidRPr="007D39BE">
        <w:rPr>
          <w:sz w:val="24"/>
          <w:szCs w:val="24"/>
          <w:lang w:eastAsia="en-GB"/>
        </w:rPr>
        <w:t xml:space="preserve"> primite la </w:t>
      </w:r>
      <w:r w:rsidR="0097699D">
        <w:rPr>
          <w:sz w:val="24"/>
          <w:szCs w:val="24"/>
          <w:lang w:eastAsia="en-GB"/>
        </w:rPr>
        <w:t>Stație</w:t>
      </w:r>
      <w:r w:rsidRPr="007D39BE">
        <w:rPr>
          <w:sz w:val="24"/>
          <w:szCs w:val="24"/>
          <w:lang w:eastAsia="en-GB"/>
        </w:rPr>
        <w:t xml:space="preserve">, inclusiv gradul de acceptarea a Deșeurilor (numărul de transporturi acceptate / total transporturi sosite la </w:t>
      </w:r>
      <w:r w:rsidR="0097699D">
        <w:rPr>
          <w:sz w:val="24"/>
          <w:szCs w:val="24"/>
          <w:lang w:eastAsia="en-GB"/>
        </w:rPr>
        <w:t>Stație</w:t>
      </w:r>
      <w:r w:rsidRPr="007D39BE">
        <w:rPr>
          <w:sz w:val="24"/>
          <w:szCs w:val="24"/>
          <w:lang w:eastAsia="en-GB"/>
        </w:rPr>
        <w:t xml:space="preserve"> pe zi sau pe lună);</w:t>
      </w:r>
    </w:p>
    <w:p w:rsidR="00FC70C1" w:rsidRDefault="00FC70C1"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sidRPr="007D39BE">
        <w:rPr>
          <w:sz w:val="24"/>
          <w:szCs w:val="24"/>
          <w:lang w:eastAsia="en-GB"/>
        </w:rPr>
        <w:t>cantitatea de Deșeuri</w:t>
      </w:r>
      <w:r w:rsidR="0097699D">
        <w:rPr>
          <w:sz w:val="24"/>
          <w:szCs w:val="24"/>
          <w:lang w:eastAsia="en-GB"/>
        </w:rPr>
        <w:t xml:space="preserve"> din municipiul Buzău</w:t>
      </w:r>
      <w:r w:rsidRPr="007D39BE">
        <w:rPr>
          <w:sz w:val="24"/>
          <w:szCs w:val="24"/>
          <w:lang w:eastAsia="en-GB"/>
        </w:rPr>
        <w:t xml:space="preserve"> predată de Generatori;</w:t>
      </w:r>
    </w:p>
    <w:p w:rsidR="0097699D" w:rsidRDefault="0097699D"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Pr>
          <w:sz w:val="24"/>
          <w:szCs w:val="24"/>
          <w:lang w:eastAsia="en-GB"/>
        </w:rPr>
        <w:t>Cantitatea de deșeuri valorificată din cantitatea de deșeuri produsă de Muniicpiul Buzău recepționată;</w:t>
      </w:r>
    </w:p>
    <w:p w:rsidR="0097699D" w:rsidRPr="007D39BE" w:rsidRDefault="0097699D"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Pr>
          <w:sz w:val="24"/>
          <w:szCs w:val="24"/>
          <w:lang w:eastAsia="en-GB"/>
        </w:rPr>
        <w:t xml:space="preserve">Cantitatea de deșeuri depozitată/valoriifcată energetic </w:t>
      </w:r>
      <w:r w:rsidR="00E76BC5">
        <w:rPr>
          <w:sz w:val="24"/>
          <w:szCs w:val="24"/>
          <w:lang w:eastAsia="en-GB"/>
        </w:rPr>
        <w:t>din cantitatea de deșeuri produsă de Muniicpiul Buzău recepționată.</w:t>
      </w:r>
    </w:p>
    <w:p w:rsidR="00FC70C1" w:rsidRPr="007D39BE" w:rsidRDefault="00FC70C1" w:rsidP="00FC70C1">
      <w:pPr>
        <w:autoSpaceDE w:val="0"/>
        <w:autoSpaceDN w:val="0"/>
        <w:adjustRightInd w:val="0"/>
        <w:spacing w:after="240" w:line="320" w:lineRule="exact"/>
        <w:rPr>
          <w:sz w:val="24"/>
          <w:szCs w:val="24"/>
          <w:lang w:eastAsia="en-GB"/>
        </w:rPr>
      </w:pPr>
      <w:r w:rsidRPr="007D39BE">
        <w:rPr>
          <w:sz w:val="24"/>
          <w:szCs w:val="24"/>
          <w:lang w:eastAsia="en-GB"/>
        </w:rPr>
        <w:t xml:space="preserve">In sensul prezentului alineat “lunar” va fi interpretat prin aceea că Delegatul trebuie să furnizeze înainte de sfârşitul </w:t>
      </w:r>
      <w:r w:rsidRPr="004268E7">
        <w:rPr>
          <w:sz w:val="24"/>
          <w:szCs w:val="24"/>
          <w:lang w:eastAsia="en-GB"/>
        </w:rPr>
        <w:t>primei săptămâni din lună</w:t>
      </w:r>
      <w:r w:rsidRPr="007D39BE">
        <w:rPr>
          <w:sz w:val="24"/>
          <w:szCs w:val="24"/>
          <w:lang w:eastAsia="en-GB"/>
        </w:rPr>
        <w:t xml:space="preserve"> informaţiile referitoare la luna precedentă.</w:t>
      </w:r>
    </w:p>
    <w:p w:rsidR="00FC70C1" w:rsidRPr="00D3508F"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(8) </w:t>
      </w:r>
      <w:r w:rsidRPr="009926FA">
        <w:rPr>
          <w:sz w:val="24"/>
          <w:szCs w:val="24"/>
          <w:lang w:eastAsia="en-GB"/>
        </w:rPr>
        <w:t xml:space="preserve">Delegatul va raporta </w:t>
      </w:r>
      <w:r w:rsidR="00E76BC5">
        <w:rPr>
          <w:sz w:val="24"/>
          <w:szCs w:val="24"/>
          <w:lang w:eastAsia="en-GB"/>
        </w:rPr>
        <w:t xml:space="preserve">lunar </w:t>
      </w:r>
      <w:r w:rsidRPr="009926FA">
        <w:rPr>
          <w:sz w:val="24"/>
          <w:szCs w:val="24"/>
          <w:lang w:eastAsia="en-GB"/>
        </w:rPr>
        <w:t>Delegatarului</w:t>
      </w:r>
      <w:r>
        <w:rPr>
          <w:sz w:val="24"/>
          <w:szCs w:val="24"/>
          <w:lang w:eastAsia="en-GB"/>
        </w:rPr>
        <w:t xml:space="preserve"> </w:t>
      </w:r>
      <w:r w:rsidRPr="009926FA">
        <w:rPr>
          <w:sz w:val="24"/>
          <w:szCs w:val="24"/>
          <w:lang w:eastAsia="en-GB"/>
        </w:rPr>
        <w:t xml:space="preserve">performanţa realizată în ceea ce priveşte respectarea Indicatorilor de </w:t>
      </w:r>
      <w:r>
        <w:rPr>
          <w:sz w:val="24"/>
          <w:szCs w:val="24"/>
          <w:lang w:eastAsia="en-GB"/>
        </w:rPr>
        <w:t>P</w:t>
      </w:r>
      <w:r w:rsidRPr="009926FA">
        <w:rPr>
          <w:sz w:val="24"/>
          <w:szCs w:val="24"/>
          <w:lang w:eastAsia="en-GB"/>
        </w:rPr>
        <w:t>erformanţă.</w:t>
      </w:r>
    </w:p>
    <w:p w:rsidR="00FC70C1" w:rsidRPr="007D39BE" w:rsidRDefault="00FC70C1" w:rsidP="00FC70C1">
      <w:pPr>
        <w:autoSpaceDE w:val="0"/>
        <w:autoSpaceDN w:val="0"/>
        <w:adjustRightInd w:val="0"/>
        <w:spacing w:after="240" w:line="320" w:lineRule="exact"/>
        <w:rPr>
          <w:sz w:val="24"/>
          <w:szCs w:val="24"/>
          <w:lang w:eastAsia="en-GB"/>
        </w:rPr>
      </w:pPr>
      <w:r>
        <w:rPr>
          <w:b/>
          <w:sz w:val="24"/>
          <w:szCs w:val="24"/>
          <w:lang w:eastAsia="en-GB"/>
        </w:rPr>
        <w:t xml:space="preserve">(9) </w:t>
      </w:r>
      <w:r w:rsidRPr="007D39BE">
        <w:rPr>
          <w:sz w:val="24"/>
          <w:szCs w:val="24"/>
          <w:lang w:eastAsia="en-GB"/>
        </w:rPr>
        <w:t xml:space="preserve">Delegatul va raporta anual </w:t>
      </w:r>
      <w:r w:rsidR="00C66A29">
        <w:rPr>
          <w:sz w:val="24"/>
          <w:szCs w:val="24"/>
          <w:lang w:eastAsia="en-GB"/>
        </w:rPr>
        <w:t>DELEGATAR</w:t>
      </w:r>
      <w:r w:rsidRPr="007D39BE">
        <w:rPr>
          <w:sz w:val="24"/>
          <w:szCs w:val="24"/>
          <w:lang w:eastAsia="en-GB"/>
        </w:rPr>
        <w:t xml:space="preserve"> următoarele:</w:t>
      </w:r>
    </w:p>
    <w:p w:rsidR="00FC70C1" w:rsidRPr="007D39BE" w:rsidRDefault="00FC70C1" w:rsidP="00FC70C1">
      <w:pPr>
        <w:keepNext w:val="0"/>
        <w:keepLines w:val="0"/>
        <w:numPr>
          <w:ilvl w:val="0"/>
          <w:numId w:val="34"/>
        </w:numPr>
        <w:autoSpaceDE w:val="0"/>
        <w:autoSpaceDN w:val="0"/>
        <w:adjustRightInd w:val="0"/>
        <w:spacing w:after="240" w:line="320" w:lineRule="exact"/>
        <w:ind w:left="709" w:hanging="283"/>
        <w:rPr>
          <w:sz w:val="24"/>
          <w:szCs w:val="24"/>
          <w:lang w:eastAsia="en-GB"/>
        </w:rPr>
      </w:pPr>
      <w:r w:rsidRPr="007D39BE">
        <w:rPr>
          <w:sz w:val="24"/>
          <w:szCs w:val="24"/>
          <w:lang w:eastAsia="en-GB"/>
        </w:rPr>
        <w:t xml:space="preserve">informaţii privind: numărul total de angajaţi; </w:t>
      </w:r>
    </w:p>
    <w:p w:rsidR="00FC70C1" w:rsidRPr="007D39BE" w:rsidRDefault="00FC70C1" w:rsidP="00FC70C1">
      <w:pPr>
        <w:keepNext w:val="0"/>
        <w:keepLines w:val="0"/>
        <w:numPr>
          <w:ilvl w:val="0"/>
          <w:numId w:val="34"/>
        </w:numPr>
        <w:autoSpaceDE w:val="0"/>
        <w:autoSpaceDN w:val="0"/>
        <w:adjustRightInd w:val="0"/>
        <w:spacing w:after="240" w:line="320" w:lineRule="exact"/>
        <w:rPr>
          <w:sz w:val="24"/>
          <w:szCs w:val="24"/>
          <w:lang w:eastAsia="en-GB"/>
        </w:rPr>
      </w:pPr>
      <w:r w:rsidRPr="007D39BE">
        <w:rPr>
          <w:sz w:val="24"/>
          <w:szCs w:val="24"/>
          <w:lang w:eastAsia="en-GB"/>
        </w:rPr>
        <w:t>performanţa în atingerea Indicatorilor</w:t>
      </w:r>
      <w:r>
        <w:rPr>
          <w:sz w:val="24"/>
          <w:szCs w:val="24"/>
          <w:lang w:eastAsia="en-GB"/>
        </w:rPr>
        <w:t xml:space="preserve"> de Performantă stabiliţi pe o bază anuală, după caz</w:t>
      </w:r>
      <w:r w:rsidRPr="007D39BE">
        <w:rPr>
          <w:sz w:val="24"/>
          <w:szCs w:val="24"/>
          <w:lang w:eastAsia="en-GB"/>
        </w:rPr>
        <w:t>.</w:t>
      </w:r>
    </w:p>
    <w:p w:rsidR="00FC70C1" w:rsidRPr="007D39BE" w:rsidRDefault="00FC70C1" w:rsidP="00FC70C1">
      <w:pPr>
        <w:autoSpaceDE w:val="0"/>
        <w:autoSpaceDN w:val="0"/>
        <w:adjustRightInd w:val="0"/>
        <w:spacing w:after="240" w:line="320" w:lineRule="exact"/>
        <w:rPr>
          <w:sz w:val="24"/>
          <w:szCs w:val="24"/>
          <w:lang w:eastAsia="en-GB"/>
        </w:rPr>
      </w:pPr>
      <w:r w:rsidRPr="007D39BE">
        <w:rPr>
          <w:sz w:val="24"/>
          <w:szCs w:val="24"/>
          <w:lang w:eastAsia="en-GB"/>
        </w:rPr>
        <w:lastRenderedPageBreak/>
        <w:t xml:space="preserve">In sensul prezentului alineat “anual” va fi interpretat prin aceea că Delegatul trebuie să furnizeze înainte de sfârşitul </w:t>
      </w:r>
      <w:r w:rsidRPr="004268E7">
        <w:rPr>
          <w:sz w:val="24"/>
          <w:szCs w:val="24"/>
          <w:lang w:eastAsia="en-GB"/>
        </w:rPr>
        <w:t xml:space="preserve">primei </w:t>
      </w:r>
      <w:r w:rsidRPr="007D39BE">
        <w:rPr>
          <w:sz w:val="24"/>
          <w:szCs w:val="24"/>
          <w:lang w:eastAsia="en-GB"/>
        </w:rPr>
        <w:t>luni a unui An C</w:t>
      </w:r>
      <w:r w:rsidR="00E76BC5">
        <w:rPr>
          <w:sz w:val="24"/>
          <w:szCs w:val="24"/>
          <w:lang w:eastAsia="en-GB"/>
        </w:rPr>
        <w:t>alendaristic</w:t>
      </w:r>
      <w:r w:rsidRPr="007D39BE">
        <w:rPr>
          <w:sz w:val="24"/>
          <w:szCs w:val="24"/>
          <w:lang w:eastAsia="en-GB"/>
        </w:rPr>
        <w:t xml:space="preserve"> informaţiile referitoare la Anul C</w:t>
      </w:r>
      <w:r w:rsidR="00E76BC5">
        <w:rPr>
          <w:sz w:val="24"/>
          <w:szCs w:val="24"/>
          <w:lang w:eastAsia="en-GB"/>
        </w:rPr>
        <w:t>alendaristic</w:t>
      </w:r>
      <w:r w:rsidRPr="007D39BE">
        <w:rPr>
          <w:sz w:val="24"/>
          <w:szCs w:val="24"/>
          <w:lang w:eastAsia="en-GB"/>
        </w:rPr>
        <w:t xml:space="preserve"> precedent.</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w:t>
      </w:r>
      <w:r>
        <w:rPr>
          <w:b/>
          <w:sz w:val="24"/>
          <w:szCs w:val="24"/>
          <w:lang w:eastAsia="en-GB"/>
        </w:rPr>
        <w:t>10</w:t>
      </w:r>
      <w:r w:rsidRPr="007D39BE">
        <w:rPr>
          <w:b/>
          <w:sz w:val="24"/>
          <w:szCs w:val="24"/>
          <w:lang w:eastAsia="en-GB"/>
        </w:rPr>
        <w:t xml:space="preserve">) </w:t>
      </w:r>
      <w:r w:rsidRPr="007D39BE">
        <w:rPr>
          <w:sz w:val="24"/>
          <w:szCs w:val="24"/>
          <w:lang w:eastAsia="en-GB"/>
        </w:rPr>
        <w:t>Delegatul va raporta date şi informaţii Autorităţii Competente de protecție a mediului (datele şi informaţiile specifice activităţii, inclusiv chestionarele din anchetele statistice naționale).</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b/>
          <w:bCs/>
          <w:kern w:val="32"/>
          <w:sz w:val="24"/>
          <w:szCs w:val="24"/>
        </w:rPr>
        <w:t>(1</w:t>
      </w:r>
      <w:r>
        <w:rPr>
          <w:b/>
          <w:bCs/>
          <w:kern w:val="32"/>
          <w:sz w:val="24"/>
          <w:szCs w:val="24"/>
        </w:rPr>
        <w:t>1</w:t>
      </w:r>
      <w:r w:rsidRPr="007D39BE">
        <w:rPr>
          <w:b/>
          <w:bCs/>
          <w:kern w:val="32"/>
          <w:sz w:val="24"/>
          <w:szCs w:val="24"/>
        </w:rPr>
        <w:t>)</w:t>
      </w:r>
      <w:r w:rsidRPr="007D39BE">
        <w:rPr>
          <w:bCs/>
          <w:kern w:val="32"/>
          <w:sz w:val="24"/>
          <w:szCs w:val="24"/>
        </w:rPr>
        <w:t xml:space="preserve"> De asemenea, Delegatul va prezenta, la începutul fiecărui An </w:t>
      </w:r>
      <w:r w:rsidRPr="00C7520A">
        <w:rPr>
          <w:rFonts w:eastAsia="Calibri"/>
          <w:bCs/>
          <w:sz w:val="24"/>
          <w:szCs w:val="24"/>
        </w:rPr>
        <w:t>Contractual</w:t>
      </w:r>
      <w:r w:rsidRPr="007D39BE">
        <w:rPr>
          <w:rFonts w:eastAsia="Calibri"/>
          <w:bCs/>
          <w:sz w:val="24"/>
          <w:szCs w:val="24"/>
        </w:rPr>
        <w:t>, Delegatarului</w:t>
      </w:r>
      <w:r w:rsidR="00E76BC5">
        <w:rPr>
          <w:rFonts w:eastAsia="Calibri"/>
          <w:bCs/>
          <w:sz w:val="24"/>
          <w:szCs w:val="24"/>
        </w:rPr>
        <w:t>,</w:t>
      </w:r>
      <w:r w:rsidRPr="007D39BE">
        <w:rPr>
          <w:rFonts w:eastAsia="Calibri"/>
          <w:bCs/>
          <w:sz w:val="24"/>
          <w:szCs w:val="24"/>
        </w:rPr>
        <w:t xml:space="preserve"> dovezi: </w:t>
      </w:r>
    </w:p>
    <w:p w:rsidR="00FC70C1" w:rsidRDefault="00FC70C1" w:rsidP="00FC70C1">
      <w:pPr>
        <w:keepNext w:val="0"/>
        <w:keepLines w:val="0"/>
        <w:numPr>
          <w:ilvl w:val="0"/>
          <w:numId w:val="33"/>
        </w:numPr>
        <w:autoSpaceDE w:val="0"/>
        <w:autoSpaceDN w:val="0"/>
        <w:adjustRightInd w:val="0"/>
        <w:spacing w:after="240" w:line="320" w:lineRule="exact"/>
        <w:ind w:left="709" w:hanging="283"/>
        <w:rPr>
          <w:rFonts w:eastAsia="Calibri"/>
          <w:bCs/>
          <w:sz w:val="24"/>
          <w:szCs w:val="24"/>
        </w:rPr>
      </w:pPr>
      <w:r w:rsidRPr="007D39BE">
        <w:rPr>
          <w:rFonts w:eastAsia="Calibri"/>
          <w:bCs/>
          <w:sz w:val="24"/>
          <w:szCs w:val="24"/>
        </w:rPr>
        <w:t xml:space="preserve">de plata a impozitelor, taxelor şi contribuțiilor, precum şi a primelor de asigurări; </w:t>
      </w:r>
    </w:p>
    <w:p w:rsidR="00FC70C1" w:rsidRPr="004268E7" w:rsidRDefault="00FC70C1" w:rsidP="00FC70C1">
      <w:pPr>
        <w:keepNext w:val="0"/>
        <w:keepLines w:val="0"/>
        <w:numPr>
          <w:ilvl w:val="0"/>
          <w:numId w:val="33"/>
        </w:numPr>
        <w:autoSpaceDE w:val="0"/>
        <w:autoSpaceDN w:val="0"/>
        <w:adjustRightInd w:val="0"/>
        <w:spacing w:after="240" w:line="320" w:lineRule="exact"/>
        <w:ind w:left="709" w:hanging="283"/>
        <w:rPr>
          <w:rFonts w:eastAsia="Calibri"/>
          <w:bCs/>
          <w:sz w:val="24"/>
          <w:szCs w:val="24"/>
        </w:rPr>
      </w:pPr>
      <w:r w:rsidRPr="004268E7">
        <w:rPr>
          <w:rFonts w:eastAsia="Calibri"/>
          <w:bCs/>
          <w:sz w:val="24"/>
          <w:szCs w:val="24"/>
        </w:rPr>
        <w:t>de înmatriculare a vehiculelor, precum şi de control tehnic şi de încadrare în normele de control al emisiilor pentru vehiculele folosite pentru</w:t>
      </w:r>
      <w:r w:rsidR="00E76BC5">
        <w:rPr>
          <w:rFonts w:eastAsia="Calibri"/>
          <w:bCs/>
          <w:sz w:val="24"/>
          <w:szCs w:val="24"/>
        </w:rPr>
        <w:t xml:space="preserve"> sortarea și</w:t>
      </w:r>
      <w:r w:rsidRPr="004268E7">
        <w:rPr>
          <w:rFonts w:eastAsia="Calibri"/>
          <w:bCs/>
          <w:sz w:val="24"/>
          <w:szCs w:val="24"/>
        </w:rPr>
        <w:t xml:space="preserve"> transportul Deșeurilor</w:t>
      </w:r>
      <w:r w:rsidR="00E76BC5">
        <w:rPr>
          <w:rFonts w:eastAsia="Calibri"/>
          <w:bCs/>
          <w:sz w:val="24"/>
          <w:szCs w:val="24"/>
        </w:rPr>
        <w:t xml:space="preserve"> sortate către incineratori/reciclatori</w:t>
      </w:r>
      <w:r w:rsidRPr="004268E7">
        <w:rPr>
          <w:rFonts w:eastAsia="Calibri"/>
          <w:bCs/>
          <w:sz w:val="24"/>
          <w:szCs w:val="24"/>
        </w:rPr>
        <w:t xml:space="preserve">; </w:t>
      </w:r>
    </w:p>
    <w:p w:rsidR="00FC70C1" w:rsidRPr="007D39BE" w:rsidRDefault="00FC70C1" w:rsidP="00FC70C1">
      <w:pPr>
        <w:keepNext w:val="0"/>
        <w:keepLines w:val="0"/>
        <w:numPr>
          <w:ilvl w:val="0"/>
          <w:numId w:val="33"/>
        </w:numPr>
        <w:autoSpaceDE w:val="0"/>
        <w:autoSpaceDN w:val="0"/>
        <w:adjustRightInd w:val="0"/>
        <w:spacing w:after="240" w:line="320" w:lineRule="exact"/>
        <w:ind w:left="709" w:hanging="283"/>
        <w:rPr>
          <w:bCs/>
          <w:kern w:val="32"/>
          <w:sz w:val="24"/>
          <w:szCs w:val="24"/>
        </w:rPr>
      </w:pPr>
      <w:r w:rsidRPr="007D39BE">
        <w:rPr>
          <w:rFonts w:eastAsia="Calibri"/>
          <w:bCs/>
          <w:sz w:val="24"/>
          <w:szCs w:val="24"/>
        </w:rPr>
        <w:t>de deţinere a tuturor Autorizaţiilor valabile;</w:t>
      </w:r>
    </w:p>
    <w:p w:rsidR="00FC70C1" w:rsidRPr="007D39BE" w:rsidRDefault="00FC70C1" w:rsidP="00FC70C1">
      <w:pPr>
        <w:autoSpaceDE w:val="0"/>
        <w:autoSpaceDN w:val="0"/>
        <w:adjustRightInd w:val="0"/>
        <w:spacing w:after="240" w:line="320" w:lineRule="exact"/>
        <w:ind w:left="709"/>
        <w:rPr>
          <w:bCs/>
          <w:kern w:val="32"/>
          <w:sz w:val="24"/>
          <w:szCs w:val="24"/>
        </w:rPr>
      </w:pPr>
    </w:p>
    <w:p w:rsidR="00FC70C1" w:rsidRPr="007D39BE" w:rsidRDefault="00FC70C1" w:rsidP="00FC70C1">
      <w:pPr>
        <w:pStyle w:val="Heading2"/>
        <w:jc w:val="both"/>
        <w:rPr>
          <w:rFonts w:ascii="Times New Roman" w:hAnsi="Times New Roman"/>
          <w:i w:val="0"/>
          <w:sz w:val="24"/>
          <w:szCs w:val="24"/>
          <w:lang w:val="ro-RO" w:eastAsia="ro-RO"/>
        </w:rPr>
      </w:pPr>
      <w:bookmarkStart w:id="108" w:name="_Toc381791109"/>
      <w:bookmarkStart w:id="109" w:name="_Toc382226842"/>
      <w:bookmarkStart w:id="110" w:name="_Toc350954020"/>
      <w:r w:rsidRPr="007D39BE">
        <w:rPr>
          <w:rFonts w:ascii="Times New Roman" w:hAnsi="Times New Roman"/>
          <w:i w:val="0"/>
          <w:sz w:val="24"/>
          <w:szCs w:val="24"/>
          <w:lang w:val="ro-RO" w:eastAsia="ro-RO"/>
        </w:rPr>
        <w:t>ARTICOLUL 14 – FLUXUL DEȘEURILOR</w:t>
      </w:r>
      <w:bookmarkEnd w:id="108"/>
      <w:r w:rsidRPr="007D39BE">
        <w:rPr>
          <w:rFonts w:ascii="Times New Roman" w:hAnsi="Times New Roman"/>
          <w:i w:val="0"/>
          <w:sz w:val="24"/>
          <w:szCs w:val="24"/>
          <w:lang w:val="ro-RO" w:eastAsia="ro-RO"/>
        </w:rPr>
        <w:t xml:space="preserve"> ŞI RELAŢIA CU OPERATORII DE SALUBRIZARE/ GENERATORII</w:t>
      </w:r>
      <w:bookmarkEnd w:id="109"/>
      <w:r w:rsidRPr="007D39BE">
        <w:rPr>
          <w:rFonts w:ascii="Times New Roman" w:hAnsi="Times New Roman"/>
          <w:i w:val="0"/>
          <w:sz w:val="24"/>
          <w:szCs w:val="24"/>
          <w:lang w:val="ro-RO" w:eastAsia="ro-RO"/>
        </w:rPr>
        <w:t xml:space="preserve"> </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
          <w:bCs/>
          <w:sz w:val="24"/>
          <w:szCs w:val="24"/>
        </w:rPr>
        <w:t xml:space="preserve">(1) </w:t>
      </w:r>
      <w:r w:rsidRPr="007D39BE">
        <w:rPr>
          <w:rFonts w:eastAsia="Calibri"/>
          <w:bCs/>
          <w:sz w:val="24"/>
          <w:szCs w:val="24"/>
        </w:rPr>
        <w:t>Delegatul va furniza/presta Serviciul în întreaga Arie a Delegării, desfăşurând activitate</w:t>
      </w:r>
      <w:r w:rsidR="00E76BC5">
        <w:rPr>
          <w:rFonts w:eastAsia="Calibri"/>
          <w:bCs/>
          <w:sz w:val="24"/>
          <w:szCs w:val="24"/>
        </w:rPr>
        <w:t>a</w:t>
      </w:r>
      <w:r w:rsidRPr="007D39BE">
        <w:rPr>
          <w:rFonts w:eastAsia="Calibri"/>
          <w:bCs/>
          <w:sz w:val="24"/>
          <w:szCs w:val="24"/>
        </w:rPr>
        <w:t xml:space="preserve"> de </w:t>
      </w:r>
      <w:r w:rsidR="00E76BC5">
        <w:rPr>
          <w:rFonts w:eastAsia="Calibri"/>
          <w:bCs/>
          <w:sz w:val="24"/>
          <w:szCs w:val="24"/>
        </w:rPr>
        <w:t>sortare</w:t>
      </w:r>
      <w:r w:rsidRPr="007D39BE">
        <w:rPr>
          <w:rFonts w:eastAsia="Calibri"/>
          <w:bCs/>
          <w:sz w:val="24"/>
          <w:szCs w:val="24"/>
        </w:rPr>
        <w:t xml:space="preserve"> pentru întreaga cantitate de Deșeuri care pot fi acceptate la </w:t>
      </w:r>
      <w:r w:rsidR="0097699D">
        <w:rPr>
          <w:rFonts w:eastAsia="Calibri"/>
          <w:bCs/>
          <w:sz w:val="24"/>
          <w:szCs w:val="24"/>
        </w:rPr>
        <w:t>Stație</w:t>
      </w:r>
      <w:r w:rsidRPr="007D39BE">
        <w:rPr>
          <w:rFonts w:eastAsia="Calibri"/>
          <w:bCs/>
          <w:sz w:val="24"/>
          <w:szCs w:val="24"/>
        </w:rPr>
        <w:t xml:space="preserve"> conform Autorizaţiilor aferente de mediu şi care sunt predate de Operatorii de Salubrizare</w:t>
      </w:r>
      <w:r w:rsidRPr="00355C6A">
        <w:rPr>
          <w:rFonts w:eastAsia="Calibri"/>
          <w:bCs/>
          <w:sz w:val="24"/>
          <w:szCs w:val="24"/>
        </w:rPr>
        <w:t>/ Generatori</w:t>
      </w:r>
      <w:r w:rsidRPr="007D39BE">
        <w:rPr>
          <w:rFonts w:eastAsia="Calibri"/>
          <w:bCs/>
          <w:sz w:val="24"/>
          <w:szCs w:val="24"/>
        </w:rPr>
        <w:t>.</w:t>
      </w:r>
    </w:p>
    <w:p w:rsidR="00FC70C1" w:rsidRPr="00C7520A" w:rsidRDefault="00FC70C1" w:rsidP="00FC70C1">
      <w:pPr>
        <w:autoSpaceDE w:val="0"/>
        <w:autoSpaceDN w:val="0"/>
        <w:adjustRightInd w:val="0"/>
        <w:spacing w:after="240" w:line="320" w:lineRule="exact"/>
        <w:rPr>
          <w:rFonts w:eastAsia="Calibri"/>
          <w:bCs/>
          <w:sz w:val="24"/>
          <w:szCs w:val="24"/>
        </w:rPr>
      </w:pPr>
      <w:r w:rsidRPr="007D39BE">
        <w:rPr>
          <w:rFonts w:eastAsia="Calibri"/>
          <w:b/>
          <w:bCs/>
          <w:sz w:val="24"/>
          <w:szCs w:val="24"/>
        </w:rPr>
        <w:t xml:space="preserve">(2) </w:t>
      </w:r>
      <w:r w:rsidRPr="007D39BE">
        <w:rPr>
          <w:rFonts w:eastAsia="Calibri"/>
          <w:bCs/>
          <w:sz w:val="24"/>
          <w:szCs w:val="24"/>
        </w:rPr>
        <w:t xml:space="preserve">Delegatul va accepta la </w:t>
      </w:r>
      <w:r w:rsidR="0097699D">
        <w:rPr>
          <w:rFonts w:eastAsia="Calibri"/>
          <w:bCs/>
          <w:sz w:val="24"/>
          <w:szCs w:val="24"/>
        </w:rPr>
        <w:t>Stație</w:t>
      </w:r>
      <w:r w:rsidRPr="007D39BE">
        <w:rPr>
          <w:rFonts w:eastAsia="Calibri"/>
          <w:bCs/>
          <w:sz w:val="24"/>
          <w:szCs w:val="24"/>
        </w:rPr>
        <w:t xml:space="preserve"> numai Deșeuri </w:t>
      </w:r>
      <w:r w:rsidR="00E76BC5">
        <w:rPr>
          <w:rFonts w:eastAsia="Calibri"/>
          <w:bCs/>
          <w:sz w:val="24"/>
          <w:szCs w:val="24"/>
        </w:rPr>
        <w:t xml:space="preserve">reciclabile </w:t>
      </w:r>
      <w:r w:rsidRPr="007D39BE">
        <w:rPr>
          <w:rFonts w:eastAsia="Calibri"/>
          <w:bCs/>
          <w:sz w:val="24"/>
          <w:szCs w:val="24"/>
        </w:rPr>
        <w:t>generate în Aria Delegării</w:t>
      </w:r>
      <w:r w:rsidR="00D6679D">
        <w:rPr>
          <w:rFonts w:eastAsia="Calibri"/>
          <w:bCs/>
          <w:sz w:val="24"/>
          <w:szCs w:val="24"/>
        </w:rPr>
        <w:t xml:space="preserve"> și pe cele</w:t>
      </w:r>
      <w:r w:rsidRPr="007D39BE">
        <w:rPr>
          <w:rFonts w:eastAsia="Calibri"/>
          <w:bCs/>
          <w:sz w:val="24"/>
          <w:szCs w:val="24"/>
        </w:rPr>
        <w:t xml:space="preserve"> care sunt predate de Operatorii de Salubrizare</w:t>
      </w:r>
      <w:r w:rsidRPr="00355C6A">
        <w:rPr>
          <w:rFonts w:eastAsia="Calibri"/>
          <w:bCs/>
          <w:sz w:val="24"/>
          <w:szCs w:val="24"/>
        </w:rPr>
        <w:t>/Generatori</w:t>
      </w:r>
      <w:r w:rsidR="00D6679D">
        <w:rPr>
          <w:rFonts w:eastAsia="Calibri"/>
          <w:bCs/>
          <w:sz w:val="24"/>
          <w:szCs w:val="24"/>
        </w:rPr>
        <w:t xml:space="preserve"> din județul Buzău</w:t>
      </w:r>
      <w:r w:rsidRPr="007D39BE">
        <w:rPr>
          <w:rFonts w:eastAsia="Calibri"/>
          <w:bCs/>
          <w:sz w:val="24"/>
          <w:szCs w:val="24"/>
        </w:rPr>
        <w:t xml:space="preserve">, care sunt conforme cu toate Autorizaţiile emise pentru </w:t>
      </w:r>
      <w:r w:rsidR="0097699D">
        <w:rPr>
          <w:rFonts w:eastAsia="Calibri"/>
          <w:bCs/>
          <w:sz w:val="24"/>
          <w:szCs w:val="24"/>
        </w:rPr>
        <w:t>Stație</w:t>
      </w:r>
      <w:r w:rsidRPr="007D39BE">
        <w:rPr>
          <w:rFonts w:eastAsia="Calibri"/>
          <w:bCs/>
          <w:sz w:val="24"/>
          <w:szCs w:val="24"/>
        </w:rPr>
        <w:t xml:space="preserve">, în special autorizaţia de mediu. Este interzisă acceptarea la </w:t>
      </w:r>
      <w:r w:rsidR="00E76BC5">
        <w:rPr>
          <w:rFonts w:eastAsia="Calibri"/>
          <w:bCs/>
          <w:sz w:val="24"/>
          <w:szCs w:val="24"/>
        </w:rPr>
        <w:t>sortare</w:t>
      </w:r>
      <w:r w:rsidRPr="007D39BE">
        <w:rPr>
          <w:rFonts w:eastAsia="Calibri"/>
          <w:bCs/>
          <w:sz w:val="24"/>
          <w:szCs w:val="24"/>
        </w:rPr>
        <w:t xml:space="preserve"> a oricăror Deşeuri </w:t>
      </w:r>
      <w:r w:rsidRPr="00C7520A">
        <w:rPr>
          <w:rFonts w:eastAsia="Calibri"/>
          <w:bCs/>
          <w:sz w:val="24"/>
          <w:szCs w:val="24"/>
        </w:rPr>
        <w:t>cu nerespectarea obligaţiilor stipulate de prezentul Articol.</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
          <w:bCs/>
          <w:sz w:val="24"/>
          <w:szCs w:val="24"/>
        </w:rPr>
        <w:t xml:space="preserve">(3) </w:t>
      </w:r>
      <w:r w:rsidRPr="007D39BE">
        <w:rPr>
          <w:rFonts w:eastAsia="Calibri"/>
          <w:bCs/>
          <w:sz w:val="24"/>
          <w:szCs w:val="24"/>
        </w:rPr>
        <w:t xml:space="preserve">În acest sens, </w:t>
      </w:r>
      <w:r w:rsidRPr="007D39BE">
        <w:rPr>
          <w:bCs/>
          <w:kern w:val="32"/>
          <w:sz w:val="24"/>
          <w:szCs w:val="24"/>
        </w:rPr>
        <w:t>Delegatul va încheia contracte cu fiecare Operator de Salubrizare</w:t>
      </w:r>
      <w:r w:rsidRPr="00355C6A">
        <w:rPr>
          <w:bCs/>
          <w:kern w:val="32"/>
          <w:sz w:val="24"/>
          <w:szCs w:val="24"/>
        </w:rPr>
        <w:t xml:space="preserve"> </w:t>
      </w:r>
      <w:r w:rsidRPr="007D39BE">
        <w:rPr>
          <w:bCs/>
          <w:kern w:val="32"/>
          <w:sz w:val="24"/>
          <w:szCs w:val="24"/>
        </w:rPr>
        <w:t xml:space="preserve">din Aria Delegării, care poate şi căruia îi este permis, conform fluxului de Deșeuri stipulat de prezentul Contract, să aducă Deșeuri la </w:t>
      </w:r>
      <w:r w:rsidR="0097699D">
        <w:rPr>
          <w:bCs/>
          <w:kern w:val="32"/>
          <w:sz w:val="24"/>
          <w:szCs w:val="24"/>
        </w:rPr>
        <w:t>Stație</w:t>
      </w:r>
      <w:r w:rsidRPr="007D39BE">
        <w:rPr>
          <w:bCs/>
          <w:kern w:val="32"/>
          <w:sz w:val="24"/>
          <w:szCs w:val="24"/>
        </w:rPr>
        <w:t xml:space="preserve">. Contra-valoarea Serviciului va fi asigurată prin Tarif, iar mecanismul de plată va fi cel prevăzut la Articolul 10 („Tariful”) din prezentul Contract. </w:t>
      </w:r>
    </w:p>
    <w:p w:rsidR="00FC70C1" w:rsidRPr="007D39BE" w:rsidRDefault="00FC70C1" w:rsidP="00FC70C1">
      <w:pPr>
        <w:pStyle w:val="Heading2"/>
        <w:jc w:val="both"/>
        <w:rPr>
          <w:rFonts w:ascii="Times New Roman" w:hAnsi="Times New Roman"/>
          <w:i w:val="0"/>
          <w:sz w:val="24"/>
          <w:szCs w:val="24"/>
          <w:lang w:val="ro-RO" w:eastAsia="ro-RO"/>
        </w:rPr>
      </w:pPr>
      <w:bookmarkStart w:id="111" w:name="_Toc380152144"/>
      <w:bookmarkStart w:id="112" w:name="_Toc382226843"/>
      <w:r w:rsidRPr="007D39BE">
        <w:rPr>
          <w:rFonts w:ascii="Times New Roman" w:hAnsi="Times New Roman"/>
          <w:i w:val="0"/>
          <w:sz w:val="24"/>
          <w:szCs w:val="24"/>
          <w:lang w:val="ro-RO" w:eastAsia="ro-RO"/>
        </w:rPr>
        <w:t xml:space="preserve">ARTICOLUL 15  - PROCEDURILE DE ACCEPTARE A </w:t>
      </w:r>
      <w:bookmarkEnd w:id="111"/>
      <w:r w:rsidRPr="007D39BE">
        <w:rPr>
          <w:rFonts w:ascii="Times New Roman" w:hAnsi="Times New Roman"/>
          <w:i w:val="0"/>
          <w:sz w:val="24"/>
          <w:szCs w:val="24"/>
          <w:lang w:val="ro-RO" w:eastAsia="ro-RO"/>
        </w:rPr>
        <w:t>DEȘEURILOR</w:t>
      </w:r>
      <w:bookmarkEnd w:id="112"/>
      <w:r w:rsidRPr="007D39BE">
        <w:rPr>
          <w:rFonts w:ascii="Times New Roman" w:hAnsi="Times New Roman"/>
          <w:i w:val="0"/>
          <w:sz w:val="24"/>
          <w:szCs w:val="24"/>
          <w:lang w:val="ro-RO" w:eastAsia="ro-RO"/>
        </w:rPr>
        <w:t xml:space="preserve"> </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Cs/>
          <w:sz w:val="24"/>
          <w:szCs w:val="24"/>
        </w:rPr>
        <w:t xml:space="preserve">Delegatul va asigura implementarea procedurilor corespunzătoare de acceptare a Deșeurilor, inclusiv următoarele: </w:t>
      </w:r>
    </w:p>
    <w:p w:rsidR="00FC70C1" w:rsidRPr="007D39BE" w:rsidRDefault="00FC70C1" w:rsidP="00FC70C1">
      <w:pPr>
        <w:keepNext w:val="0"/>
        <w:keepLines w:val="0"/>
        <w:numPr>
          <w:ilvl w:val="0"/>
          <w:numId w:val="35"/>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Operatorii de Salubrizare care aduc Deșeuri pentru </w:t>
      </w:r>
      <w:r w:rsidR="00D6679D">
        <w:rPr>
          <w:rFonts w:eastAsia="Calibri"/>
          <w:bCs/>
          <w:sz w:val="24"/>
          <w:szCs w:val="24"/>
        </w:rPr>
        <w:t>sortare</w:t>
      </w:r>
      <w:r w:rsidRPr="007D39BE">
        <w:rPr>
          <w:rFonts w:eastAsia="Calibri"/>
          <w:bCs/>
          <w:sz w:val="24"/>
          <w:szCs w:val="24"/>
        </w:rPr>
        <w:t xml:space="preserve"> trebuie să fie în prealabil înregistraţi;</w:t>
      </w:r>
    </w:p>
    <w:p w:rsidR="00FC70C1" w:rsidRPr="007D39BE" w:rsidRDefault="00FC70C1" w:rsidP="00FC70C1">
      <w:pPr>
        <w:keepNext w:val="0"/>
        <w:keepLines w:val="0"/>
        <w:numPr>
          <w:ilvl w:val="0"/>
          <w:numId w:val="35"/>
        </w:numPr>
        <w:autoSpaceDE w:val="0"/>
        <w:autoSpaceDN w:val="0"/>
        <w:adjustRightInd w:val="0"/>
        <w:spacing w:after="240" w:line="320" w:lineRule="exact"/>
        <w:rPr>
          <w:rFonts w:eastAsia="Calibri"/>
          <w:bCs/>
          <w:sz w:val="24"/>
          <w:szCs w:val="24"/>
        </w:rPr>
      </w:pPr>
      <w:r w:rsidRPr="007D39BE">
        <w:rPr>
          <w:rFonts w:eastAsia="Calibri"/>
          <w:bCs/>
          <w:sz w:val="24"/>
          <w:szCs w:val="24"/>
        </w:rPr>
        <w:lastRenderedPageBreak/>
        <w:t xml:space="preserve">Toate Deșeurile primite trebuie să îndeplinească criteriile de acceptare la </w:t>
      </w:r>
      <w:r w:rsidR="00D6679D">
        <w:rPr>
          <w:rFonts w:eastAsia="Calibri"/>
          <w:bCs/>
          <w:sz w:val="24"/>
          <w:szCs w:val="24"/>
        </w:rPr>
        <w:t>sortare</w:t>
      </w:r>
      <w:r w:rsidRPr="007D39BE">
        <w:rPr>
          <w:rFonts w:eastAsia="Calibri"/>
          <w:bCs/>
          <w:sz w:val="24"/>
          <w:szCs w:val="24"/>
        </w:rPr>
        <w:t xml:space="preserve"> şi trebuie să fie incluse pe lista de Deșeuri ce pot fi acceptate la </w:t>
      </w:r>
      <w:r w:rsidR="00D6679D">
        <w:rPr>
          <w:rFonts w:eastAsia="Calibri"/>
          <w:bCs/>
          <w:sz w:val="24"/>
          <w:szCs w:val="24"/>
        </w:rPr>
        <w:t>sortare</w:t>
      </w:r>
      <w:r w:rsidRPr="007D39BE">
        <w:rPr>
          <w:rFonts w:eastAsia="Calibri"/>
          <w:bCs/>
          <w:sz w:val="24"/>
          <w:szCs w:val="24"/>
        </w:rPr>
        <w:t xml:space="preserve"> prevăzută în Autorizaţii (în special autorizaţia de mediu);</w:t>
      </w:r>
    </w:p>
    <w:p w:rsidR="00FC70C1" w:rsidRPr="007D39BE" w:rsidRDefault="00FC70C1" w:rsidP="00FC70C1">
      <w:pPr>
        <w:keepNext w:val="0"/>
        <w:keepLines w:val="0"/>
        <w:numPr>
          <w:ilvl w:val="0"/>
          <w:numId w:val="35"/>
        </w:numPr>
        <w:autoSpaceDE w:val="0"/>
        <w:autoSpaceDN w:val="0"/>
        <w:adjustRightInd w:val="0"/>
        <w:spacing w:after="240" w:line="320" w:lineRule="exact"/>
        <w:rPr>
          <w:rFonts w:eastAsia="Calibri"/>
          <w:bCs/>
          <w:sz w:val="24"/>
          <w:szCs w:val="24"/>
        </w:rPr>
      </w:pPr>
      <w:r w:rsidRPr="007D39BE">
        <w:rPr>
          <w:rFonts w:eastAsia="Calibri"/>
          <w:bCs/>
          <w:sz w:val="24"/>
          <w:szCs w:val="24"/>
        </w:rPr>
        <w:t xml:space="preserve">Toate Deșeurile care ajung la </w:t>
      </w:r>
      <w:r w:rsidR="0097699D">
        <w:rPr>
          <w:rFonts w:eastAsia="Calibri"/>
          <w:bCs/>
          <w:sz w:val="24"/>
          <w:szCs w:val="24"/>
        </w:rPr>
        <w:t>Stație</w:t>
      </w:r>
      <w:r w:rsidRPr="007D39BE">
        <w:rPr>
          <w:rFonts w:eastAsia="Calibri"/>
          <w:bCs/>
          <w:sz w:val="24"/>
          <w:szCs w:val="24"/>
        </w:rPr>
        <w:t xml:space="preserve"> trebuie să facă obiectul unei inspecţii vizuale;</w:t>
      </w:r>
    </w:p>
    <w:p w:rsidR="00FC70C1" w:rsidRPr="007D39BE" w:rsidRDefault="00FC70C1" w:rsidP="00FC70C1">
      <w:pPr>
        <w:keepNext w:val="0"/>
        <w:keepLines w:val="0"/>
        <w:numPr>
          <w:ilvl w:val="0"/>
          <w:numId w:val="35"/>
        </w:numPr>
        <w:autoSpaceDE w:val="0"/>
        <w:autoSpaceDN w:val="0"/>
        <w:adjustRightInd w:val="0"/>
        <w:spacing w:after="240" w:line="320" w:lineRule="exact"/>
        <w:rPr>
          <w:rFonts w:eastAsia="Calibri"/>
          <w:bCs/>
          <w:sz w:val="24"/>
          <w:szCs w:val="24"/>
        </w:rPr>
      </w:pPr>
      <w:r w:rsidRPr="007D39BE">
        <w:rPr>
          <w:rFonts w:eastAsia="Calibri"/>
          <w:bCs/>
          <w:sz w:val="24"/>
          <w:szCs w:val="24"/>
        </w:rPr>
        <w:t>Toate Deșeurile</w:t>
      </w:r>
      <w:r w:rsidR="00D6679D">
        <w:rPr>
          <w:rFonts w:eastAsia="Calibri"/>
          <w:bCs/>
          <w:sz w:val="24"/>
          <w:szCs w:val="24"/>
        </w:rPr>
        <w:t xml:space="preserve"> din municipiul Buzău</w:t>
      </w:r>
      <w:r w:rsidRPr="007D39BE">
        <w:rPr>
          <w:rFonts w:eastAsia="Calibri"/>
          <w:bCs/>
          <w:sz w:val="24"/>
          <w:szCs w:val="24"/>
        </w:rPr>
        <w:t xml:space="preserve"> care nu îndeplinesc criteriile de acceptare şi sunt considerate ca necorespunzătoare pentru </w:t>
      </w:r>
      <w:r w:rsidR="00D6679D">
        <w:rPr>
          <w:rFonts w:eastAsia="Calibri"/>
          <w:bCs/>
          <w:sz w:val="24"/>
          <w:szCs w:val="24"/>
        </w:rPr>
        <w:t>sortare</w:t>
      </w:r>
      <w:r w:rsidRPr="007D39BE">
        <w:rPr>
          <w:rFonts w:eastAsia="Calibri"/>
          <w:bCs/>
          <w:sz w:val="24"/>
          <w:szCs w:val="24"/>
        </w:rPr>
        <w:t xml:space="preserve"> vor fi respinse;  în cazul unei respingerii Delegatul va notifica imediat (respectiv cel mai târziu în cursul următoarei Zile Lucrătoare) Operatorul de Salubrizare</w:t>
      </w:r>
      <w:r w:rsidRPr="00BA2141">
        <w:rPr>
          <w:rFonts w:eastAsia="Calibri"/>
          <w:bCs/>
          <w:color w:val="FF0000"/>
          <w:sz w:val="24"/>
          <w:szCs w:val="24"/>
        </w:rPr>
        <w:t xml:space="preserve"> </w:t>
      </w:r>
      <w:r w:rsidRPr="007D39BE">
        <w:rPr>
          <w:rFonts w:eastAsia="Calibri"/>
          <w:bCs/>
          <w:sz w:val="24"/>
          <w:szCs w:val="24"/>
        </w:rPr>
        <w:t xml:space="preserve">care a adus respectivele Deșeuri la </w:t>
      </w:r>
      <w:r w:rsidR="00D6679D">
        <w:rPr>
          <w:rFonts w:eastAsia="Calibri"/>
          <w:bCs/>
          <w:sz w:val="24"/>
          <w:szCs w:val="24"/>
        </w:rPr>
        <w:t>sortare</w:t>
      </w:r>
      <w:r w:rsidRPr="007D39BE">
        <w:rPr>
          <w:rFonts w:eastAsia="Calibri"/>
          <w:bCs/>
          <w:sz w:val="24"/>
          <w:szCs w:val="24"/>
        </w:rPr>
        <w:t xml:space="preserve"> şi Delegatarul despre respingerea acestor Deșeuri şi motivele care au dus la această măsură;</w:t>
      </w:r>
    </w:p>
    <w:p w:rsidR="00D6679D" w:rsidRPr="00D6679D" w:rsidRDefault="00FC70C1" w:rsidP="00822F1A">
      <w:pPr>
        <w:keepNext w:val="0"/>
        <w:keepLines w:val="0"/>
        <w:numPr>
          <w:ilvl w:val="0"/>
          <w:numId w:val="35"/>
        </w:numPr>
        <w:autoSpaceDE w:val="0"/>
        <w:autoSpaceDN w:val="0"/>
        <w:adjustRightInd w:val="0"/>
        <w:spacing w:after="240" w:line="320" w:lineRule="exact"/>
        <w:rPr>
          <w:sz w:val="24"/>
          <w:szCs w:val="24"/>
          <w:lang w:eastAsia="ro-RO"/>
        </w:rPr>
      </w:pPr>
      <w:r w:rsidRPr="00D6679D">
        <w:rPr>
          <w:rFonts w:eastAsia="Calibri"/>
          <w:bCs/>
          <w:sz w:val="24"/>
          <w:szCs w:val="24"/>
        </w:rPr>
        <w:t xml:space="preserve">Fiecare transport de Deșeuri acceptat la </w:t>
      </w:r>
      <w:r w:rsidR="00D6679D" w:rsidRPr="00D6679D">
        <w:rPr>
          <w:rFonts w:eastAsia="Calibri"/>
          <w:sz w:val="24"/>
          <w:szCs w:val="24"/>
        </w:rPr>
        <w:t xml:space="preserve">sortare </w:t>
      </w:r>
      <w:r w:rsidRPr="00D6679D">
        <w:rPr>
          <w:rFonts w:eastAsia="Calibri"/>
          <w:bCs/>
          <w:sz w:val="24"/>
          <w:szCs w:val="24"/>
        </w:rPr>
        <w:t>va fi înregistrat (greutate, caracteristici şi sursa, data şi producătorul/deţinătorul, datele de identificare ale vehiculului care efectuează transportul şi şoferul său).</w:t>
      </w:r>
      <w:bookmarkStart w:id="113" w:name="_Toc381791111"/>
      <w:bookmarkStart w:id="114" w:name="_Toc382226844"/>
      <w:bookmarkEnd w:id="110"/>
    </w:p>
    <w:p w:rsidR="00D6679D" w:rsidRDefault="00FC70C1" w:rsidP="00D6679D">
      <w:pPr>
        <w:keepNext w:val="0"/>
        <w:keepLines w:val="0"/>
        <w:autoSpaceDE w:val="0"/>
        <w:autoSpaceDN w:val="0"/>
        <w:adjustRightInd w:val="0"/>
        <w:spacing w:after="240" w:line="320" w:lineRule="exact"/>
        <w:ind w:left="360"/>
        <w:rPr>
          <w:b/>
          <w:bCs/>
          <w:sz w:val="24"/>
          <w:szCs w:val="24"/>
          <w:lang w:eastAsia="ro-RO"/>
        </w:rPr>
      </w:pPr>
      <w:r w:rsidRPr="00D6679D">
        <w:rPr>
          <w:b/>
          <w:bCs/>
          <w:sz w:val="24"/>
          <w:szCs w:val="24"/>
          <w:lang w:eastAsia="ro-RO"/>
        </w:rPr>
        <w:t>ARTICOLUL 16 – PRESTAREA SERVICIULUI, GRAFICUL DE OPERARE ŞI ÎNTREŢINEREA BUNURILOR</w:t>
      </w:r>
      <w:bookmarkEnd w:id="113"/>
      <w:bookmarkEnd w:id="114"/>
      <w:r w:rsidRPr="00D6679D">
        <w:rPr>
          <w:b/>
          <w:bCs/>
          <w:sz w:val="24"/>
          <w:szCs w:val="24"/>
          <w:lang w:eastAsia="ro-RO"/>
        </w:rPr>
        <w:t xml:space="preserve"> </w:t>
      </w:r>
      <w:bookmarkStart w:id="115" w:name="_Toc332970523"/>
      <w:bookmarkStart w:id="116" w:name="_Toc333325573"/>
      <w:bookmarkStart w:id="117" w:name="_Toc333326644"/>
      <w:bookmarkStart w:id="118" w:name="_Toc334082400"/>
      <w:bookmarkStart w:id="119" w:name="_Toc337128346"/>
      <w:bookmarkStart w:id="120" w:name="_Toc337558412"/>
      <w:bookmarkStart w:id="121" w:name="_Toc337653192"/>
      <w:bookmarkStart w:id="122" w:name="_Toc337740266"/>
    </w:p>
    <w:p w:rsidR="00D6679D" w:rsidRDefault="00FC70C1" w:rsidP="00D6679D">
      <w:pPr>
        <w:keepNext w:val="0"/>
        <w:keepLines w:val="0"/>
        <w:autoSpaceDE w:val="0"/>
        <w:autoSpaceDN w:val="0"/>
        <w:adjustRightInd w:val="0"/>
        <w:spacing w:after="240" w:line="320" w:lineRule="exact"/>
        <w:ind w:left="360"/>
        <w:rPr>
          <w:sz w:val="24"/>
          <w:szCs w:val="24"/>
          <w:lang w:eastAsia="en-GB"/>
        </w:rPr>
      </w:pPr>
      <w:r w:rsidRPr="007D39BE">
        <w:rPr>
          <w:b/>
          <w:sz w:val="24"/>
          <w:szCs w:val="24"/>
          <w:lang w:eastAsia="en-GB"/>
        </w:rPr>
        <w:t>(1)</w:t>
      </w:r>
      <w:r w:rsidRPr="007D39BE">
        <w:rPr>
          <w:sz w:val="24"/>
          <w:szCs w:val="24"/>
        </w:rPr>
        <w:t xml:space="preserve"> Delegatul se obligă să execute Serviciul în conformitate cu termenele/intervalele stabilite în Regulamentul Serviciului (Anexa nr. 1 la prezentul Contract), precum şi în Programul de Operare din prezent</w:t>
      </w:r>
      <w:r>
        <w:rPr>
          <w:sz w:val="24"/>
          <w:szCs w:val="24"/>
        </w:rPr>
        <w:t>ul articol</w:t>
      </w:r>
      <w:r w:rsidRPr="007D39BE">
        <w:rPr>
          <w:sz w:val="24"/>
          <w:szCs w:val="24"/>
          <w:lang w:eastAsia="en-GB"/>
        </w:rPr>
        <w:t>.</w:t>
      </w:r>
    </w:p>
    <w:p w:rsidR="000D7FCD" w:rsidRDefault="00FC70C1" w:rsidP="000D7FCD">
      <w:pPr>
        <w:keepNext w:val="0"/>
        <w:keepLines w:val="0"/>
        <w:autoSpaceDE w:val="0"/>
        <w:autoSpaceDN w:val="0"/>
        <w:adjustRightInd w:val="0"/>
        <w:spacing w:after="240" w:line="320" w:lineRule="exact"/>
        <w:ind w:left="360"/>
        <w:rPr>
          <w:sz w:val="24"/>
          <w:szCs w:val="24"/>
          <w:lang w:eastAsia="en-GB"/>
        </w:rPr>
      </w:pPr>
      <w:r w:rsidRPr="007D39BE">
        <w:rPr>
          <w:b/>
          <w:sz w:val="24"/>
          <w:szCs w:val="24"/>
          <w:lang w:eastAsia="en-GB"/>
        </w:rPr>
        <w:t>(2)</w:t>
      </w:r>
      <w:r w:rsidRPr="007D39BE">
        <w:rPr>
          <w:sz w:val="24"/>
          <w:szCs w:val="24"/>
          <w:lang w:eastAsia="en-GB"/>
        </w:rPr>
        <w:t xml:space="preserve"> Delegatul va asigura capacitatea suficientă pentru </w:t>
      </w:r>
      <w:r w:rsidR="00D6679D">
        <w:rPr>
          <w:sz w:val="24"/>
          <w:szCs w:val="24"/>
          <w:lang w:eastAsia="en-GB"/>
        </w:rPr>
        <w:t>sortare</w:t>
      </w:r>
      <w:r w:rsidRPr="007D39BE">
        <w:rPr>
          <w:sz w:val="24"/>
          <w:szCs w:val="24"/>
          <w:lang w:eastAsia="en-GB"/>
        </w:rPr>
        <w:t xml:space="preserve">, la </w:t>
      </w:r>
      <w:r w:rsidR="00D6679D">
        <w:rPr>
          <w:sz w:val="24"/>
          <w:szCs w:val="24"/>
          <w:lang w:eastAsia="en-GB"/>
        </w:rPr>
        <w:t>instalația de sortare</w:t>
      </w:r>
      <w:r w:rsidRPr="007D39BE">
        <w:rPr>
          <w:sz w:val="24"/>
          <w:szCs w:val="24"/>
          <w:lang w:eastAsia="en-GB"/>
        </w:rPr>
        <w:t xml:space="preserve"> aflat în operarea sa, pe întreaga Durată a Contractului, pe baza estimări</w:t>
      </w:r>
      <w:r w:rsidR="000D7FCD">
        <w:rPr>
          <w:sz w:val="24"/>
          <w:szCs w:val="24"/>
          <w:lang w:eastAsia="en-GB"/>
        </w:rPr>
        <w:t xml:space="preserve">i cantității </w:t>
      </w:r>
      <w:r w:rsidRPr="007D39BE">
        <w:rPr>
          <w:sz w:val="24"/>
          <w:szCs w:val="24"/>
          <w:lang w:eastAsia="en-GB"/>
        </w:rPr>
        <w:t>de Deșeuri generate, care îi este pusă la dispoziţie de Delegatar.</w:t>
      </w:r>
    </w:p>
    <w:p w:rsidR="000D7FCD" w:rsidRDefault="00FC70C1" w:rsidP="000D7FCD">
      <w:pPr>
        <w:keepNext w:val="0"/>
        <w:keepLines w:val="0"/>
        <w:autoSpaceDE w:val="0"/>
        <w:autoSpaceDN w:val="0"/>
        <w:adjustRightInd w:val="0"/>
        <w:spacing w:after="240" w:line="320" w:lineRule="exact"/>
        <w:ind w:left="360"/>
        <w:rPr>
          <w:sz w:val="24"/>
          <w:szCs w:val="24"/>
          <w:lang w:eastAsia="en-GB"/>
        </w:rPr>
      </w:pPr>
      <w:r w:rsidRPr="007D39BE">
        <w:rPr>
          <w:b/>
          <w:sz w:val="24"/>
          <w:szCs w:val="24"/>
          <w:lang w:eastAsia="en-GB"/>
        </w:rPr>
        <w:t>(3)</w:t>
      </w:r>
      <w:r w:rsidRPr="007D39BE">
        <w:rPr>
          <w:sz w:val="24"/>
          <w:szCs w:val="24"/>
          <w:lang w:eastAsia="en-GB"/>
        </w:rPr>
        <w:t xml:space="preserve"> Delegatul se obligă să supravegheze prestarea Serviciului,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 </w:t>
      </w:r>
    </w:p>
    <w:p w:rsidR="000D7FCD" w:rsidRDefault="00FC70C1" w:rsidP="000D7FCD">
      <w:pPr>
        <w:keepNext w:val="0"/>
        <w:keepLines w:val="0"/>
        <w:autoSpaceDE w:val="0"/>
        <w:autoSpaceDN w:val="0"/>
        <w:adjustRightInd w:val="0"/>
        <w:spacing w:after="240" w:line="320" w:lineRule="exact"/>
        <w:ind w:left="360"/>
        <w:rPr>
          <w:sz w:val="24"/>
          <w:szCs w:val="24"/>
          <w:lang w:eastAsia="ro-RO"/>
        </w:rPr>
      </w:pPr>
      <w:r w:rsidRPr="007D39BE">
        <w:rPr>
          <w:b/>
          <w:sz w:val="24"/>
          <w:szCs w:val="24"/>
          <w:lang w:eastAsia="ro-RO"/>
        </w:rPr>
        <w:t xml:space="preserve">(4) </w:t>
      </w:r>
      <w:r w:rsidR="00C66A29">
        <w:rPr>
          <w:sz w:val="24"/>
          <w:szCs w:val="24"/>
          <w:lang w:eastAsia="ro-RO"/>
        </w:rPr>
        <w:t>D</w:t>
      </w:r>
      <w:r w:rsidR="000D7FCD">
        <w:rPr>
          <w:sz w:val="24"/>
          <w:szCs w:val="24"/>
          <w:lang w:eastAsia="ro-RO"/>
        </w:rPr>
        <w:t>elegatarul</w:t>
      </w:r>
      <w:r w:rsidRPr="007D39BE">
        <w:rPr>
          <w:sz w:val="24"/>
          <w:szCs w:val="24"/>
          <w:lang w:eastAsia="ro-RO"/>
        </w:rPr>
        <w:t xml:space="preserve"> are dreptul de a verifica modul de prestare a Serviciului pentru a stabili conformitatea acestuia cu prevederile din propunerea tehnică inclusă în Oferta din Documentaţia de Atribuire, cu Caietul de Sarcini şi /sau cu Regulamentul Serviciului. </w:t>
      </w:r>
    </w:p>
    <w:p w:rsidR="000D7FCD" w:rsidRDefault="00FC70C1" w:rsidP="000D7FCD">
      <w:pPr>
        <w:keepNext w:val="0"/>
        <w:keepLines w:val="0"/>
        <w:autoSpaceDE w:val="0"/>
        <w:autoSpaceDN w:val="0"/>
        <w:adjustRightInd w:val="0"/>
        <w:spacing w:after="240" w:line="320" w:lineRule="exact"/>
        <w:ind w:left="360"/>
        <w:rPr>
          <w:sz w:val="24"/>
          <w:szCs w:val="24"/>
          <w:lang w:eastAsia="ro-RO"/>
        </w:rPr>
      </w:pPr>
      <w:r w:rsidRPr="007D39BE">
        <w:rPr>
          <w:b/>
          <w:sz w:val="24"/>
          <w:szCs w:val="24"/>
          <w:lang w:eastAsia="ro-RO"/>
        </w:rPr>
        <w:t>(5)</w:t>
      </w:r>
      <w:r w:rsidR="000D7FCD">
        <w:rPr>
          <w:b/>
          <w:sz w:val="24"/>
          <w:szCs w:val="24"/>
          <w:lang w:eastAsia="ro-RO"/>
        </w:rPr>
        <w:t xml:space="preserve"> </w:t>
      </w:r>
      <w:r w:rsidR="000D7FCD" w:rsidRPr="000D7FCD">
        <w:rPr>
          <w:bCs/>
          <w:sz w:val="24"/>
          <w:szCs w:val="24"/>
          <w:lang w:eastAsia="ro-RO"/>
        </w:rPr>
        <w:t>D</w:t>
      </w:r>
      <w:r w:rsidR="000D7FCD">
        <w:rPr>
          <w:sz w:val="24"/>
          <w:szCs w:val="24"/>
          <w:lang w:eastAsia="ro-RO"/>
        </w:rPr>
        <w:t>elegatarul</w:t>
      </w:r>
      <w:r w:rsidRPr="007D39BE">
        <w:rPr>
          <w:sz w:val="24"/>
          <w:szCs w:val="24"/>
          <w:lang w:eastAsia="ro-RO"/>
        </w:rPr>
        <w:t xml:space="preserve"> are obligaţia de a notifica în scris Delegatului, identitatea persoanelor împuternicite pentru acest scop.</w:t>
      </w:r>
    </w:p>
    <w:p w:rsidR="00FC70C1" w:rsidRPr="007D39BE" w:rsidRDefault="00FC70C1" w:rsidP="000D7FCD">
      <w:pPr>
        <w:keepNext w:val="0"/>
        <w:keepLines w:val="0"/>
        <w:autoSpaceDE w:val="0"/>
        <w:autoSpaceDN w:val="0"/>
        <w:adjustRightInd w:val="0"/>
        <w:spacing w:after="240" w:line="320" w:lineRule="exact"/>
        <w:ind w:left="360"/>
        <w:rPr>
          <w:sz w:val="24"/>
          <w:szCs w:val="24"/>
          <w:lang w:eastAsia="en-GB"/>
        </w:rPr>
      </w:pPr>
      <w:r w:rsidRPr="007D39BE">
        <w:rPr>
          <w:rFonts w:eastAsia="Calibri"/>
          <w:b/>
          <w:bCs/>
          <w:sz w:val="24"/>
          <w:szCs w:val="24"/>
        </w:rPr>
        <w:t>(6)</w:t>
      </w:r>
      <w:r w:rsidRPr="007D39BE">
        <w:rPr>
          <w:rFonts w:eastAsia="Calibri"/>
          <w:bCs/>
          <w:sz w:val="24"/>
          <w:szCs w:val="24"/>
        </w:rPr>
        <w:t xml:space="preserve"> Programul de Operare care constă în graficul pentru primirea Deșeurilor (orele de funcţionare) la </w:t>
      </w:r>
      <w:r w:rsidR="0097699D">
        <w:rPr>
          <w:rFonts w:eastAsia="Calibri"/>
          <w:bCs/>
          <w:sz w:val="24"/>
          <w:szCs w:val="24"/>
        </w:rPr>
        <w:t>Stație</w:t>
      </w:r>
      <w:r w:rsidRPr="007D39BE">
        <w:rPr>
          <w:rFonts w:eastAsia="Calibri"/>
          <w:bCs/>
          <w:sz w:val="24"/>
          <w:szCs w:val="24"/>
        </w:rPr>
        <w:t xml:space="preserve"> va fi corelat cu graficul de colectare pentru Deșeurile re</w:t>
      </w:r>
      <w:r w:rsidR="000D7FCD">
        <w:rPr>
          <w:rFonts w:eastAsia="Calibri"/>
          <w:bCs/>
          <w:sz w:val="24"/>
          <w:szCs w:val="24"/>
        </w:rPr>
        <w:t>ciclabile</w:t>
      </w:r>
      <w:r w:rsidRPr="007D39BE">
        <w:rPr>
          <w:rFonts w:eastAsia="Calibri"/>
          <w:bCs/>
          <w:sz w:val="24"/>
          <w:szCs w:val="24"/>
        </w:rPr>
        <w:t xml:space="preserve"> care sunt aduse la </w:t>
      </w:r>
      <w:r w:rsidR="0097699D">
        <w:rPr>
          <w:rFonts w:eastAsia="Calibri"/>
          <w:bCs/>
          <w:sz w:val="24"/>
          <w:szCs w:val="24"/>
        </w:rPr>
        <w:t>Stație</w:t>
      </w:r>
      <w:r w:rsidRPr="007D39BE">
        <w:rPr>
          <w:rFonts w:eastAsia="Calibri"/>
          <w:bCs/>
          <w:sz w:val="24"/>
          <w:szCs w:val="24"/>
        </w:rPr>
        <w:t xml:space="preserve">. Orarul </w:t>
      </w:r>
      <w:r>
        <w:rPr>
          <w:rFonts w:eastAsia="Calibri"/>
          <w:bCs/>
          <w:sz w:val="24"/>
          <w:szCs w:val="24"/>
        </w:rPr>
        <w:t>va fi</w:t>
      </w:r>
      <w:r w:rsidRPr="007D39BE">
        <w:rPr>
          <w:rFonts w:eastAsia="Calibri"/>
          <w:bCs/>
          <w:sz w:val="24"/>
          <w:szCs w:val="24"/>
        </w:rPr>
        <w:t xml:space="preserve"> stabilit </w:t>
      </w:r>
      <w:r>
        <w:rPr>
          <w:rFonts w:eastAsia="Calibri"/>
          <w:bCs/>
          <w:sz w:val="24"/>
          <w:szCs w:val="24"/>
        </w:rPr>
        <w:t>de comun acord cu</w:t>
      </w:r>
      <w:r w:rsidR="000D7FCD">
        <w:rPr>
          <w:rFonts w:eastAsia="Calibri"/>
          <w:bCs/>
          <w:sz w:val="24"/>
          <w:szCs w:val="24"/>
        </w:rPr>
        <w:t xml:space="preserve"> delegatarul</w:t>
      </w:r>
      <w:r w:rsidRPr="007D39BE">
        <w:rPr>
          <w:rFonts w:eastAsia="Calibri"/>
          <w:bCs/>
          <w:sz w:val="24"/>
          <w:szCs w:val="24"/>
        </w:rPr>
        <w:t>.</w:t>
      </w:r>
    </w:p>
    <w:p w:rsidR="00FC70C1" w:rsidRPr="007D39BE" w:rsidRDefault="00FC70C1" w:rsidP="00FC70C1">
      <w:pPr>
        <w:autoSpaceDE w:val="0"/>
        <w:autoSpaceDN w:val="0"/>
        <w:adjustRightInd w:val="0"/>
        <w:spacing w:after="0" w:line="320" w:lineRule="exact"/>
        <w:rPr>
          <w:sz w:val="24"/>
          <w:szCs w:val="24"/>
          <w:lang w:eastAsia="en-GB"/>
        </w:rPr>
      </w:pPr>
    </w:p>
    <w:p w:rsidR="00FC70C1" w:rsidRPr="00AC3978" w:rsidRDefault="00FC70C1" w:rsidP="00FC70C1">
      <w:pPr>
        <w:autoSpaceDE w:val="0"/>
        <w:autoSpaceDN w:val="0"/>
        <w:adjustRightInd w:val="0"/>
        <w:spacing w:after="0" w:line="320" w:lineRule="exact"/>
        <w:rPr>
          <w:sz w:val="24"/>
          <w:szCs w:val="24"/>
          <w:lang w:eastAsia="en-GB"/>
        </w:rPr>
      </w:pPr>
      <w:r w:rsidRPr="007D39BE">
        <w:rPr>
          <w:b/>
          <w:sz w:val="24"/>
          <w:szCs w:val="24"/>
          <w:lang w:eastAsia="en-GB"/>
        </w:rPr>
        <w:t>(7)</w:t>
      </w:r>
      <w:r w:rsidRPr="007D39BE">
        <w:rPr>
          <w:sz w:val="24"/>
          <w:szCs w:val="24"/>
          <w:lang w:eastAsia="en-GB"/>
        </w:rPr>
        <w:t xml:space="preserve"> </w:t>
      </w:r>
      <w:r w:rsidRPr="00AC3978">
        <w:rPr>
          <w:sz w:val="24"/>
          <w:szCs w:val="24"/>
          <w:lang w:eastAsia="en-GB"/>
        </w:rPr>
        <w:t xml:space="preserve">Delegatul va menţine în bună stare de funcţionare toate utilajele, echipamentele, construcţiile şi vehiculele aferente </w:t>
      </w:r>
      <w:r w:rsidR="0097699D">
        <w:rPr>
          <w:sz w:val="24"/>
          <w:szCs w:val="24"/>
          <w:lang w:eastAsia="en-GB"/>
        </w:rPr>
        <w:t>Stație</w:t>
      </w:r>
      <w:r w:rsidR="000D7FCD">
        <w:rPr>
          <w:sz w:val="24"/>
          <w:szCs w:val="24"/>
          <w:lang w:eastAsia="en-GB"/>
        </w:rPr>
        <w:t>i</w:t>
      </w:r>
      <w:r w:rsidRPr="00AC3978">
        <w:rPr>
          <w:sz w:val="24"/>
          <w:szCs w:val="24"/>
          <w:lang w:eastAsia="en-GB"/>
        </w:rPr>
        <w:t>. Delegatul va  pune la dispoziție o dovadă a sumei anuale cheltuite cu lucrările de întreținere, reparații, renovări şi înlocuiri, corelat cu obligaţiile sale de raportare prevăzute la Articolul 13 alin. 11 din prezentul Contract.</w:t>
      </w:r>
    </w:p>
    <w:p w:rsidR="00FC70C1" w:rsidRPr="00AC3978" w:rsidRDefault="00FC70C1" w:rsidP="00FC70C1">
      <w:pPr>
        <w:autoSpaceDE w:val="0"/>
        <w:autoSpaceDN w:val="0"/>
        <w:adjustRightInd w:val="0"/>
        <w:spacing w:after="0" w:line="320" w:lineRule="exact"/>
        <w:rPr>
          <w:sz w:val="24"/>
          <w:szCs w:val="24"/>
          <w:lang w:eastAsia="en-GB"/>
        </w:rPr>
      </w:pPr>
    </w:p>
    <w:p w:rsidR="00FC70C1" w:rsidRDefault="00FC70C1" w:rsidP="00FC70C1">
      <w:pPr>
        <w:autoSpaceDE w:val="0"/>
        <w:autoSpaceDN w:val="0"/>
        <w:adjustRightInd w:val="0"/>
        <w:spacing w:after="0" w:line="320" w:lineRule="exact"/>
        <w:rPr>
          <w:sz w:val="24"/>
          <w:szCs w:val="24"/>
          <w:lang w:eastAsia="en-GB"/>
        </w:rPr>
      </w:pPr>
      <w:r w:rsidRPr="007D39BE">
        <w:rPr>
          <w:b/>
          <w:sz w:val="24"/>
          <w:szCs w:val="24"/>
          <w:lang w:eastAsia="en-GB"/>
        </w:rPr>
        <w:t>(8)</w:t>
      </w:r>
      <w:r w:rsidRPr="007D39BE">
        <w:rPr>
          <w:sz w:val="24"/>
          <w:szCs w:val="24"/>
          <w:lang w:eastAsia="en-GB"/>
        </w:rPr>
        <w:t xml:space="preserve"> </w:t>
      </w:r>
      <w:bookmarkStart w:id="123" w:name="_Toc378771104"/>
      <w:r w:rsidRPr="007D39BE">
        <w:rPr>
          <w:sz w:val="24"/>
          <w:szCs w:val="24"/>
          <w:lang w:eastAsia="en-GB"/>
        </w:rPr>
        <w:t xml:space="preserve">Delegatul va menține permanent în stare bună de funcționare podul-basculă pentru recepţia Deșeurilor, care va fi calibrat anual de un </w:t>
      </w:r>
      <w:r>
        <w:rPr>
          <w:sz w:val="24"/>
          <w:szCs w:val="24"/>
          <w:lang w:eastAsia="en-GB"/>
        </w:rPr>
        <w:t>prestat</w:t>
      </w:r>
      <w:r w:rsidR="000D7FCD">
        <w:rPr>
          <w:sz w:val="24"/>
          <w:szCs w:val="24"/>
          <w:lang w:eastAsia="en-GB"/>
        </w:rPr>
        <w:t>o</w:t>
      </w:r>
      <w:r>
        <w:rPr>
          <w:sz w:val="24"/>
          <w:szCs w:val="24"/>
          <w:lang w:eastAsia="en-GB"/>
        </w:rPr>
        <w:t>r</w:t>
      </w:r>
      <w:r w:rsidRPr="007D39BE">
        <w:rPr>
          <w:sz w:val="24"/>
          <w:szCs w:val="24"/>
          <w:lang w:eastAsia="en-GB"/>
        </w:rPr>
        <w:t xml:space="preserve"> autorizat.</w:t>
      </w:r>
      <w:bookmarkStart w:id="124" w:name="_Toc378327496"/>
      <w:bookmarkStart w:id="125" w:name="_Toc378771107"/>
      <w:bookmarkStart w:id="126" w:name="_Toc378932665"/>
      <w:bookmarkStart w:id="127" w:name="_Toc380411284"/>
      <w:bookmarkStart w:id="128" w:name="_Toc350954021"/>
      <w:bookmarkStart w:id="129" w:name="_Toc381791114"/>
      <w:bookmarkStart w:id="130" w:name="_Toc382226845"/>
      <w:bookmarkEnd w:id="115"/>
      <w:bookmarkEnd w:id="116"/>
      <w:bookmarkEnd w:id="117"/>
      <w:bookmarkEnd w:id="118"/>
      <w:bookmarkEnd w:id="119"/>
      <w:bookmarkEnd w:id="120"/>
      <w:bookmarkEnd w:id="121"/>
      <w:bookmarkEnd w:id="122"/>
      <w:bookmarkEnd w:id="123"/>
    </w:p>
    <w:p w:rsidR="00FC70C1" w:rsidRDefault="00FC70C1" w:rsidP="00FC70C1">
      <w:pPr>
        <w:autoSpaceDE w:val="0"/>
        <w:autoSpaceDN w:val="0"/>
        <w:adjustRightInd w:val="0"/>
        <w:spacing w:after="0" w:line="320" w:lineRule="exact"/>
        <w:rPr>
          <w:sz w:val="24"/>
          <w:szCs w:val="24"/>
          <w:lang w:eastAsia="en-GB"/>
        </w:rPr>
      </w:pPr>
    </w:p>
    <w:p w:rsidR="00FC70C1" w:rsidRDefault="00FC70C1" w:rsidP="00FC70C1">
      <w:pPr>
        <w:autoSpaceDE w:val="0"/>
        <w:autoSpaceDN w:val="0"/>
        <w:adjustRightInd w:val="0"/>
        <w:spacing w:line="320" w:lineRule="exact"/>
        <w:rPr>
          <w:b/>
          <w:bCs/>
          <w:iCs/>
          <w:sz w:val="24"/>
          <w:szCs w:val="24"/>
          <w:lang w:eastAsia="ro-RO"/>
        </w:rPr>
      </w:pPr>
      <w:r w:rsidRPr="00295895">
        <w:rPr>
          <w:b/>
          <w:bCs/>
          <w:iCs/>
          <w:sz w:val="24"/>
          <w:szCs w:val="24"/>
          <w:lang w:eastAsia="ro-RO"/>
        </w:rPr>
        <w:t>ARTICOLUL 17 – BUNURILE UTILIZATE ÎN DERULAREA CONTRACTULUI</w:t>
      </w:r>
      <w:bookmarkStart w:id="131" w:name="_Toc378327497"/>
      <w:bookmarkStart w:id="132" w:name="_Toc378771108"/>
      <w:bookmarkStart w:id="133" w:name="_Toc378932666"/>
      <w:bookmarkStart w:id="134" w:name="_Toc380411285"/>
      <w:bookmarkStart w:id="135" w:name="_Toc379978593"/>
      <w:bookmarkStart w:id="136" w:name="_Toc380141038"/>
      <w:bookmarkStart w:id="137" w:name="_Toc381791115"/>
      <w:bookmarkStart w:id="138" w:name="_Toc382226846"/>
      <w:bookmarkEnd w:id="124"/>
      <w:bookmarkEnd w:id="125"/>
      <w:bookmarkEnd w:id="126"/>
      <w:bookmarkEnd w:id="127"/>
      <w:bookmarkEnd w:id="128"/>
      <w:bookmarkEnd w:id="129"/>
      <w:bookmarkEnd w:id="130"/>
    </w:p>
    <w:p w:rsidR="00FC70C1" w:rsidRPr="0056042D" w:rsidRDefault="00FC70C1" w:rsidP="0056042D">
      <w:pPr>
        <w:pStyle w:val="NoSpacing"/>
        <w:rPr>
          <w:color w:val="FF0000"/>
          <w:sz w:val="24"/>
          <w:szCs w:val="24"/>
        </w:rPr>
      </w:pPr>
      <w:r w:rsidRPr="0056042D">
        <w:rPr>
          <w:sz w:val="24"/>
          <w:szCs w:val="24"/>
        </w:rPr>
        <w:t>Categoriile de bunuri ce vor fi utilizate de către Delegat în derularea Contractului sunt</w:t>
      </w:r>
      <w:r w:rsidRPr="0056042D">
        <w:rPr>
          <w:color w:val="FF0000"/>
          <w:sz w:val="24"/>
          <w:szCs w:val="24"/>
        </w:rPr>
        <w:t>:</w:t>
      </w:r>
      <w:bookmarkStart w:id="139" w:name="_Toc379978594"/>
      <w:bookmarkStart w:id="140" w:name="_Toc380141039"/>
      <w:bookmarkStart w:id="141" w:name="_Toc381791116"/>
      <w:bookmarkStart w:id="142" w:name="_Toc382226847"/>
      <w:bookmarkStart w:id="143" w:name="_Toc378327501"/>
      <w:bookmarkStart w:id="144" w:name="_Toc378771112"/>
      <w:bookmarkStart w:id="145" w:name="_Toc378932670"/>
      <w:bookmarkStart w:id="146" w:name="_Toc380411289"/>
      <w:bookmarkEnd w:id="131"/>
      <w:bookmarkEnd w:id="132"/>
      <w:bookmarkEnd w:id="133"/>
      <w:bookmarkEnd w:id="134"/>
      <w:bookmarkEnd w:id="135"/>
      <w:bookmarkEnd w:id="136"/>
      <w:bookmarkEnd w:id="137"/>
      <w:bookmarkEnd w:id="138"/>
    </w:p>
    <w:p w:rsidR="00FC70C1" w:rsidRPr="0056042D" w:rsidRDefault="00FC70C1" w:rsidP="0056042D">
      <w:pPr>
        <w:pStyle w:val="NoSpacing"/>
        <w:rPr>
          <w:sz w:val="24"/>
          <w:szCs w:val="24"/>
        </w:rPr>
      </w:pPr>
      <w:bookmarkStart w:id="147" w:name="_Toc378327511"/>
      <w:bookmarkStart w:id="148" w:name="_Toc379978608"/>
      <w:bookmarkStart w:id="149" w:name="_Toc380141053"/>
      <w:bookmarkStart w:id="150" w:name="_Toc381791130"/>
      <w:bookmarkStart w:id="151" w:name="_Toc382226861"/>
      <w:bookmarkEnd w:id="139"/>
      <w:bookmarkEnd w:id="140"/>
      <w:bookmarkEnd w:id="141"/>
      <w:bookmarkEnd w:id="142"/>
      <w:bookmarkEnd w:id="143"/>
      <w:bookmarkEnd w:id="144"/>
      <w:bookmarkEnd w:id="145"/>
      <w:bookmarkEnd w:id="146"/>
      <w:r w:rsidRPr="0056042D">
        <w:rPr>
          <w:sz w:val="24"/>
          <w:szCs w:val="24"/>
        </w:rPr>
        <w:t xml:space="preserve">Bunuri Proprii sunt cele existente la data semnarii prezentului contract </w:t>
      </w:r>
      <w:r w:rsidR="0056042D" w:rsidRPr="0056042D">
        <w:rPr>
          <w:sz w:val="24"/>
          <w:szCs w:val="24"/>
        </w:rPr>
        <w:t xml:space="preserve">și care sunt în proprietatea delegatului si vor ramane în proprietatea sa si la incetarea prezentului contract din orice cauza. </w:t>
      </w:r>
      <w:r w:rsidRPr="0056042D">
        <w:rPr>
          <w:sz w:val="24"/>
          <w:szCs w:val="24"/>
        </w:rPr>
        <w:t xml:space="preserve">Pentru eventualele bunuri ce vor fi achizitionate in cadrul prezentului contract conditiile vor fi stabilite in actele </w:t>
      </w:r>
      <w:r w:rsidR="0056042D" w:rsidRPr="0056042D">
        <w:rPr>
          <w:sz w:val="24"/>
          <w:szCs w:val="24"/>
        </w:rPr>
        <w:t xml:space="preserve">aditionale </w:t>
      </w:r>
      <w:r w:rsidRPr="0056042D">
        <w:rPr>
          <w:sz w:val="24"/>
          <w:szCs w:val="24"/>
        </w:rPr>
        <w:t>prin care se decid investitiile.</w:t>
      </w:r>
      <w:bookmarkEnd w:id="147"/>
      <w:bookmarkEnd w:id="148"/>
      <w:bookmarkEnd w:id="149"/>
      <w:bookmarkEnd w:id="150"/>
      <w:bookmarkEnd w:id="151"/>
    </w:p>
    <w:p w:rsidR="00FC70C1" w:rsidRPr="007D39BE" w:rsidRDefault="00FC70C1" w:rsidP="00FC70C1">
      <w:pPr>
        <w:pStyle w:val="Heading2"/>
        <w:jc w:val="both"/>
        <w:rPr>
          <w:rFonts w:ascii="Times New Roman" w:hAnsi="Times New Roman"/>
          <w:i w:val="0"/>
          <w:sz w:val="24"/>
          <w:szCs w:val="24"/>
          <w:lang w:val="ro-RO" w:eastAsia="ro-RO"/>
        </w:rPr>
      </w:pPr>
      <w:bookmarkStart w:id="152" w:name="_Toc382226874"/>
      <w:r w:rsidRPr="007D39BE">
        <w:rPr>
          <w:rFonts w:ascii="Times New Roman" w:hAnsi="Times New Roman"/>
          <w:i w:val="0"/>
          <w:sz w:val="24"/>
          <w:szCs w:val="24"/>
          <w:lang w:val="ro-RO" w:eastAsia="ro-RO"/>
        </w:rPr>
        <w:t>ARTICOLUL 1</w:t>
      </w:r>
      <w:r w:rsidR="0056042D">
        <w:rPr>
          <w:rFonts w:ascii="Times New Roman" w:hAnsi="Times New Roman"/>
          <w:i w:val="0"/>
          <w:sz w:val="24"/>
          <w:szCs w:val="24"/>
          <w:lang w:val="ro-RO" w:eastAsia="ro-RO"/>
        </w:rPr>
        <w:t>8</w:t>
      </w:r>
      <w:r w:rsidRPr="007D39BE">
        <w:rPr>
          <w:rFonts w:ascii="Times New Roman" w:hAnsi="Times New Roman"/>
          <w:i w:val="0"/>
          <w:sz w:val="24"/>
          <w:szCs w:val="24"/>
          <w:lang w:val="ro-RO" w:eastAsia="ro-RO"/>
        </w:rPr>
        <w:t xml:space="preserve"> – MĂSURILE DE  SĂNĂTATE ŞI SECURITATE</w:t>
      </w:r>
      <w:bookmarkEnd w:id="152"/>
      <w:r w:rsidRPr="007D39BE">
        <w:rPr>
          <w:rFonts w:ascii="Times New Roman" w:hAnsi="Times New Roman"/>
          <w:i w:val="0"/>
          <w:sz w:val="24"/>
          <w:szCs w:val="24"/>
          <w:lang w:val="ro-RO" w:eastAsia="ro-RO"/>
        </w:rPr>
        <w:t xml:space="preserve"> </w:t>
      </w:r>
    </w:p>
    <w:p w:rsidR="00FC70C1" w:rsidRPr="007D39BE" w:rsidRDefault="00FC70C1" w:rsidP="00FC70C1">
      <w:pPr>
        <w:tabs>
          <w:tab w:val="left" w:pos="567"/>
        </w:tabs>
        <w:autoSpaceDE w:val="0"/>
        <w:autoSpaceDN w:val="0"/>
        <w:adjustRightInd w:val="0"/>
        <w:spacing w:after="240" w:line="320" w:lineRule="exact"/>
        <w:rPr>
          <w:b/>
          <w:bCs/>
          <w:iCs/>
          <w:sz w:val="24"/>
          <w:szCs w:val="24"/>
          <w:lang w:eastAsia="en-GB"/>
        </w:rPr>
      </w:pPr>
      <w:r w:rsidRPr="007D39BE">
        <w:rPr>
          <w:b/>
          <w:bCs/>
          <w:iCs/>
          <w:sz w:val="24"/>
          <w:szCs w:val="24"/>
          <w:lang w:eastAsia="en-GB"/>
        </w:rPr>
        <w:t xml:space="preserve">(1) </w:t>
      </w:r>
      <w:r w:rsidRPr="007D39BE">
        <w:rPr>
          <w:bCs/>
          <w:iCs/>
          <w:sz w:val="24"/>
          <w:szCs w:val="24"/>
          <w:lang w:eastAsia="en-GB"/>
        </w:rPr>
        <w:t>Delegatul va revizui planul său intern de sănătate şi securitate în muncă, ori de câte ori va fi necesar şi ori de câte ori se vor face schimbări ale practicilor de exploatare, se vor introduce utilaje şi echipamente noi, etc. şi va prezenta Delegatarului</w:t>
      </w:r>
      <w:r w:rsidR="0056042D">
        <w:rPr>
          <w:bCs/>
          <w:iCs/>
          <w:sz w:val="24"/>
          <w:szCs w:val="24"/>
          <w:lang w:eastAsia="en-GB"/>
        </w:rPr>
        <w:t xml:space="preserve"> la cerere acestuia din urmă</w:t>
      </w:r>
      <w:r w:rsidRPr="007D39BE">
        <w:rPr>
          <w:bCs/>
          <w:iCs/>
          <w:sz w:val="24"/>
          <w:szCs w:val="24"/>
          <w:lang w:eastAsia="en-GB"/>
        </w:rPr>
        <w:t xml:space="preserve"> documentul revizuit. </w:t>
      </w:r>
    </w:p>
    <w:p w:rsidR="00FC70C1" w:rsidRPr="007D39BE" w:rsidRDefault="00FC70C1" w:rsidP="00FC70C1">
      <w:pPr>
        <w:tabs>
          <w:tab w:val="left" w:pos="426"/>
        </w:tabs>
        <w:spacing w:after="240" w:line="320" w:lineRule="exact"/>
        <w:outlineLvl w:val="0"/>
        <w:rPr>
          <w:bCs/>
          <w:iCs/>
          <w:sz w:val="24"/>
          <w:szCs w:val="24"/>
          <w:lang w:eastAsia="en-GB"/>
        </w:rPr>
      </w:pPr>
      <w:bookmarkStart w:id="153" w:name="_Toc382226875"/>
      <w:bookmarkStart w:id="154" w:name="_Toc378771127"/>
      <w:bookmarkStart w:id="155" w:name="_Toc378932694"/>
      <w:bookmarkStart w:id="156" w:name="_Toc380411314"/>
      <w:r w:rsidRPr="007D39BE">
        <w:rPr>
          <w:b/>
          <w:bCs/>
          <w:iCs/>
          <w:sz w:val="24"/>
          <w:szCs w:val="24"/>
          <w:lang w:eastAsia="en-GB"/>
        </w:rPr>
        <w:t xml:space="preserve">(2) </w:t>
      </w:r>
      <w:r w:rsidRPr="007D39BE">
        <w:rPr>
          <w:bCs/>
          <w:iCs/>
          <w:sz w:val="24"/>
          <w:szCs w:val="24"/>
          <w:lang w:eastAsia="en-GB"/>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la solicitarea oricărei Autorităţi Competente, în domeniul protecţiei, securităţii şi sănătăţii populaţiei.</w:t>
      </w:r>
      <w:bookmarkEnd w:id="153"/>
      <w:r w:rsidRPr="007D39BE">
        <w:rPr>
          <w:bCs/>
          <w:iCs/>
          <w:sz w:val="24"/>
          <w:szCs w:val="24"/>
          <w:lang w:eastAsia="en-GB"/>
        </w:rPr>
        <w:t xml:space="preserve"> </w:t>
      </w:r>
    </w:p>
    <w:p w:rsidR="00FC70C1" w:rsidRDefault="00FC70C1" w:rsidP="00FC70C1">
      <w:pPr>
        <w:tabs>
          <w:tab w:val="left" w:pos="426"/>
        </w:tabs>
        <w:spacing w:after="240" w:line="320" w:lineRule="exact"/>
        <w:outlineLvl w:val="0"/>
        <w:rPr>
          <w:bCs/>
          <w:iCs/>
          <w:sz w:val="24"/>
          <w:szCs w:val="24"/>
          <w:lang w:eastAsia="en-GB"/>
        </w:rPr>
      </w:pPr>
      <w:bookmarkStart w:id="157" w:name="_Toc382226876"/>
      <w:r w:rsidRPr="007D39BE">
        <w:rPr>
          <w:b/>
          <w:bCs/>
          <w:iCs/>
          <w:sz w:val="24"/>
          <w:szCs w:val="24"/>
          <w:lang w:eastAsia="en-GB"/>
        </w:rPr>
        <w:t xml:space="preserve">(3) </w:t>
      </w:r>
      <w:r w:rsidRPr="007D39BE">
        <w:rPr>
          <w:bCs/>
          <w:iCs/>
          <w:sz w:val="24"/>
          <w:szCs w:val="24"/>
          <w:lang w:eastAsia="en-GB"/>
        </w:rPr>
        <w:t xml:space="preserve">Delegatul va fi responsabil de securitatea permanentă a sitului în perimetrul </w:t>
      </w:r>
      <w:r w:rsidR="0056042D">
        <w:rPr>
          <w:bCs/>
          <w:iCs/>
          <w:sz w:val="24"/>
          <w:szCs w:val="24"/>
          <w:lang w:eastAsia="en-GB"/>
        </w:rPr>
        <w:t>instalației</w:t>
      </w:r>
      <w:r w:rsidRPr="007D39BE">
        <w:rPr>
          <w:bCs/>
          <w:iCs/>
          <w:sz w:val="24"/>
          <w:szCs w:val="24"/>
          <w:lang w:eastAsia="en-GB"/>
        </w:rPr>
        <w:t xml:space="preserve"> şi va lua toate măsurile corespunzătoare în acest sens.</w:t>
      </w:r>
      <w:bookmarkEnd w:id="154"/>
      <w:bookmarkEnd w:id="155"/>
      <w:r w:rsidRPr="007D39BE">
        <w:rPr>
          <w:bCs/>
          <w:iCs/>
          <w:sz w:val="24"/>
          <w:szCs w:val="24"/>
          <w:lang w:eastAsia="en-GB"/>
        </w:rPr>
        <w:t xml:space="preserve"> Delegatul va interzice accesul persoanelor neautorizate în sit şi va asigura că nici un fel de Deșeuri nu sunt extrase din </w:t>
      </w:r>
      <w:r w:rsidR="0097699D">
        <w:rPr>
          <w:bCs/>
          <w:iCs/>
          <w:sz w:val="24"/>
          <w:szCs w:val="24"/>
          <w:lang w:eastAsia="en-GB"/>
        </w:rPr>
        <w:t>Stație</w:t>
      </w:r>
      <w:r w:rsidRPr="007D39BE">
        <w:rPr>
          <w:bCs/>
          <w:iCs/>
          <w:sz w:val="24"/>
          <w:szCs w:val="24"/>
          <w:lang w:eastAsia="en-GB"/>
        </w:rPr>
        <w:t xml:space="preserve"> de către persoane neautorizate sau prin proceduri neînregistrate.</w:t>
      </w:r>
      <w:bookmarkEnd w:id="156"/>
      <w:bookmarkEnd w:id="157"/>
    </w:p>
    <w:p w:rsidR="00FC70C1" w:rsidRPr="007D39BE" w:rsidRDefault="00FC70C1" w:rsidP="00FC70C1">
      <w:pPr>
        <w:pStyle w:val="Heading2"/>
        <w:jc w:val="both"/>
        <w:rPr>
          <w:rFonts w:ascii="Times New Roman" w:hAnsi="Times New Roman"/>
          <w:b w:val="0"/>
          <w:bCs w:val="0"/>
          <w:kern w:val="32"/>
          <w:sz w:val="24"/>
          <w:szCs w:val="24"/>
          <w:lang w:val="ro-RO"/>
        </w:rPr>
      </w:pPr>
      <w:bookmarkStart w:id="158" w:name="_Toc381791141"/>
      <w:bookmarkStart w:id="159" w:name="_Toc382226877"/>
      <w:r w:rsidRPr="007D39BE">
        <w:rPr>
          <w:rFonts w:ascii="Times New Roman" w:hAnsi="Times New Roman"/>
          <w:i w:val="0"/>
          <w:sz w:val="24"/>
          <w:szCs w:val="24"/>
          <w:lang w:val="ro-RO" w:eastAsia="ro-RO"/>
        </w:rPr>
        <w:t xml:space="preserve">ARTICOLUL </w:t>
      </w:r>
      <w:r w:rsidR="0056042D">
        <w:rPr>
          <w:rFonts w:ascii="Times New Roman" w:hAnsi="Times New Roman"/>
          <w:i w:val="0"/>
          <w:sz w:val="24"/>
          <w:szCs w:val="24"/>
          <w:lang w:val="ro-RO" w:eastAsia="ro-RO"/>
        </w:rPr>
        <w:t>19</w:t>
      </w:r>
      <w:r w:rsidRPr="007D39BE">
        <w:rPr>
          <w:rFonts w:ascii="Times New Roman" w:hAnsi="Times New Roman"/>
          <w:i w:val="0"/>
          <w:sz w:val="24"/>
          <w:szCs w:val="24"/>
          <w:lang w:val="ro-RO" w:eastAsia="ro-RO"/>
        </w:rPr>
        <w:t xml:space="preserve"> – ASPECTE DE PROTECŢIA MEDIULUI, ÎMPĂRŢIREA RESPONSABILITĂŢILOR DE MEDIU ÎNTRE PĂRŢI</w:t>
      </w:r>
      <w:bookmarkEnd w:id="158"/>
      <w:bookmarkEnd w:id="159"/>
      <w:r w:rsidRPr="007D39BE">
        <w:rPr>
          <w:rFonts w:ascii="Times New Roman" w:hAnsi="Times New Roman"/>
          <w:b w:val="0"/>
          <w:bCs w:val="0"/>
          <w:kern w:val="32"/>
          <w:sz w:val="24"/>
          <w:szCs w:val="24"/>
          <w:lang w:val="ro-RO"/>
        </w:rPr>
        <w:t xml:space="preserve"> </w:t>
      </w:r>
    </w:p>
    <w:p w:rsidR="00FC70C1" w:rsidRPr="007D39BE" w:rsidRDefault="00FC70C1" w:rsidP="00FC70C1">
      <w:pPr>
        <w:spacing w:after="240" w:line="320" w:lineRule="exact"/>
        <w:rPr>
          <w:sz w:val="24"/>
          <w:szCs w:val="24"/>
          <w:lang w:eastAsia="en-GB"/>
        </w:rPr>
      </w:pPr>
      <w:bookmarkStart w:id="160" w:name="_Toc380411317"/>
      <w:r w:rsidRPr="007D39BE">
        <w:rPr>
          <w:b/>
          <w:sz w:val="24"/>
          <w:szCs w:val="24"/>
          <w:lang w:eastAsia="en-GB"/>
        </w:rPr>
        <w:t>(1)</w:t>
      </w:r>
      <w:r w:rsidRPr="007D39BE">
        <w:rPr>
          <w:sz w:val="24"/>
          <w:szCs w:val="24"/>
          <w:lang w:eastAsia="en-GB"/>
        </w:rPr>
        <w:t xml:space="preserve"> De la Data de Începere a Contractului, Delegatul va fi răspunzător de orice încălcare a prevederilor oricărei Legi referitoare la mediul înconjurător, care apare sau a avut loc după această dată. </w:t>
      </w:r>
    </w:p>
    <w:p w:rsidR="00FC70C1" w:rsidRPr="007D39BE" w:rsidRDefault="00FC70C1" w:rsidP="00FC70C1">
      <w:pPr>
        <w:tabs>
          <w:tab w:val="left" w:pos="426"/>
        </w:tabs>
        <w:spacing w:after="240" w:line="320" w:lineRule="exact"/>
        <w:outlineLvl w:val="0"/>
        <w:rPr>
          <w:sz w:val="24"/>
          <w:szCs w:val="24"/>
          <w:lang w:eastAsia="en-GB"/>
        </w:rPr>
      </w:pPr>
      <w:bookmarkStart w:id="161" w:name="_Toc378327524"/>
      <w:bookmarkStart w:id="162" w:name="_Toc379978620"/>
      <w:bookmarkStart w:id="163" w:name="_Toc380141065"/>
      <w:bookmarkStart w:id="164" w:name="_Toc381791142"/>
      <w:bookmarkStart w:id="165" w:name="_Toc382226878"/>
      <w:r w:rsidRPr="007D39BE">
        <w:rPr>
          <w:b/>
          <w:sz w:val="24"/>
          <w:szCs w:val="24"/>
          <w:lang w:eastAsia="en-GB"/>
        </w:rPr>
        <w:lastRenderedPageBreak/>
        <w:t>(2)</w:t>
      </w:r>
      <w:r w:rsidRPr="007D39BE">
        <w:rPr>
          <w:sz w:val="24"/>
          <w:szCs w:val="24"/>
          <w:lang w:eastAsia="en-GB"/>
        </w:rPr>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bookmarkEnd w:id="161"/>
      <w:bookmarkEnd w:id="162"/>
      <w:bookmarkEnd w:id="163"/>
      <w:bookmarkEnd w:id="164"/>
      <w:bookmarkEnd w:id="165"/>
    </w:p>
    <w:p w:rsidR="00FC70C1" w:rsidRPr="007D39BE" w:rsidRDefault="00FC70C1" w:rsidP="00FC70C1">
      <w:pPr>
        <w:tabs>
          <w:tab w:val="left" w:pos="426"/>
        </w:tabs>
        <w:spacing w:after="240" w:line="320" w:lineRule="exact"/>
        <w:outlineLvl w:val="0"/>
        <w:rPr>
          <w:sz w:val="24"/>
          <w:szCs w:val="24"/>
          <w:lang w:eastAsia="en-GB"/>
        </w:rPr>
      </w:pPr>
      <w:bookmarkStart w:id="166" w:name="_Toc382226879"/>
      <w:r w:rsidRPr="007D39BE">
        <w:rPr>
          <w:b/>
          <w:sz w:val="24"/>
          <w:szCs w:val="24"/>
          <w:lang w:eastAsia="en-GB"/>
        </w:rPr>
        <w:t xml:space="preserve">(3) </w:t>
      </w:r>
      <w:r w:rsidRPr="007D39BE">
        <w:rPr>
          <w:sz w:val="24"/>
          <w:szCs w:val="24"/>
          <w:lang w:eastAsia="en-GB"/>
        </w:rPr>
        <w:t xml:space="preserve">Delegatul va monitoriza factorii de mediu şi activitatea la </w:t>
      </w:r>
      <w:r w:rsidR="0097699D">
        <w:rPr>
          <w:sz w:val="24"/>
          <w:szCs w:val="24"/>
          <w:lang w:eastAsia="en-GB"/>
        </w:rPr>
        <w:t>Stație</w:t>
      </w:r>
      <w:r w:rsidRPr="007D39BE">
        <w:rPr>
          <w:sz w:val="24"/>
          <w:szCs w:val="24"/>
          <w:lang w:eastAsia="en-GB"/>
        </w:rPr>
        <w:t xml:space="preserve"> conform obligaţiilor prevăzute de Autorizaţii, în special de autorizaţia de mediu.</w:t>
      </w:r>
      <w:bookmarkEnd w:id="160"/>
      <w:bookmarkEnd w:id="166"/>
    </w:p>
    <w:p w:rsidR="00FC70C1" w:rsidRPr="0095693C" w:rsidRDefault="00FC70C1" w:rsidP="00FC70C1">
      <w:pPr>
        <w:pStyle w:val="Heading2"/>
        <w:jc w:val="both"/>
        <w:rPr>
          <w:rFonts w:ascii="Times New Roman" w:hAnsi="Times New Roman"/>
          <w:i w:val="0"/>
          <w:sz w:val="24"/>
          <w:szCs w:val="24"/>
          <w:lang w:val="ro-RO" w:eastAsia="ro-RO"/>
        </w:rPr>
      </w:pPr>
      <w:bookmarkStart w:id="167" w:name="_Toc381791143"/>
      <w:bookmarkStart w:id="168" w:name="_Toc382226880"/>
      <w:r w:rsidRPr="0095693C">
        <w:rPr>
          <w:rFonts w:ascii="Times New Roman" w:hAnsi="Times New Roman"/>
          <w:i w:val="0"/>
          <w:sz w:val="24"/>
          <w:szCs w:val="24"/>
          <w:lang w:val="ro-RO" w:eastAsia="ro-RO"/>
        </w:rPr>
        <w:t>ARTICOLUL 2</w:t>
      </w:r>
      <w:r w:rsidR="0056042D">
        <w:rPr>
          <w:rFonts w:ascii="Times New Roman" w:hAnsi="Times New Roman"/>
          <w:i w:val="0"/>
          <w:sz w:val="24"/>
          <w:szCs w:val="24"/>
          <w:lang w:val="ro-RO" w:eastAsia="ro-RO"/>
        </w:rPr>
        <w:t>0</w:t>
      </w:r>
      <w:r w:rsidRPr="0095693C">
        <w:rPr>
          <w:rFonts w:ascii="Times New Roman" w:hAnsi="Times New Roman"/>
          <w:i w:val="0"/>
          <w:sz w:val="24"/>
          <w:szCs w:val="24"/>
          <w:lang w:val="ro-RO" w:eastAsia="ro-RO"/>
        </w:rPr>
        <w:t xml:space="preserve"> – GARANŢIA DE BUNĂ EXECUŢIE</w:t>
      </w:r>
      <w:bookmarkEnd w:id="167"/>
      <w:bookmarkEnd w:id="168"/>
      <w:r w:rsidRPr="0095693C">
        <w:rPr>
          <w:rFonts w:ascii="Times New Roman" w:hAnsi="Times New Roman"/>
          <w:i w:val="0"/>
          <w:sz w:val="24"/>
          <w:szCs w:val="24"/>
          <w:lang w:val="ro-RO" w:eastAsia="ro-RO"/>
        </w:rPr>
        <w:t xml:space="preserve"> </w:t>
      </w:r>
    </w:p>
    <w:p w:rsidR="00FC70C1" w:rsidRPr="0095693C" w:rsidRDefault="00D60930" w:rsidP="00FC70C1">
      <w:pPr>
        <w:pStyle w:val="Heading2"/>
        <w:jc w:val="both"/>
        <w:rPr>
          <w:rFonts w:ascii="Times New Roman" w:hAnsi="Times New Roman"/>
          <w:b w:val="0"/>
          <w:bCs w:val="0"/>
          <w:i w:val="0"/>
          <w:sz w:val="24"/>
          <w:szCs w:val="24"/>
          <w:lang w:val="ro-RO" w:eastAsia="ro-RO"/>
        </w:rPr>
      </w:pPr>
      <w:bookmarkStart w:id="169" w:name="_Toc381791144"/>
      <w:bookmarkStart w:id="170" w:name="_Toc382226881"/>
      <w:r>
        <w:rPr>
          <w:rFonts w:ascii="Times New Roman" w:hAnsi="Times New Roman"/>
          <w:b w:val="0"/>
          <w:bCs w:val="0"/>
          <w:i w:val="0"/>
          <w:sz w:val="24"/>
          <w:szCs w:val="24"/>
          <w:lang w:val="ro-RO" w:eastAsia="ro-RO"/>
        </w:rPr>
        <w:t>-nu se aplică</w:t>
      </w:r>
    </w:p>
    <w:p w:rsidR="00FC70C1" w:rsidRDefault="00FC70C1" w:rsidP="00FC70C1">
      <w:pPr>
        <w:pStyle w:val="Heading2"/>
        <w:jc w:val="both"/>
        <w:rPr>
          <w:rFonts w:ascii="Times New Roman" w:hAnsi="Times New Roman"/>
          <w:i w:val="0"/>
          <w:sz w:val="24"/>
          <w:szCs w:val="24"/>
          <w:lang w:val="ro-RO" w:eastAsia="ro-RO"/>
        </w:rPr>
      </w:pPr>
      <w:r w:rsidRPr="0095693C">
        <w:rPr>
          <w:rFonts w:ascii="Times New Roman" w:hAnsi="Times New Roman"/>
          <w:i w:val="0"/>
          <w:sz w:val="24"/>
          <w:szCs w:val="24"/>
          <w:lang w:val="ro-RO" w:eastAsia="ro-RO"/>
        </w:rPr>
        <w:t>ARTICOLUL 2</w:t>
      </w:r>
      <w:r w:rsidR="00D60930">
        <w:rPr>
          <w:rFonts w:ascii="Times New Roman" w:hAnsi="Times New Roman"/>
          <w:i w:val="0"/>
          <w:sz w:val="24"/>
          <w:szCs w:val="24"/>
          <w:lang w:val="ro-RO" w:eastAsia="ro-RO"/>
        </w:rPr>
        <w:t>1</w:t>
      </w:r>
      <w:r w:rsidRPr="0095693C">
        <w:rPr>
          <w:rFonts w:ascii="Times New Roman" w:hAnsi="Times New Roman"/>
          <w:i w:val="0"/>
          <w:sz w:val="24"/>
          <w:szCs w:val="24"/>
          <w:lang w:val="ro-RO" w:eastAsia="ro-RO"/>
        </w:rPr>
        <w:t xml:space="preserve"> </w:t>
      </w:r>
      <w:r>
        <w:rPr>
          <w:rFonts w:ascii="Times New Roman" w:hAnsi="Times New Roman"/>
          <w:i w:val="0"/>
          <w:sz w:val="24"/>
          <w:szCs w:val="24"/>
          <w:lang w:val="ro-RO" w:eastAsia="ro-RO"/>
        </w:rPr>
        <w:t>–</w:t>
      </w:r>
      <w:r w:rsidRPr="0095693C">
        <w:rPr>
          <w:rFonts w:ascii="Times New Roman" w:hAnsi="Times New Roman"/>
          <w:i w:val="0"/>
          <w:sz w:val="24"/>
          <w:szCs w:val="24"/>
          <w:lang w:val="ro-RO" w:eastAsia="ro-RO"/>
        </w:rPr>
        <w:t xml:space="preserve"> ASIGURĂRI</w:t>
      </w:r>
      <w:bookmarkEnd w:id="169"/>
      <w:bookmarkEnd w:id="170"/>
    </w:p>
    <w:p w:rsidR="00D60930" w:rsidRPr="00D60930" w:rsidRDefault="00D60930" w:rsidP="00D60930">
      <w:pPr>
        <w:rPr>
          <w:sz w:val="24"/>
          <w:szCs w:val="24"/>
          <w:lang w:eastAsia="ro-RO"/>
        </w:rPr>
      </w:pPr>
      <w:r w:rsidRPr="00D60930">
        <w:rPr>
          <w:sz w:val="24"/>
          <w:szCs w:val="24"/>
          <w:lang w:eastAsia="ro-RO"/>
        </w:rPr>
        <w:t xml:space="preserve">Delegatarul va </w:t>
      </w:r>
      <w:r>
        <w:rPr>
          <w:sz w:val="24"/>
          <w:szCs w:val="24"/>
          <w:lang w:eastAsia="ro-RO"/>
        </w:rPr>
        <w:t xml:space="preserve">obține și </w:t>
      </w:r>
      <w:r w:rsidRPr="00D60930">
        <w:rPr>
          <w:sz w:val="24"/>
          <w:szCs w:val="24"/>
          <w:lang w:eastAsia="ro-RO"/>
        </w:rPr>
        <w:t xml:space="preserve">menține </w:t>
      </w:r>
      <w:r>
        <w:rPr>
          <w:sz w:val="24"/>
          <w:szCs w:val="24"/>
          <w:lang w:eastAsia="ro-RO"/>
        </w:rPr>
        <w:t>toate asigurările prevăzute de legislația în vigoare pentru efectuarea serviciului.</w:t>
      </w:r>
    </w:p>
    <w:p w:rsidR="00FC70C1" w:rsidRPr="007D39BE" w:rsidRDefault="00FC70C1" w:rsidP="00FC70C1">
      <w:pPr>
        <w:pStyle w:val="Heading2"/>
        <w:jc w:val="both"/>
        <w:rPr>
          <w:rFonts w:ascii="Times New Roman" w:hAnsi="Times New Roman"/>
          <w:i w:val="0"/>
          <w:sz w:val="24"/>
          <w:szCs w:val="24"/>
          <w:lang w:val="ro-RO" w:eastAsia="ro-RO"/>
        </w:rPr>
      </w:pPr>
      <w:bookmarkStart w:id="171" w:name="_Toc381791150"/>
      <w:bookmarkStart w:id="172" w:name="_Toc382226887"/>
      <w:r w:rsidRPr="007D39BE">
        <w:rPr>
          <w:rFonts w:ascii="Times New Roman" w:hAnsi="Times New Roman"/>
          <w:i w:val="0"/>
          <w:sz w:val="24"/>
          <w:szCs w:val="24"/>
          <w:lang w:val="ro-RO" w:eastAsia="ro-RO"/>
        </w:rPr>
        <w:t>ARTICOLUL 2</w:t>
      </w:r>
      <w:r w:rsidR="00D60930">
        <w:rPr>
          <w:rFonts w:ascii="Times New Roman" w:hAnsi="Times New Roman"/>
          <w:i w:val="0"/>
          <w:sz w:val="24"/>
          <w:szCs w:val="24"/>
          <w:lang w:val="ro-RO" w:eastAsia="ro-RO"/>
        </w:rPr>
        <w:t>2</w:t>
      </w:r>
      <w:r w:rsidRPr="007D39BE">
        <w:rPr>
          <w:rFonts w:ascii="Times New Roman" w:hAnsi="Times New Roman"/>
          <w:i w:val="0"/>
          <w:sz w:val="24"/>
          <w:szCs w:val="24"/>
          <w:lang w:val="ro-RO" w:eastAsia="ro-RO"/>
        </w:rPr>
        <w:t xml:space="preserve"> – REGISTRE, EVIDENŢE CONTABILE ŞI AUDIT</w:t>
      </w:r>
      <w:bookmarkEnd w:id="171"/>
      <w:bookmarkEnd w:id="172"/>
    </w:p>
    <w:p w:rsidR="00FC70C1" w:rsidRPr="00561657" w:rsidRDefault="00FC70C1" w:rsidP="00561657">
      <w:pPr>
        <w:pStyle w:val="NoSpacing"/>
        <w:rPr>
          <w:b/>
          <w:sz w:val="24"/>
          <w:szCs w:val="24"/>
          <w:lang w:eastAsia="en-GB"/>
        </w:rPr>
      </w:pPr>
      <w:bookmarkStart w:id="173" w:name="_Toc332970524"/>
      <w:bookmarkStart w:id="174" w:name="_Toc333325574"/>
      <w:bookmarkStart w:id="175" w:name="_Toc333326645"/>
      <w:bookmarkStart w:id="176" w:name="_Toc334082401"/>
      <w:bookmarkStart w:id="177" w:name="_Toc337128347"/>
      <w:bookmarkStart w:id="178" w:name="_Toc337558413"/>
      <w:bookmarkStart w:id="179" w:name="_Toc337653193"/>
      <w:bookmarkStart w:id="180" w:name="_Toc337740267"/>
      <w:bookmarkStart w:id="181" w:name="_Toc378327533"/>
      <w:bookmarkStart w:id="182" w:name="_Toc379978629"/>
      <w:bookmarkStart w:id="183" w:name="_Toc380141074"/>
      <w:bookmarkStart w:id="184" w:name="_Toc381791151"/>
      <w:bookmarkStart w:id="185" w:name="_Toc382226888"/>
      <w:r w:rsidRPr="00561657">
        <w:rPr>
          <w:sz w:val="24"/>
          <w:szCs w:val="24"/>
          <w:lang w:eastAsia="en-GB"/>
        </w:rPr>
        <w:t xml:space="preserve">(1) </w:t>
      </w:r>
      <w:bookmarkEnd w:id="173"/>
      <w:bookmarkEnd w:id="174"/>
      <w:bookmarkEnd w:id="175"/>
      <w:bookmarkEnd w:id="176"/>
      <w:bookmarkEnd w:id="177"/>
      <w:bookmarkEnd w:id="178"/>
      <w:bookmarkEnd w:id="179"/>
      <w:bookmarkEnd w:id="180"/>
      <w:r w:rsidRPr="00561657">
        <w:rPr>
          <w:sz w:val="24"/>
          <w:szCs w:val="24"/>
          <w:lang w:eastAsia="en-GB"/>
        </w:rPr>
        <w:t>Delegatul va respecta standardele şi principiile contabile şi va menţine registrele şi înregistrările contabile necesare conform Legii aplicabile.</w:t>
      </w:r>
      <w:bookmarkEnd w:id="181"/>
      <w:bookmarkEnd w:id="182"/>
      <w:bookmarkEnd w:id="183"/>
      <w:bookmarkEnd w:id="184"/>
      <w:bookmarkEnd w:id="185"/>
    </w:p>
    <w:p w:rsidR="00FC70C1" w:rsidRPr="00561657" w:rsidRDefault="00FC70C1" w:rsidP="00561657">
      <w:pPr>
        <w:pStyle w:val="NoSpacing"/>
        <w:rPr>
          <w:b/>
          <w:sz w:val="24"/>
          <w:szCs w:val="24"/>
          <w:lang w:eastAsia="en-GB"/>
        </w:rPr>
      </w:pPr>
      <w:bookmarkStart w:id="186" w:name="_Toc332970525"/>
      <w:bookmarkStart w:id="187" w:name="_Toc333325575"/>
      <w:bookmarkStart w:id="188" w:name="_Toc333326646"/>
      <w:bookmarkStart w:id="189" w:name="_Toc334082402"/>
      <w:bookmarkStart w:id="190" w:name="_Toc337128348"/>
      <w:bookmarkStart w:id="191" w:name="_Toc337558414"/>
      <w:bookmarkStart w:id="192" w:name="_Toc337653194"/>
      <w:bookmarkStart w:id="193" w:name="_Toc337740268"/>
      <w:bookmarkStart w:id="194" w:name="_Toc378327534"/>
      <w:bookmarkStart w:id="195" w:name="_Toc379978630"/>
      <w:bookmarkStart w:id="196" w:name="_Toc380141075"/>
      <w:bookmarkStart w:id="197" w:name="_Toc381791152"/>
      <w:bookmarkStart w:id="198" w:name="_Toc382226889"/>
      <w:r w:rsidRPr="00561657">
        <w:rPr>
          <w:sz w:val="24"/>
          <w:szCs w:val="24"/>
          <w:lang w:eastAsia="en-GB"/>
        </w:rPr>
        <w:t xml:space="preserve">(2) 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w:t>
      </w:r>
      <w:r w:rsidRPr="008809DC">
        <w:rPr>
          <w:color w:val="000000" w:themeColor="text1"/>
          <w:sz w:val="24"/>
          <w:szCs w:val="24"/>
          <w:lang w:eastAsia="en-GB"/>
        </w:rPr>
        <w:t>Articolului 3</w:t>
      </w:r>
      <w:r w:rsidR="008809DC" w:rsidRPr="008809DC">
        <w:rPr>
          <w:b/>
          <w:color w:val="000000" w:themeColor="text1"/>
          <w:sz w:val="24"/>
          <w:szCs w:val="24"/>
          <w:lang w:eastAsia="en-GB"/>
        </w:rPr>
        <w:t>6</w:t>
      </w:r>
      <w:r w:rsidRPr="008809DC">
        <w:rPr>
          <w:color w:val="000000" w:themeColor="text1"/>
          <w:sz w:val="24"/>
          <w:szCs w:val="24"/>
          <w:lang w:eastAsia="en-GB"/>
        </w:rPr>
        <w:t xml:space="preserve"> </w:t>
      </w:r>
      <w:r w:rsidRPr="00561657">
        <w:rPr>
          <w:sz w:val="24"/>
          <w:szCs w:val="24"/>
          <w:lang w:eastAsia="en-GB"/>
        </w:rPr>
        <w:t>(“Rezilierea Contractului”).</w:t>
      </w:r>
      <w:bookmarkStart w:id="199" w:name="_Toc332970526"/>
      <w:bookmarkStart w:id="200" w:name="_Toc333325576"/>
      <w:bookmarkStart w:id="201" w:name="_Toc333326647"/>
      <w:bookmarkStart w:id="202" w:name="_Toc334082403"/>
      <w:bookmarkStart w:id="203" w:name="_Toc337128349"/>
      <w:bookmarkStart w:id="204" w:name="_Toc337558415"/>
      <w:bookmarkStart w:id="205" w:name="_Toc337653195"/>
      <w:bookmarkStart w:id="206" w:name="_Toc337740269"/>
      <w:bookmarkEnd w:id="186"/>
      <w:bookmarkEnd w:id="187"/>
      <w:bookmarkEnd w:id="188"/>
      <w:bookmarkEnd w:id="189"/>
      <w:bookmarkEnd w:id="190"/>
      <w:bookmarkEnd w:id="191"/>
      <w:bookmarkEnd w:id="192"/>
      <w:bookmarkEnd w:id="193"/>
      <w:bookmarkEnd w:id="194"/>
      <w:bookmarkEnd w:id="195"/>
      <w:bookmarkEnd w:id="196"/>
      <w:bookmarkEnd w:id="197"/>
      <w:bookmarkEnd w:id="198"/>
    </w:p>
    <w:p w:rsidR="00FC70C1" w:rsidRPr="00561657" w:rsidRDefault="00FC70C1" w:rsidP="00D60930">
      <w:pPr>
        <w:pStyle w:val="NoSpacing"/>
        <w:rPr>
          <w:sz w:val="24"/>
          <w:szCs w:val="24"/>
        </w:rPr>
      </w:pPr>
      <w:bookmarkStart w:id="207" w:name="_Toc378327535"/>
      <w:bookmarkStart w:id="208" w:name="_Toc379978631"/>
      <w:bookmarkStart w:id="209" w:name="_Toc380141076"/>
      <w:bookmarkStart w:id="210" w:name="_Toc381791153"/>
      <w:bookmarkStart w:id="211" w:name="_Toc382226890"/>
      <w:r w:rsidRPr="00561657">
        <w:rPr>
          <w:sz w:val="24"/>
          <w:szCs w:val="24"/>
          <w:lang w:eastAsia="en-GB"/>
        </w:rPr>
        <w:t xml:space="preserve">(3) Delegatarul poate, suportând costurile şi cheltuielile, să efectueze un audit al evidenţelor şi registrelor contabile şi al altor documente relevante pentru Contract ţinute în condiţiile prezentului Articol, inclusiv asupra evidenţelor şi registrelor lucrărilor şi echipamentelor şi a oricăror informaţii, înregistrări şi documente contabile care pot fi solicitate de Delegatar sau </w:t>
      </w:r>
      <w:bookmarkEnd w:id="199"/>
      <w:bookmarkEnd w:id="200"/>
      <w:bookmarkEnd w:id="201"/>
      <w:bookmarkEnd w:id="202"/>
      <w:bookmarkEnd w:id="203"/>
      <w:bookmarkEnd w:id="204"/>
      <w:bookmarkEnd w:id="205"/>
      <w:bookmarkEnd w:id="206"/>
      <w:r w:rsidR="00D60930" w:rsidRPr="00561657">
        <w:rPr>
          <w:b/>
          <w:sz w:val="24"/>
          <w:szCs w:val="24"/>
          <w:lang w:eastAsia="en-GB"/>
        </w:rPr>
        <w:t xml:space="preserve">de autorități. </w:t>
      </w:r>
      <w:r w:rsidRPr="00561657">
        <w:rPr>
          <w:sz w:val="24"/>
          <w:szCs w:val="24"/>
          <w:lang w:eastAsia="en-GB"/>
        </w:rPr>
        <w:t>Delegatul are obligaţia de a permite Delegatarului, şi altor persoane autorizate să verifice şi să auditeze aceste documente, inclusiv să obţină copii de pe acestea, în orice moment pe Durata Contractului.</w:t>
      </w:r>
      <w:bookmarkEnd w:id="207"/>
      <w:bookmarkEnd w:id="208"/>
      <w:bookmarkEnd w:id="209"/>
      <w:bookmarkEnd w:id="210"/>
      <w:bookmarkEnd w:id="211"/>
      <w:r w:rsidRPr="00561657">
        <w:rPr>
          <w:sz w:val="24"/>
          <w:szCs w:val="24"/>
          <w:lang w:eastAsia="en-GB"/>
        </w:rPr>
        <w:t xml:space="preserve"> </w:t>
      </w:r>
    </w:p>
    <w:p w:rsidR="00FC70C1" w:rsidRDefault="00FC70C1" w:rsidP="00FC70C1">
      <w:pPr>
        <w:autoSpaceDE w:val="0"/>
        <w:autoSpaceDN w:val="0"/>
        <w:adjustRightInd w:val="0"/>
        <w:spacing w:after="240" w:line="320" w:lineRule="exact"/>
        <w:rPr>
          <w:sz w:val="24"/>
          <w:szCs w:val="24"/>
          <w:lang w:eastAsia="en-GB"/>
        </w:rPr>
      </w:pPr>
      <w:bookmarkStart w:id="212" w:name="_Toc332970527"/>
      <w:bookmarkStart w:id="213" w:name="_Toc333325577"/>
      <w:bookmarkStart w:id="214" w:name="_Toc333326648"/>
      <w:bookmarkStart w:id="215" w:name="_Toc334082404"/>
      <w:bookmarkStart w:id="216" w:name="_Toc337128350"/>
      <w:bookmarkStart w:id="217" w:name="_Toc337558416"/>
      <w:bookmarkStart w:id="218" w:name="_Toc337653196"/>
      <w:bookmarkStart w:id="219" w:name="_Toc337740270"/>
      <w:r w:rsidRPr="00561657">
        <w:rPr>
          <w:b/>
          <w:sz w:val="24"/>
          <w:szCs w:val="24"/>
          <w:lang w:eastAsia="en-GB"/>
        </w:rPr>
        <w:t>(4)</w:t>
      </w:r>
      <w:r w:rsidRPr="00561657">
        <w:rPr>
          <w:sz w:val="24"/>
          <w:szCs w:val="24"/>
          <w:lang w:eastAsia="en-GB"/>
        </w:rPr>
        <w:t xml:space="preserve"> Toate registrele, evidenţele, înregistrările şi documente contabile la care se face referire în prezentul Articol vor fi păstrate de Delegat pe o perioadă de timp cerută de Lege. La expirarea acestei perioade, Delegatul nu va arunca sau distruge registrele, evidenţele, înregistrările şi documentele contabile fără a cere aprobarea Delegatarului printr-o adresă scrisă trimisă cu cel puţin 30 (treizeci) de Zile înainte. În urma primirii adresei Delegatarul poate prelua pe cheltuială proprie registrele, evidenţele, înregistrările şi documente contabile, notificând intenţia sa printr-o adresă trimisă Delegatului cu cel puţin 10 (zece) Zile înainte de expirarea perioadei de 30 (treizeci) de Zile.  </w:t>
      </w:r>
      <w:bookmarkEnd w:id="212"/>
      <w:bookmarkEnd w:id="213"/>
      <w:bookmarkEnd w:id="214"/>
      <w:bookmarkEnd w:id="215"/>
      <w:bookmarkEnd w:id="216"/>
      <w:bookmarkEnd w:id="217"/>
      <w:bookmarkEnd w:id="218"/>
      <w:bookmarkEnd w:id="219"/>
    </w:p>
    <w:p w:rsidR="00F5253E" w:rsidRDefault="00F5253E" w:rsidP="00FC70C1">
      <w:pPr>
        <w:autoSpaceDE w:val="0"/>
        <w:autoSpaceDN w:val="0"/>
        <w:adjustRightInd w:val="0"/>
        <w:spacing w:after="240" w:line="320" w:lineRule="exact"/>
        <w:rPr>
          <w:sz w:val="24"/>
          <w:szCs w:val="24"/>
          <w:lang w:eastAsia="en-GB"/>
        </w:rPr>
      </w:pPr>
    </w:p>
    <w:p w:rsidR="00F5253E" w:rsidRDefault="00F5253E" w:rsidP="00FC70C1">
      <w:pPr>
        <w:autoSpaceDE w:val="0"/>
        <w:autoSpaceDN w:val="0"/>
        <w:adjustRightInd w:val="0"/>
        <w:spacing w:after="240" w:line="320" w:lineRule="exact"/>
        <w:rPr>
          <w:sz w:val="24"/>
          <w:szCs w:val="24"/>
          <w:lang w:eastAsia="en-GB"/>
        </w:rPr>
      </w:pPr>
    </w:p>
    <w:p w:rsidR="00F5253E" w:rsidRDefault="00F5253E" w:rsidP="00FC70C1">
      <w:pPr>
        <w:autoSpaceDE w:val="0"/>
        <w:autoSpaceDN w:val="0"/>
        <w:adjustRightInd w:val="0"/>
        <w:spacing w:after="240" w:line="320" w:lineRule="exact"/>
        <w:rPr>
          <w:sz w:val="24"/>
          <w:szCs w:val="24"/>
          <w:lang w:eastAsia="en-GB"/>
        </w:rPr>
      </w:pPr>
    </w:p>
    <w:p w:rsidR="00F5253E" w:rsidRPr="00561657" w:rsidRDefault="00F5253E" w:rsidP="00FC70C1">
      <w:pPr>
        <w:autoSpaceDE w:val="0"/>
        <w:autoSpaceDN w:val="0"/>
        <w:adjustRightInd w:val="0"/>
        <w:spacing w:after="240" w:line="320" w:lineRule="exact"/>
        <w:rPr>
          <w:rFonts w:eastAsia="Calibri"/>
          <w:bCs/>
          <w:sz w:val="24"/>
          <w:szCs w:val="24"/>
        </w:rPr>
      </w:pPr>
    </w:p>
    <w:p w:rsidR="00FC70C1" w:rsidRPr="007D39BE" w:rsidRDefault="00FC70C1" w:rsidP="00FC70C1">
      <w:pPr>
        <w:pStyle w:val="Heading2"/>
        <w:jc w:val="both"/>
        <w:rPr>
          <w:rFonts w:ascii="Times New Roman" w:hAnsi="Times New Roman"/>
          <w:i w:val="0"/>
          <w:sz w:val="24"/>
          <w:szCs w:val="24"/>
          <w:lang w:val="ro-RO" w:eastAsia="ro-RO"/>
        </w:rPr>
      </w:pPr>
      <w:bookmarkStart w:id="220" w:name="_Toc381791154"/>
      <w:bookmarkStart w:id="221" w:name="_Toc382226891"/>
      <w:r w:rsidRPr="007D39BE">
        <w:rPr>
          <w:rFonts w:ascii="Times New Roman" w:hAnsi="Times New Roman"/>
          <w:i w:val="0"/>
          <w:sz w:val="24"/>
          <w:szCs w:val="24"/>
          <w:lang w:val="ro-RO" w:eastAsia="ro-RO"/>
        </w:rPr>
        <w:lastRenderedPageBreak/>
        <w:t>ARTICOLUL 2</w:t>
      </w:r>
      <w:r w:rsidR="00561657">
        <w:rPr>
          <w:rFonts w:ascii="Times New Roman" w:hAnsi="Times New Roman"/>
          <w:i w:val="0"/>
          <w:sz w:val="24"/>
          <w:szCs w:val="24"/>
          <w:lang w:val="ro-RO" w:eastAsia="ro-RO"/>
        </w:rPr>
        <w:t>3</w:t>
      </w:r>
      <w:r w:rsidRPr="007D39BE">
        <w:rPr>
          <w:rFonts w:ascii="Times New Roman" w:hAnsi="Times New Roman"/>
          <w:i w:val="0"/>
          <w:sz w:val="24"/>
          <w:szCs w:val="24"/>
          <w:lang w:val="ro-RO" w:eastAsia="ro-RO"/>
        </w:rPr>
        <w:t xml:space="preserve"> – CLAUZA DE PREVENIRE A CORUPŢIEI</w:t>
      </w:r>
      <w:bookmarkEnd w:id="220"/>
      <w:bookmarkEnd w:id="221"/>
      <w:r w:rsidRPr="007D39BE">
        <w:rPr>
          <w:rFonts w:ascii="Times New Roman" w:hAnsi="Times New Roman"/>
          <w:i w:val="0"/>
          <w:sz w:val="24"/>
          <w:szCs w:val="24"/>
          <w:lang w:val="ro-RO" w:eastAsia="ro-RO"/>
        </w:rPr>
        <w:t xml:space="preserve"> </w:t>
      </w:r>
    </w:p>
    <w:p w:rsidR="00FC70C1" w:rsidRPr="007D39BE" w:rsidRDefault="00FC70C1" w:rsidP="00FC70C1">
      <w:pPr>
        <w:spacing w:after="240" w:line="320" w:lineRule="exact"/>
        <w:rPr>
          <w:sz w:val="24"/>
          <w:szCs w:val="24"/>
          <w:lang w:eastAsia="en-GB"/>
        </w:rPr>
      </w:pPr>
      <w:r w:rsidRPr="007D39BE">
        <w:rPr>
          <w:b/>
          <w:sz w:val="24"/>
          <w:szCs w:val="24"/>
          <w:lang w:eastAsia="en-GB"/>
        </w:rPr>
        <w:t>(1)</w:t>
      </w:r>
      <w:r w:rsidRPr="007D39BE">
        <w:rPr>
          <w:sz w:val="24"/>
          <w:szCs w:val="24"/>
          <w:lang w:eastAsia="en-GB"/>
        </w:rPr>
        <w:t xml:space="preserve"> Delegatul nu va acorda şi nu va solicita nici unei persoane angajate de Delegatar sau de </w:t>
      </w:r>
      <w:r w:rsidR="00561657">
        <w:rPr>
          <w:sz w:val="24"/>
          <w:szCs w:val="24"/>
          <w:lang w:eastAsia="en-GB"/>
        </w:rPr>
        <w:t xml:space="preserve">   </w:t>
      </w:r>
      <w:r w:rsidRPr="007D39BE">
        <w:rPr>
          <w:sz w:val="24"/>
          <w:szCs w:val="24"/>
          <w:lang w:eastAsia="en-GB"/>
        </w:rPr>
        <w:t xml:space="preserve">sub-contractanţii sau mandatarii acestuia 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w:t>
      </w:r>
      <w:r w:rsidRPr="008809DC">
        <w:rPr>
          <w:sz w:val="24"/>
          <w:szCs w:val="24"/>
          <w:lang w:eastAsia="en-GB"/>
        </w:rPr>
        <w:t>Articolului 3</w:t>
      </w:r>
      <w:r w:rsidR="008809DC">
        <w:rPr>
          <w:sz w:val="24"/>
          <w:szCs w:val="24"/>
          <w:lang w:eastAsia="en-GB"/>
        </w:rPr>
        <w:t>7</w:t>
      </w:r>
      <w:r w:rsidRPr="007D39BE">
        <w:rPr>
          <w:sz w:val="24"/>
          <w:szCs w:val="24"/>
          <w:lang w:eastAsia="en-GB"/>
        </w:rPr>
        <w:t xml:space="preserve"> (“Rezilierea Contractului”).</w:t>
      </w:r>
    </w:p>
    <w:p w:rsidR="00FC70C1" w:rsidRPr="00561657" w:rsidRDefault="00FC70C1" w:rsidP="00561657">
      <w:pPr>
        <w:pStyle w:val="NoSpacing"/>
        <w:spacing w:line="276" w:lineRule="auto"/>
        <w:rPr>
          <w:sz w:val="24"/>
          <w:szCs w:val="24"/>
          <w:lang w:eastAsia="en-GB"/>
        </w:rPr>
      </w:pPr>
      <w:r w:rsidRPr="00561657">
        <w:rPr>
          <w:b/>
          <w:sz w:val="24"/>
          <w:szCs w:val="24"/>
          <w:lang w:eastAsia="en-GB"/>
        </w:rPr>
        <w:t xml:space="preserve">(2) </w:t>
      </w:r>
      <w:r w:rsidRPr="00561657">
        <w:rPr>
          <w:sz w:val="24"/>
          <w:szCs w:val="24"/>
          <w:lang w:eastAsia="en-GB"/>
        </w:rPr>
        <w:t xml:space="preserve">Delegatarul poate rezilia prezentul Contract, conform Articolului </w:t>
      </w:r>
      <w:r w:rsidRPr="008809DC">
        <w:rPr>
          <w:sz w:val="24"/>
          <w:szCs w:val="24"/>
          <w:lang w:eastAsia="en-GB"/>
        </w:rPr>
        <w:t>38</w:t>
      </w:r>
      <w:r w:rsidRPr="00561657">
        <w:rPr>
          <w:sz w:val="24"/>
          <w:szCs w:val="24"/>
          <w:lang w:eastAsia="en-GB"/>
        </w:rPr>
        <w:t xml:space="preserve"> (“Rezilierea Contractului”), în cazul în care Delegatul sau orice persoană angajată de acesta sau acţionând în numele său:</w:t>
      </w:r>
    </w:p>
    <w:p w:rsidR="00FC70C1" w:rsidRPr="00561657" w:rsidRDefault="00FC70C1" w:rsidP="00561657">
      <w:pPr>
        <w:pStyle w:val="NoSpacing"/>
        <w:spacing w:line="276" w:lineRule="auto"/>
        <w:rPr>
          <w:sz w:val="24"/>
          <w:szCs w:val="24"/>
          <w:lang w:eastAsia="en-GB"/>
        </w:rPr>
      </w:pPr>
      <w:r w:rsidRPr="00561657">
        <w:rPr>
          <w:sz w:val="24"/>
          <w:szCs w:val="24"/>
          <w:lang w:eastAsia="en-GB"/>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FC70C1" w:rsidRPr="00561657" w:rsidRDefault="00FC70C1" w:rsidP="00561657">
      <w:pPr>
        <w:pStyle w:val="NoSpacing"/>
        <w:spacing w:line="276" w:lineRule="auto"/>
        <w:rPr>
          <w:sz w:val="24"/>
          <w:szCs w:val="24"/>
          <w:lang w:eastAsia="en-GB"/>
        </w:rPr>
      </w:pPr>
      <w:r w:rsidRPr="00561657">
        <w:rPr>
          <w:sz w:val="24"/>
          <w:szCs w:val="24"/>
          <w:lang w:eastAsia="en-GB"/>
        </w:rPr>
        <w:t>a realizat sau s-a abţinut de la o acţiune pentru favorizarea sau defavorizarea oricărei persoane în relaţie cu prezentul Contract sau cu orice alt contract cu Delegatarul;</w:t>
      </w:r>
    </w:p>
    <w:p w:rsidR="00FC70C1" w:rsidRPr="00561657" w:rsidRDefault="00FC70C1" w:rsidP="00561657">
      <w:pPr>
        <w:pStyle w:val="NoSpacing"/>
        <w:spacing w:line="276" w:lineRule="auto"/>
        <w:rPr>
          <w:sz w:val="24"/>
          <w:szCs w:val="24"/>
          <w:lang w:eastAsia="en-GB"/>
        </w:rPr>
      </w:pPr>
      <w:r w:rsidRPr="00561657">
        <w:rPr>
          <w:sz w:val="24"/>
          <w:szCs w:val="24"/>
          <w:lang w:eastAsia="en-GB"/>
        </w:rPr>
        <w:t>a comis orice infracţiune de dare şi/sau luare de mită ori corupţie, potrivit Legii, privitor la prezentul Contract sau orice alt contract cu Delegatarul;</w:t>
      </w:r>
    </w:p>
    <w:p w:rsidR="00FC70C1" w:rsidRPr="00561657" w:rsidRDefault="00FC70C1" w:rsidP="00561657">
      <w:pPr>
        <w:pStyle w:val="NoSpacing"/>
        <w:spacing w:line="276" w:lineRule="auto"/>
        <w:rPr>
          <w:sz w:val="24"/>
          <w:szCs w:val="24"/>
          <w:lang w:eastAsia="en-GB"/>
        </w:rPr>
      </w:pPr>
      <w:r w:rsidRPr="00561657">
        <w:rPr>
          <w:sz w:val="24"/>
          <w:szCs w:val="24"/>
          <w:lang w:eastAsia="en-GB"/>
        </w:rPr>
        <w:t xml:space="preserve">a oferit orice onorariu sau recompensă, alta decât salariul, unui salariat al Delegatarului, la care acesta, în virtutea funcţiei sau poziţiei ocupate, nu avea dreptul. </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Cs/>
          <w:sz w:val="24"/>
          <w:szCs w:val="24"/>
        </w:rPr>
        <w:t xml:space="preserve"> </w:t>
      </w:r>
    </w:p>
    <w:p w:rsidR="00FC70C1" w:rsidRDefault="00FC70C1" w:rsidP="00561657">
      <w:pPr>
        <w:pStyle w:val="NoSpacing"/>
        <w:rPr>
          <w:b/>
          <w:bCs/>
          <w:sz w:val="24"/>
          <w:szCs w:val="24"/>
          <w:lang w:eastAsia="ro-RO"/>
        </w:rPr>
      </w:pPr>
      <w:bookmarkStart w:id="222" w:name="_Toc381791155"/>
      <w:bookmarkStart w:id="223" w:name="_Toc382226892"/>
      <w:r w:rsidRPr="00561657">
        <w:rPr>
          <w:b/>
          <w:bCs/>
          <w:sz w:val="24"/>
          <w:szCs w:val="24"/>
          <w:lang w:eastAsia="ro-RO"/>
        </w:rPr>
        <w:t>ARTICOLUL 2</w:t>
      </w:r>
      <w:r w:rsidR="00561657">
        <w:rPr>
          <w:b/>
          <w:bCs/>
          <w:sz w:val="24"/>
          <w:szCs w:val="24"/>
          <w:lang w:eastAsia="ro-RO"/>
        </w:rPr>
        <w:t>4</w:t>
      </w:r>
      <w:r w:rsidRPr="00561657">
        <w:rPr>
          <w:b/>
          <w:bCs/>
          <w:sz w:val="24"/>
          <w:szCs w:val="24"/>
          <w:lang w:eastAsia="ro-RO"/>
        </w:rPr>
        <w:t xml:space="preserve"> – SUB-DELEGAREA ŞI TRANSFER</w:t>
      </w:r>
      <w:bookmarkEnd w:id="222"/>
      <w:bookmarkEnd w:id="223"/>
    </w:p>
    <w:p w:rsidR="00561657" w:rsidRPr="00561657" w:rsidRDefault="00561657" w:rsidP="00561657">
      <w:pPr>
        <w:pStyle w:val="NoSpacing"/>
        <w:rPr>
          <w:b/>
          <w:bCs/>
          <w:i/>
          <w:sz w:val="24"/>
          <w:szCs w:val="24"/>
          <w:lang w:eastAsia="ro-RO"/>
        </w:rPr>
      </w:pPr>
    </w:p>
    <w:p w:rsidR="00FC70C1" w:rsidRPr="00561657" w:rsidRDefault="00FC70C1" w:rsidP="00561657">
      <w:pPr>
        <w:pStyle w:val="NoSpacing"/>
        <w:spacing w:line="276" w:lineRule="auto"/>
        <w:rPr>
          <w:bCs/>
          <w:sz w:val="24"/>
          <w:szCs w:val="24"/>
          <w:lang w:eastAsia="en-GB"/>
        </w:rPr>
      </w:pPr>
      <w:r w:rsidRPr="00561657">
        <w:rPr>
          <w:bCs/>
          <w:sz w:val="24"/>
          <w:szCs w:val="24"/>
          <w:lang w:eastAsia="en-GB"/>
        </w:rPr>
        <w:t>(1) Subdelegarea de către Delegat a gestiunii serviciului/uneia sau mai multor activități din sfera serviciului este interzisă.</w:t>
      </w:r>
    </w:p>
    <w:p w:rsidR="00FC70C1" w:rsidRPr="00561657" w:rsidRDefault="00FC70C1" w:rsidP="00561657">
      <w:pPr>
        <w:pStyle w:val="NoSpacing"/>
        <w:spacing w:line="276" w:lineRule="auto"/>
        <w:rPr>
          <w:bCs/>
          <w:sz w:val="24"/>
          <w:szCs w:val="24"/>
          <w:lang w:eastAsia="en-GB"/>
        </w:rPr>
      </w:pPr>
      <w:r w:rsidRPr="00561657">
        <w:rPr>
          <w:bCs/>
          <w:sz w:val="24"/>
          <w:szCs w:val="24"/>
          <w:lang w:eastAsia="en-GB"/>
        </w:rPr>
        <w:t>(2) Cesiunea sau novația contractului de delegare a gestiunii este posibilă numai în cazul divizării, fuzionării ori înființării unei filiale a operatorului, cu respectarea condițiilor contractuale inițiale și cu aprobarea autorităților deliberative ale unități</w:t>
      </w:r>
      <w:r w:rsidR="00561657">
        <w:rPr>
          <w:bCs/>
          <w:sz w:val="24"/>
          <w:szCs w:val="24"/>
          <w:lang w:eastAsia="en-GB"/>
        </w:rPr>
        <w:t>i</w:t>
      </w:r>
      <w:r w:rsidRPr="00561657">
        <w:rPr>
          <w:bCs/>
          <w:sz w:val="24"/>
          <w:szCs w:val="24"/>
          <w:lang w:eastAsia="en-GB"/>
        </w:rPr>
        <w:t xml:space="preserve"> administrativ-teritoriale.</w:t>
      </w:r>
    </w:p>
    <w:p w:rsidR="00FC70C1" w:rsidRPr="00561657" w:rsidRDefault="00FC70C1" w:rsidP="00561657">
      <w:pPr>
        <w:pStyle w:val="NoSpacing"/>
        <w:spacing w:line="276" w:lineRule="auto"/>
        <w:rPr>
          <w:bCs/>
          <w:sz w:val="24"/>
          <w:szCs w:val="24"/>
          <w:lang w:eastAsia="en-GB"/>
        </w:rPr>
      </w:pPr>
      <w:r w:rsidRPr="00561657">
        <w:rPr>
          <w:bCs/>
          <w:sz w:val="24"/>
          <w:szCs w:val="24"/>
          <w:lang w:eastAsia="en-GB"/>
        </w:rPr>
        <w:t>(3) Nerespectarea de către Delegat condiţiilor stipulate la alineatele (1) și (2) reprezintă o încălcare gravă de către Delegat a obligaţiilor sale şi poate constitui o cauză de reziliere a Contractului conform Articolului 3</w:t>
      </w:r>
      <w:r w:rsidR="00561657">
        <w:rPr>
          <w:bCs/>
          <w:sz w:val="24"/>
          <w:szCs w:val="24"/>
          <w:lang w:eastAsia="en-GB"/>
        </w:rPr>
        <w:t>7</w:t>
      </w:r>
      <w:r w:rsidRPr="00561657">
        <w:rPr>
          <w:bCs/>
          <w:sz w:val="24"/>
          <w:szCs w:val="24"/>
          <w:lang w:eastAsia="en-GB"/>
        </w:rPr>
        <w:t xml:space="preserve"> (“Rezilierea Contractului”).</w:t>
      </w:r>
    </w:p>
    <w:p w:rsidR="00FC70C1" w:rsidRDefault="00FC70C1" w:rsidP="00561657">
      <w:pPr>
        <w:pStyle w:val="NoSpacing"/>
        <w:spacing w:line="276" w:lineRule="auto"/>
        <w:rPr>
          <w:rFonts w:eastAsia="Calibri"/>
          <w:bCs/>
          <w:sz w:val="24"/>
          <w:szCs w:val="24"/>
        </w:rPr>
      </w:pPr>
      <w:r w:rsidRPr="00561657">
        <w:rPr>
          <w:bCs/>
          <w:sz w:val="24"/>
          <w:szCs w:val="24"/>
          <w:lang w:eastAsia="en-GB"/>
        </w:rPr>
        <w:t>(4) Subcontractarea de lucrări sau servicii conexe, necesare furnizării/prestării serviciului/uneia sau mai multor activități din sfera serviciului delegat/delegată, se face numai în condițiile prevăzute de legislația din domeniul achizițiilor publice.</w:t>
      </w:r>
      <w:r w:rsidRPr="00561657">
        <w:rPr>
          <w:rFonts w:eastAsia="Calibri"/>
          <w:bCs/>
          <w:sz w:val="24"/>
          <w:szCs w:val="24"/>
        </w:rPr>
        <w:t xml:space="preserve"> </w:t>
      </w: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F5253E" w:rsidRDefault="00F5253E" w:rsidP="00561657">
      <w:pPr>
        <w:pStyle w:val="NoSpacing"/>
        <w:spacing w:line="276" w:lineRule="auto"/>
        <w:rPr>
          <w:rFonts w:eastAsia="Calibri"/>
          <w:bCs/>
          <w:sz w:val="24"/>
          <w:szCs w:val="24"/>
        </w:rPr>
      </w:pPr>
    </w:p>
    <w:p w:rsidR="00561657" w:rsidRPr="00561657" w:rsidRDefault="00561657" w:rsidP="00561657">
      <w:pPr>
        <w:pStyle w:val="NoSpacing"/>
        <w:spacing w:line="276" w:lineRule="auto"/>
        <w:rPr>
          <w:rFonts w:eastAsia="Calibri"/>
          <w:bCs/>
          <w:sz w:val="24"/>
          <w:szCs w:val="24"/>
        </w:rPr>
      </w:pPr>
    </w:p>
    <w:p w:rsidR="00FC70C1" w:rsidRDefault="00FC70C1" w:rsidP="00561657">
      <w:pPr>
        <w:pStyle w:val="NoSpacing"/>
        <w:rPr>
          <w:b/>
          <w:bCs/>
          <w:sz w:val="24"/>
          <w:szCs w:val="24"/>
          <w:lang w:eastAsia="ro-RO"/>
        </w:rPr>
      </w:pPr>
      <w:bookmarkStart w:id="224" w:name="_Toc381791156"/>
      <w:bookmarkStart w:id="225" w:name="_Toc382226893"/>
      <w:r w:rsidRPr="00811B86">
        <w:rPr>
          <w:b/>
          <w:bCs/>
          <w:sz w:val="24"/>
          <w:szCs w:val="24"/>
          <w:lang w:eastAsia="ro-RO"/>
        </w:rPr>
        <w:lastRenderedPageBreak/>
        <w:t>ARTICOLUL 2</w:t>
      </w:r>
      <w:r w:rsidR="00561657" w:rsidRPr="00811B86">
        <w:rPr>
          <w:b/>
          <w:bCs/>
          <w:sz w:val="24"/>
          <w:szCs w:val="24"/>
          <w:lang w:eastAsia="ro-RO"/>
        </w:rPr>
        <w:t>5</w:t>
      </w:r>
      <w:r w:rsidRPr="00811B86">
        <w:rPr>
          <w:b/>
          <w:bCs/>
          <w:sz w:val="24"/>
          <w:szCs w:val="24"/>
          <w:lang w:eastAsia="ro-RO"/>
        </w:rPr>
        <w:t xml:space="preserve"> – CONTRACTELE ÎNCHEIATE DE DELEGAT</w:t>
      </w:r>
      <w:bookmarkEnd w:id="224"/>
      <w:bookmarkEnd w:id="225"/>
    </w:p>
    <w:p w:rsidR="00811B86" w:rsidRPr="00811B86" w:rsidRDefault="00811B86" w:rsidP="00561657">
      <w:pPr>
        <w:pStyle w:val="NoSpacing"/>
        <w:rPr>
          <w:b/>
          <w:bCs/>
          <w:i/>
          <w:sz w:val="24"/>
          <w:szCs w:val="24"/>
          <w:lang w:eastAsia="ro-RO"/>
        </w:rPr>
      </w:pPr>
    </w:p>
    <w:p w:rsidR="00FC70C1" w:rsidRPr="00561657" w:rsidRDefault="00FC70C1" w:rsidP="00811B86">
      <w:pPr>
        <w:pStyle w:val="NoSpacing"/>
        <w:spacing w:line="276" w:lineRule="auto"/>
        <w:rPr>
          <w:sz w:val="24"/>
          <w:szCs w:val="24"/>
        </w:rPr>
      </w:pPr>
      <w:r w:rsidRPr="00561657">
        <w:rPr>
          <w:b/>
          <w:sz w:val="24"/>
          <w:szCs w:val="24"/>
        </w:rPr>
        <w:t>(1)</w:t>
      </w:r>
      <w:r w:rsidRPr="00561657">
        <w:rPr>
          <w:sz w:val="24"/>
          <w:szCs w:val="24"/>
        </w:rPr>
        <w:t xml:space="preserve"> Toate contractele încheiate de către Delegat după Data Intrării în Vigoare trebuie să includă o clauză care să  stipuleze în mod expres că Delegatarul are dreptul să preia şi să continue astfel de contracte care sunt încă în vigoare la Data Încetării prezentului Contract, indiferent de modul în care ar fi încetat acesta şi indiferent dacă această preluare constituie o cesiune sau o novaţie a acestora. Delegatul va notifica Delegatarului şi </w:t>
      </w:r>
      <w:r w:rsidR="00C66A29" w:rsidRPr="00561657">
        <w:rPr>
          <w:sz w:val="24"/>
          <w:szCs w:val="24"/>
        </w:rPr>
        <w:t>DELEGATAR</w:t>
      </w:r>
      <w:r w:rsidRPr="00561657">
        <w:rPr>
          <w:sz w:val="24"/>
          <w:szCs w:val="24"/>
        </w:rPr>
        <w:t xml:space="preserve"> despre toate aceste contracte şi le va furniza copii ale acestor contracte imediat după semnarea acestora de către Delegat. </w:t>
      </w:r>
    </w:p>
    <w:p w:rsidR="00FC70C1" w:rsidRDefault="00FC70C1" w:rsidP="00811B86">
      <w:pPr>
        <w:pStyle w:val="NoSpacing"/>
        <w:spacing w:line="276" w:lineRule="auto"/>
        <w:rPr>
          <w:sz w:val="24"/>
          <w:szCs w:val="24"/>
        </w:rPr>
      </w:pPr>
      <w:r w:rsidRPr="00561657">
        <w:rPr>
          <w:b/>
          <w:sz w:val="24"/>
          <w:szCs w:val="24"/>
        </w:rPr>
        <w:t>(2)</w:t>
      </w:r>
      <w:r w:rsidRPr="00561657">
        <w:rPr>
          <w:sz w:val="24"/>
          <w:szCs w:val="24"/>
        </w:rPr>
        <w:t xml:space="preserve"> Toate contractele sau înțelegerile de orice fel ce vor fi încheiate între Delegat şi un Afiliat trebuie, indiferent de valoarea sau durata lor, să fie încheiate, cu aprobarea Delegatarului sau </w:t>
      </w:r>
      <w:r w:rsidR="00C66A29" w:rsidRPr="00561657">
        <w:rPr>
          <w:sz w:val="24"/>
          <w:szCs w:val="24"/>
        </w:rPr>
        <w:t>DELEGATAR</w:t>
      </w:r>
      <w:r w:rsidRPr="00561657">
        <w:rPr>
          <w:sz w:val="24"/>
          <w:szCs w:val="24"/>
        </w:rPr>
        <w:t>, pe o bază strictă şi în termeni comerciali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3</w:t>
      </w:r>
      <w:r w:rsidR="00811B86">
        <w:rPr>
          <w:sz w:val="24"/>
          <w:szCs w:val="24"/>
        </w:rPr>
        <w:t>7</w:t>
      </w:r>
      <w:r w:rsidRPr="00561657">
        <w:rPr>
          <w:sz w:val="24"/>
          <w:szCs w:val="24"/>
        </w:rPr>
        <w:t xml:space="preserve"> (“Rezilierea Contractului”).</w:t>
      </w:r>
    </w:p>
    <w:p w:rsidR="00F5253E" w:rsidRPr="00561657" w:rsidRDefault="00F5253E" w:rsidP="00811B86">
      <w:pPr>
        <w:pStyle w:val="NoSpacing"/>
        <w:spacing w:line="276" w:lineRule="auto"/>
        <w:rPr>
          <w:sz w:val="24"/>
          <w:szCs w:val="24"/>
        </w:rPr>
      </w:pPr>
    </w:p>
    <w:p w:rsidR="00FC70C1" w:rsidRDefault="00FC70C1" w:rsidP="00FC70C1">
      <w:pPr>
        <w:pStyle w:val="Heading1"/>
        <w:jc w:val="center"/>
        <w:rPr>
          <w:rFonts w:ascii="Times New Roman" w:hAnsi="Times New Roman"/>
          <w:sz w:val="28"/>
          <w:szCs w:val="28"/>
          <w:lang w:val="ro-RO"/>
        </w:rPr>
      </w:pPr>
      <w:bookmarkStart w:id="226" w:name="_Toc381791157"/>
      <w:bookmarkStart w:id="227" w:name="_Toc382226894"/>
      <w:bookmarkStart w:id="228" w:name="_Toc254520627"/>
      <w:bookmarkStart w:id="229" w:name="_Toc337740349"/>
      <w:r w:rsidRPr="007D39BE">
        <w:rPr>
          <w:rFonts w:ascii="Times New Roman" w:hAnsi="Times New Roman"/>
          <w:sz w:val="28"/>
          <w:szCs w:val="28"/>
          <w:lang w:val="ro-RO"/>
        </w:rPr>
        <w:t>CAPITOLUL V. RĂSPUNDEREA CONTRACTUALĂ</w:t>
      </w:r>
      <w:bookmarkEnd w:id="226"/>
      <w:bookmarkEnd w:id="227"/>
      <w:r w:rsidRPr="007D39BE">
        <w:rPr>
          <w:rFonts w:ascii="Times New Roman" w:hAnsi="Times New Roman"/>
          <w:sz w:val="28"/>
          <w:szCs w:val="28"/>
          <w:lang w:val="ro-RO"/>
        </w:rPr>
        <w:t xml:space="preserve"> </w:t>
      </w:r>
    </w:p>
    <w:p w:rsidR="00F5253E" w:rsidRPr="00F5253E" w:rsidRDefault="00F5253E" w:rsidP="00F5253E"/>
    <w:p w:rsidR="00FC70C1" w:rsidRDefault="00FC70C1" w:rsidP="00FC70C1">
      <w:pPr>
        <w:pStyle w:val="Heading2"/>
        <w:jc w:val="both"/>
        <w:rPr>
          <w:rFonts w:ascii="Times New Roman" w:hAnsi="Times New Roman"/>
          <w:i w:val="0"/>
          <w:sz w:val="24"/>
          <w:szCs w:val="24"/>
          <w:lang w:val="ro-RO" w:eastAsia="ro-RO"/>
        </w:rPr>
      </w:pPr>
      <w:bookmarkStart w:id="230" w:name="_Toc381791158"/>
      <w:bookmarkStart w:id="231" w:name="_Toc382226895"/>
      <w:r w:rsidRPr="007D39BE">
        <w:rPr>
          <w:rFonts w:ascii="Times New Roman" w:hAnsi="Times New Roman"/>
          <w:i w:val="0"/>
          <w:sz w:val="24"/>
          <w:szCs w:val="24"/>
          <w:lang w:val="ro-RO" w:eastAsia="ro-RO"/>
        </w:rPr>
        <w:t>ARTICOLUL 2</w:t>
      </w:r>
      <w:r w:rsidR="00811B86">
        <w:rPr>
          <w:rFonts w:ascii="Times New Roman" w:hAnsi="Times New Roman"/>
          <w:i w:val="0"/>
          <w:sz w:val="24"/>
          <w:szCs w:val="24"/>
          <w:lang w:val="ro-RO" w:eastAsia="ro-RO"/>
        </w:rPr>
        <w:t>6</w:t>
      </w:r>
      <w:r w:rsidRPr="007D39BE">
        <w:rPr>
          <w:rFonts w:ascii="Times New Roman" w:hAnsi="Times New Roman"/>
          <w:i w:val="0"/>
          <w:sz w:val="24"/>
          <w:szCs w:val="24"/>
          <w:lang w:val="ro-RO" w:eastAsia="ro-RO"/>
        </w:rPr>
        <w:t xml:space="preserve"> – RĂSPUNDEREA CONTRACTUALĂ</w:t>
      </w:r>
      <w:bookmarkEnd w:id="230"/>
      <w:bookmarkEnd w:id="231"/>
    </w:p>
    <w:p w:rsidR="00F5253E" w:rsidRPr="00F5253E" w:rsidRDefault="00F5253E" w:rsidP="00F5253E">
      <w:pPr>
        <w:rPr>
          <w:lang w:eastAsia="ro-RO"/>
        </w:rPr>
      </w:pP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(1)</w:t>
      </w:r>
      <w:r w:rsidRPr="007D39BE">
        <w:rPr>
          <w:sz w:val="24"/>
          <w:szCs w:val="24"/>
          <w:lang w:eastAsia="en-GB"/>
        </w:rPr>
        <w:t xml:space="preserve"> Nerespectarea dovedită de către oricare dintre Părţile contractante a obligaţiilor contractuale ce-i incumbă în temeiul prezentului Contract atrage răspunderea contractuală a Părţii în culpă.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(2)</w:t>
      </w:r>
      <w:r w:rsidRPr="007D39BE">
        <w:rPr>
          <w:sz w:val="24"/>
          <w:szCs w:val="24"/>
          <w:lang w:eastAsia="en-GB"/>
        </w:rPr>
        <w:t xml:space="preserve"> În situaţia rezilierii Contractului din vina unei Părţi, această Parte va datora despăgubiri celeilalte Părţi, în cuantumul stabilit de Părţi, de un expert independent, desemnat de acestea sau de către instanţa judecătorească competentă.</w:t>
      </w:r>
    </w:p>
    <w:p w:rsidR="00FC70C1" w:rsidRPr="007D39BE" w:rsidRDefault="00FC70C1" w:rsidP="00FC70C1">
      <w:pPr>
        <w:autoSpaceDE w:val="0"/>
        <w:autoSpaceDN w:val="0"/>
        <w:adjustRightInd w:val="0"/>
        <w:spacing w:after="240" w:line="320" w:lineRule="exact"/>
        <w:rPr>
          <w:sz w:val="24"/>
          <w:szCs w:val="24"/>
          <w:lang w:eastAsia="ro-RO"/>
        </w:rPr>
      </w:pPr>
      <w:r w:rsidRPr="007D39BE">
        <w:rPr>
          <w:sz w:val="24"/>
          <w:szCs w:val="24"/>
          <w:lang w:eastAsia="en-GB"/>
        </w:rPr>
        <w:t>(</w:t>
      </w:r>
      <w:r w:rsidRPr="007D39BE">
        <w:rPr>
          <w:b/>
          <w:sz w:val="24"/>
          <w:szCs w:val="24"/>
          <w:lang w:eastAsia="en-GB"/>
        </w:rPr>
        <w:t>3</w:t>
      </w:r>
      <w:r w:rsidRPr="007D39BE">
        <w:rPr>
          <w:sz w:val="24"/>
          <w:szCs w:val="24"/>
          <w:lang w:eastAsia="en-GB"/>
        </w:rPr>
        <w:t xml:space="preserve">) </w:t>
      </w:r>
      <w:r w:rsidRPr="007D39BE">
        <w:rPr>
          <w:sz w:val="24"/>
          <w:szCs w:val="24"/>
          <w:lang w:eastAsia="ro-RO"/>
        </w:rPr>
        <w:t>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FC70C1" w:rsidRDefault="00FC70C1" w:rsidP="00FC70C1">
      <w:pPr>
        <w:autoSpaceDE w:val="0"/>
        <w:autoSpaceDN w:val="0"/>
        <w:adjustRightInd w:val="0"/>
        <w:spacing w:after="240" w:line="320" w:lineRule="exact"/>
        <w:rPr>
          <w:rFonts w:eastAsia="Calibri"/>
          <w:bCs/>
          <w:sz w:val="24"/>
          <w:szCs w:val="24"/>
        </w:rPr>
      </w:pPr>
      <w:r w:rsidRPr="007D39BE">
        <w:rPr>
          <w:rFonts w:eastAsia="Calibri"/>
          <w:bCs/>
          <w:sz w:val="24"/>
          <w:szCs w:val="24"/>
        </w:rPr>
        <w:t xml:space="preserve">  </w:t>
      </w:r>
    </w:p>
    <w:p w:rsidR="00F5253E" w:rsidRDefault="00F5253E" w:rsidP="00FC70C1">
      <w:pPr>
        <w:autoSpaceDE w:val="0"/>
        <w:autoSpaceDN w:val="0"/>
        <w:adjustRightInd w:val="0"/>
        <w:spacing w:after="240" w:line="320" w:lineRule="exact"/>
        <w:rPr>
          <w:rFonts w:eastAsia="Calibri"/>
          <w:bCs/>
          <w:sz w:val="24"/>
          <w:szCs w:val="24"/>
        </w:rPr>
      </w:pPr>
    </w:p>
    <w:p w:rsidR="00F5253E" w:rsidRDefault="00F5253E" w:rsidP="00FC70C1">
      <w:pPr>
        <w:autoSpaceDE w:val="0"/>
        <w:autoSpaceDN w:val="0"/>
        <w:adjustRightInd w:val="0"/>
        <w:spacing w:after="240" w:line="320" w:lineRule="exact"/>
        <w:rPr>
          <w:rFonts w:eastAsia="Calibri"/>
          <w:bCs/>
          <w:sz w:val="24"/>
          <w:szCs w:val="24"/>
        </w:rPr>
      </w:pPr>
    </w:p>
    <w:p w:rsidR="00F5253E" w:rsidRDefault="00F5253E" w:rsidP="00FC70C1">
      <w:pPr>
        <w:autoSpaceDE w:val="0"/>
        <w:autoSpaceDN w:val="0"/>
        <w:adjustRightInd w:val="0"/>
        <w:spacing w:after="240" w:line="320" w:lineRule="exact"/>
        <w:rPr>
          <w:rFonts w:eastAsia="Calibri"/>
          <w:bCs/>
          <w:sz w:val="24"/>
          <w:szCs w:val="24"/>
        </w:rPr>
      </w:pPr>
    </w:p>
    <w:p w:rsidR="00F5253E" w:rsidRPr="007D39BE" w:rsidRDefault="00F5253E" w:rsidP="00FC70C1">
      <w:pPr>
        <w:autoSpaceDE w:val="0"/>
        <w:autoSpaceDN w:val="0"/>
        <w:adjustRightInd w:val="0"/>
        <w:spacing w:after="240" w:line="320" w:lineRule="exact"/>
        <w:rPr>
          <w:rFonts w:eastAsia="Calibri"/>
          <w:bCs/>
          <w:sz w:val="24"/>
          <w:szCs w:val="24"/>
        </w:rPr>
      </w:pPr>
    </w:p>
    <w:p w:rsidR="00FC70C1" w:rsidRDefault="00FC70C1" w:rsidP="00FC70C1">
      <w:pPr>
        <w:pStyle w:val="Heading2"/>
        <w:jc w:val="both"/>
        <w:rPr>
          <w:rFonts w:ascii="Times New Roman" w:hAnsi="Times New Roman"/>
          <w:i w:val="0"/>
          <w:sz w:val="24"/>
          <w:szCs w:val="24"/>
          <w:lang w:val="ro-RO" w:eastAsia="ro-RO"/>
        </w:rPr>
      </w:pPr>
      <w:bookmarkStart w:id="232" w:name="_Toc381791159"/>
      <w:bookmarkStart w:id="233" w:name="_Toc382226896"/>
      <w:bookmarkStart w:id="234" w:name="_Toc254520628"/>
      <w:bookmarkStart w:id="235" w:name="_Toc337740355"/>
      <w:bookmarkEnd w:id="228"/>
      <w:bookmarkEnd w:id="229"/>
      <w:r w:rsidRPr="007D39BE">
        <w:rPr>
          <w:rFonts w:ascii="Times New Roman" w:hAnsi="Times New Roman"/>
          <w:i w:val="0"/>
          <w:sz w:val="24"/>
          <w:szCs w:val="24"/>
          <w:lang w:val="ro-RO" w:eastAsia="ro-RO"/>
        </w:rPr>
        <w:lastRenderedPageBreak/>
        <w:t>ARTICOLUL 2</w:t>
      </w:r>
      <w:r w:rsidR="00811B86">
        <w:rPr>
          <w:rFonts w:ascii="Times New Roman" w:hAnsi="Times New Roman"/>
          <w:i w:val="0"/>
          <w:sz w:val="24"/>
          <w:szCs w:val="24"/>
          <w:lang w:val="ro-RO" w:eastAsia="ro-RO"/>
        </w:rPr>
        <w:t>7</w:t>
      </w:r>
      <w:r w:rsidRPr="007D39BE">
        <w:rPr>
          <w:rFonts w:ascii="Times New Roman" w:hAnsi="Times New Roman"/>
          <w:i w:val="0"/>
          <w:sz w:val="24"/>
          <w:szCs w:val="24"/>
          <w:lang w:val="ro-RO" w:eastAsia="ro-RO"/>
        </w:rPr>
        <w:t xml:space="preserve"> – RĂSPUNDEREA, PENALITĂŢI ȘI DESPĂGUBIRI IN SARCINA DELEGATULUI</w:t>
      </w:r>
      <w:bookmarkEnd w:id="232"/>
      <w:bookmarkEnd w:id="233"/>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(1) </w:t>
      </w:r>
      <w:r w:rsidRPr="007D39BE">
        <w:rPr>
          <w:sz w:val="24"/>
          <w:szCs w:val="24"/>
          <w:lang w:eastAsia="en-GB"/>
        </w:rPr>
        <w:t>Delegatul declară şi garantează ca acceptă şi încheie prezentul Contract pe propriul său risc tehnic, economic şi financiar şi că este răspunzător atât în fata Delegatarului cât şi, în unele situaţii, faţă de Autorităţile Competente pentru obligaţiile asumate</w:t>
      </w:r>
      <w:r w:rsidR="00811B86">
        <w:rPr>
          <w:sz w:val="24"/>
          <w:szCs w:val="24"/>
          <w:lang w:eastAsia="en-GB"/>
        </w:rPr>
        <w:t xml:space="preserve"> și</w:t>
      </w:r>
      <w:r w:rsidRPr="007D39BE">
        <w:rPr>
          <w:sz w:val="24"/>
          <w:szCs w:val="24"/>
          <w:lang w:eastAsia="en-GB"/>
        </w:rPr>
        <w:t xml:space="preserve"> prestarea Serviciului conform prevederilor prezentului Contract. Nici Delegatarul,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şi, în general, în legătură cu obligaţiile asumate prin prezentul Contract.  </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(2) </w:t>
      </w:r>
      <w:r w:rsidRPr="007D39BE">
        <w:rPr>
          <w:sz w:val="24"/>
          <w:szCs w:val="24"/>
          <w:lang w:eastAsia="en-GB"/>
        </w:rPr>
        <w:t xml:space="preserve">Nerespectarea de către Delegat a Indicatorilor de Performanţă, stabiliţi conform Regulamentului Serviciului (Anexa nr. 1 la Contract) şi detaliaţi în Anexa nr. </w:t>
      </w:r>
      <w:r w:rsidR="00811B86">
        <w:rPr>
          <w:sz w:val="24"/>
          <w:szCs w:val="24"/>
          <w:lang w:eastAsia="en-GB"/>
        </w:rPr>
        <w:t>4</w:t>
      </w:r>
      <w:r w:rsidRPr="007D39BE">
        <w:rPr>
          <w:sz w:val="24"/>
          <w:szCs w:val="24"/>
          <w:lang w:eastAsia="en-GB"/>
        </w:rPr>
        <w:t xml:space="preserve"> (“Indicatorii de Performanţă”) la prezentul Contract, va atrage obligația Delegatului de a plăti penalităţi contractuale. </w:t>
      </w:r>
    </w:p>
    <w:p w:rsidR="00FC70C1" w:rsidRPr="007D39BE" w:rsidRDefault="00FC70C1" w:rsidP="00FC70C1">
      <w:pPr>
        <w:autoSpaceDE w:val="0"/>
        <w:autoSpaceDN w:val="0"/>
        <w:adjustRightInd w:val="0"/>
        <w:spacing w:after="240" w:line="320" w:lineRule="exact"/>
        <w:rPr>
          <w:sz w:val="24"/>
          <w:szCs w:val="24"/>
          <w:lang w:eastAsia="en-GB"/>
        </w:rPr>
      </w:pPr>
      <w:r w:rsidRPr="007D39BE">
        <w:rPr>
          <w:sz w:val="24"/>
          <w:szCs w:val="24"/>
          <w:lang w:eastAsia="en-GB"/>
        </w:rPr>
        <w:t>Delegatul este obligat la plata penalităţilor contractuale în caz de neîndeplinire a obligaţiilor sale, inclusiv pentru următoarele obligaţii, în cuantumul stipulat în continuare:</w:t>
      </w:r>
    </w:p>
    <w:p w:rsidR="00FC70C1" w:rsidRPr="00F5253E" w:rsidRDefault="00FC70C1" w:rsidP="00FC70C1">
      <w:pPr>
        <w:keepNext w:val="0"/>
        <w:keepLines w:val="0"/>
        <w:numPr>
          <w:ilvl w:val="1"/>
          <w:numId w:val="32"/>
        </w:numPr>
        <w:autoSpaceDE w:val="0"/>
        <w:autoSpaceDN w:val="0"/>
        <w:adjustRightInd w:val="0"/>
        <w:spacing w:after="240" w:line="320" w:lineRule="exact"/>
        <w:rPr>
          <w:sz w:val="24"/>
          <w:szCs w:val="24"/>
          <w:lang w:eastAsia="en-GB"/>
        </w:rPr>
      </w:pPr>
      <w:r w:rsidRPr="00F5253E">
        <w:rPr>
          <w:sz w:val="24"/>
          <w:szCs w:val="24"/>
          <w:lang w:eastAsia="en-GB"/>
        </w:rPr>
        <w:t xml:space="preserve">Acceptarea la </w:t>
      </w:r>
      <w:r w:rsidR="0097699D" w:rsidRPr="00F5253E">
        <w:rPr>
          <w:sz w:val="24"/>
          <w:szCs w:val="24"/>
          <w:lang w:eastAsia="en-GB"/>
        </w:rPr>
        <w:t>Stație</w:t>
      </w:r>
      <w:r w:rsidRPr="00F5253E">
        <w:rPr>
          <w:sz w:val="24"/>
          <w:szCs w:val="24"/>
          <w:lang w:eastAsia="en-GB"/>
        </w:rPr>
        <w:t xml:space="preserve"> a unui tip de Deşeu care nu face parte din categoria de Deșeuri care pot fi acceptate – </w:t>
      </w:r>
      <w:r w:rsidR="00811B86" w:rsidRPr="00F5253E">
        <w:rPr>
          <w:sz w:val="24"/>
          <w:szCs w:val="24"/>
          <w:lang w:eastAsia="en-GB"/>
        </w:rPr>
        <w:t>2</w:t>
      </w:r>
      <w:r w:rsidRPr="00F5253E">
        <w:rPr>
          <w:sz w:val="24"/>
          <w:szCs w:val="24"/>
          <w:lang w:eastAsia="en-GB"/>
        </w:rPr>
        <w:t>000 lei/tonă;</w:t>
      </w:r>
    </w:p>
    <w:p w:rsidR="00FC70C1" w:rsidRPr="00F5253E" w:rsidRDefault="00FC70C1" w:rsidP="00F03886">
      <w:pPr>
        <w:pStyle w:val="NoSpacing"/>
        <w:spacing w:line="276" w:lineRule="auto"/>
        <w:rPr>
          <w:sz w:val="24"/>
          <w:szCs w:val="24"/>
          <w:lang w:eastAsia="en-GB"/>
        </w:rPr>
      </w:pPr>
      <w:r w:rsidRPr="00F5253E">
        <w:rPr>
          <w:sz w:val="24"/>
          <w:szCs w:val="24"/>
          <w:lang w:eastAsia="en-GB"/>
        </w:rPr>
        <w:lastRenderedPageBreak/>
        <w:t xml:space="preserve">Acceptarea la </w:t>
      </w:r>
      <w:r w:rsidR="0097699D" w:rsidRPr="00F5253E">
        <w:rPr>
          <w:sz w:val="24"/>
          <w:szCs w:val="24"/>
          <w:lang w:eastAsia="en-GB"/>
        </w:rPr>
        <w:t>Stație</w:t>
      </w:r>
      <w:r w:rsidRPr="00F5253E">
        <w:rPr>
          <w:sz w:val="24"/>
          <w:szCs w:val="24"/>
          <w:lang w:eastAsia="en-GB"/>
        </w:rPr>
        <w:t xml:space="preserve"> a unor Deșeuri cu nerespectare procedurii de acceptare stabilite de Articolul 15 (“Procedura de acceptare a Deșeurilor”) – 1000 lei/operațiune;</w:t>
      </w:r>
    </w:p>
    <w:p w:rsidR="00FC70C1" w:rsidRPr="00F5253E" w:rsidRDefault="00FC70C1" w:rsidP="00F03886">
      <w:pPr>
        <w:pStyle w:val="NoSpacing"/>
        <w:spacing w:line="276" w:lineRule="auto"/>
        <w:rPr>
          <w:sz w:val="24"/>
          <w:szCs w:val="24"/>
          <w:lang w:eastAsia="en-GB"/>
        </w:rPr>
      </w:pPr>
      <w:r w:rsidRPr="00F5253E">
        <w:rPr>
          <w:sz w:val="24"/>
          <w:szCs w:val="24"/>
          <w:lang w:eastAsia="en-GB"/>
        </w:rPr>
        <w:t xml:space="preserve">Acceptarea la </w:t>
      </w:r>
      <w:r w:rsidR="0097699D" w:rsidRPr="00F5253E">
        <w:rPr>
          <w:sz w:val="24"/>
          <w:szCs w:val="24"/>
          <w:lang w:eastAsia="en-GB"/>
        </w:rPr>
        <w:t>Stație</w:t>
      </w:r>
      <w:r w:rsidRPr="00F5253E">
        <w:rPr>
          <w:sz w:val="24"/>
          <w:szCs w:val="24"/>
          <w:lang w:eastAsia="en-GB"/>
        </w:rPr>
        <w:t xml:space="preserve"> a unor Deșeuri care provin de la Operatori de Salubrizare din afara Ariei Delegării,</w:t>
      </w:r>
      <w:r w:rsidR="00811B86" w:rsidRPr="00F5253E">
        <w:rPr>
          <w:sz w:val="24"/>
          <w:szCs w:val="24"/>
          <w:lang w:eastAsia="en-GB"/>
        </w:rPr>
        <w:t xml:space="preserve"> fără a asigura evidențierea separată</w:t>
      </w:r>
      <w:r w:rsidRPr="00F5253E">
        <w:rPr>
          <w:sz w:val="24"/>
          <w:szCs w:val="24"/>
          <w:lang w:eastAsia="en-GB"/>
        </w:rPr>
        <w:t xml:space="preserve"> sau de la persoane fizice sau persoane juridice care nu sunt Generatori conform definiţiei din Articolul 1 („Definiţii şi interpretare”) al prezentului Contract şi prin urmare care nu pot preda aceste Deșeuri la </w:t>
      </w:r>
      <w:r w:rsidR="0097699D" w:rsidRPr="00F5253E">
        <w:rPr>
          <w:sz w:val="24"/>
          <w:szCs w:val="24"/>
          <w:lang w:eastAsia="en-GB"/>
        </w:rPr>
        <w:t>Stație</w:t>
      </w:r>
      <w:r w:rsidRPr="00F5253E">
        <w:rPr>
          <w:sz w:val="24"/>
          <w:szCs w:val="24"/>
          <w:lang w:eastAsia="en-GB"/>
        </w:rPr>
        <w:t xml:space="preserve"> sau  acceptarea de Deșeuri care nu îndeplinesc condiţiile stabilite în Autorizaţii, în special autorizaţiile de mediu, pentru a fi acceptate la </w:t>
      </w:r>
      <w:r w:rsidR="0097699D" w:rsidRPr="00F5253E">
        <w:rPr>
          <w:sz w:val="24"/>
          <w:szCs w:val="24"/>
          <w:lang w:eastAsia="en-GB"/>
        </w:rPr>
        <w:t>Stație</w:t>
      </w:r>
      <w:r w:rsidRPr="00F5253E">
        <w:rPr>
          <w:sz w:val="24"/>
          <w:szCs w:val="24"/>
          <w:lang w:eastAsia="en-GB"/>
        </w:rPr>
        <w:t xml:space="preserve"> – 1500 lei/operatiune;</w:t>
      </w:r>
    </w:p>
    <w:p w:rsidR="00FC70C1" w:rsidRPr="00F5253E" w:rsidRDefault="00FC70C1" w:rsidP="00F03886">
      <w:pPr>
        <w:pStyle w:val="NoSpacing"/>
        <w:spacing w:line="276" w:lineRule="auto"/>
        <w:rPr>
          <w:sz w:val="24"/>
          <w:szCs w:val="24"/>
          <w:lang w:eastAsia="en-GB"/>
        </w:rPr>
      </w:pPr>
      <w:r w:rsidRPr="00F5253E">
        <w:rPr>
          <w:rFonts w:eastAsia="Calibri"/>
          <w:sz w:val="24"/>
          <w:szCs w:val="24"/>
        </w:rPr>
        <w:t xml:space="preserve">Nefurnizarea sau ascunderea de informaţii semnificative, ce trebuie furnizate Delegatarului sau împiedicarea Delegatarului de a-şi exercita drepturile de monitorizare în legătură cu executarea prezentului </w:t>
      </w:r>
      <w:r w:rsidRPr="00F5253E">
        <w:rPr>
          <w:sz w:val="24"/>
          <w:szCs w:val="24"/>
        </w:rPr>
        <w:t xml:space="preserve">Contract, astfel cum sunt acestea stabilite de clauzele contractuale </w:t>
      </w:r>
      <w:r w:rsidRPr="00F5253E">
        <w:rPr>
          <w:sz w:val="24"/>
          <w:szCs w:val="24"/>
          <w:lang w:eastAsia="en-GB"/>
        </w:rPr>
        <w:t>– 100</w:t>
      </w:r>
      <w:r w:rsidR="00811B86" w:rsidRPr="00F5253E">
        <w:rPr>
          <w:sz w:val="24"/>
          <w:szCs w:val="24"/>
          <w:lang w:eastAsia="en-GB"/>
        </w:rPr>
        <w:t>0</w:t>
      </w:r>
      <w:r w:rsidRPr="00F5253E">
        <w:rPr>
          <w:sz w:val="24"/>
          <w:szCs w:val="24"/>
          <w:lang w:eastAsia="en-GB"/>
        </w:rPr>
        <w:t xml:space="preserve"> lei/abatere; </w:t>
      </w:r>
    </w:p>
    <w:p w:rsidR="00FC70C1" w:rsidRPr="00F03886" w:rsidRDefault="00FC70C1" w:rsidP="00F03886">
      <w:pPr>
        <w:pStyle w:val="NoSpacing"/>
        <w:spacing w:line="276" w:lineRule="auto"/>
        <w:rPr>
          <w:sz w:val="24"/>
          <w:szCs w:val="24"/>
          <w:lang w:eastAsia="en-GB"/>
        </w:rPr>
      </w:pPr>
      <w:r w:rsidRPr="00F03886">
        <w:rPr>
          <w:b/>
          <w:sz w:val="24"/>
          <w:szCs w:val="24"/>
          <w:lang w:eastAsia="en-GB"/>
        </w:rPr>
        <w:t xml:space="preserve">(3) </w:t>
      </w:r>
      <w:r w:rsidRPr="00F03886">
        <w:rPr>
          <w:sz w:val="24"/>
          <w:szCs w:val="24"/>
          <w:lang w:eastAsia="en-GB"/>
        </w:rPr>
        <w:t xml:space="preserve">Anexa nr. </w:t>
      </w:r>
      <w:r w:rsidR="00F03886" w:rsidRPr="00F03886">
        <w:rPr>
          <w:sz w:val="24"/>
          <w:szCs w:val="24"/>
          <w:lang w:eastAsia="en-GB"/>
        </w:rPr>
        <w:t>5</w:t>
      </w:r>
      <w:r w:rsidRPr="00F03886">
        <w:rPr>
          <w:sz w:val="24"/>
          <w:szCs w:val="24"/>
          <w:lang w:eastAsia="en-GB"/>
        </w:rPr>
        <w:t xml:space="preserve"> (“Indicatorii de Performanţă”) la prezentul Contract stipulează cuantumul penalităţilor pentru fiecare Indicator de Performanţă care a fost încălcat sau nu a fost atins conform termenilor şi condiţiilor stabilite de anexa menţionată.</w:t>
      </w:r>
    </w:p>
    <w:p w:rsidR="00FC70C1" w:rsidRPr="00F03886" w:rsidRDefault="00FC70C1" w:rsidP="00F03886">
      <w:pPr>
        <w:pStyle w:val="NoSpacing"/>
        <w:spacing w:line="276" w:lineRule="auto"/>
        <w:rPr>
          <w:sz w:val="24"/>
          <w:szCs w:val="24"/>
          <w:lang w:eastAsia="en-GB"/>
        </w:rPr>
      </w:pPr>
      <w:r w:rsidRPr="00F03886">
        <w:rPr>
          <w:b/>
          <w:sz w:val="24"/>
          <w:szCs w:val="24"/>
          <w:lang w:eastAsia="en-GB"/>
        </w:rPr>
        <w:t xml:space="preserve">(4) </w:t>
      </w:r>
      <w:r w:rsidRPr="00F03886">
        <w:rPr>
          <w:sz w:val="24"/>
          <w:szCs w:val="24"/>
          <w:lang w:eastAsia="en-GB"/>
        </w:rPr>
        <w:t>Nu sunt acceptate cazuri de nerespectare a obligaţiilor contractuale sau a Indicatorilor de Performanţă, în afara celor expres stipulate în Contract.</w:t>
      </w:r>
    </w:p>
    <w:p w:rsidR="00FC70C1" w:rsidRPr="00F03886" w:rsidRDefault="00FC70C1" w:rsidP="00F03886">
      <w:pPr>
        <w:pStyle w:val="NoSpacing"/>
        <w:spacing w:line="276" w:lineRule="auto"/>
        <w:rPr>
          <w:sz w:val="24"/>
          <w:szCs w:val="24"/>
          <w:lang w:eastAsia="en-GB"/>
        </w:rPr>
      </w:pPr>
      <w:r w:rsidRPr="00F03886">
        <w:rPr>
          <w:b/>
          <w:sz w:val="24"/>
          <w:szCs w:val="24"/>
          <w:lang w:eastAsia="en-GB"/>
        </w:rPr>
        <w:t xml:space="preserve">(5) </w:t>
      </w:r>
      <w:r w:rsidRPr="00F03886">
        <w:rPr>
          <w:sz w:val="24"/>
          <w:szCs w:val="24"/>
          <w:lang w:eastAsia="en-GB"/>
        </w:rPr>
        <w:t>Nerespectarea gravă şi repetată a Indicatorilor de Performanţă poate determina rezilierea Contractului de către Delegatar, conform Articolului 3</w:t>
      </w:r>
      <w:r w:rsidR="00F03886" w:rsidRPr="00F03886">
        <w:rPr>
          <w:sz w:val="24"/>
          <w:szCs w:val="24"/>
          <w:lang w:eastAsia="en-GB"/>
        </w:rPr>
        <w:t>7</w:t>
      </w:r>
      <w:r w:rsidRPr="00F03886">
        <w:rPr>
          <w:sz w:val="24"/>
          <w:szCs w:val="24"/>
          <w:lang w:eastAsia="en-GB"/>
        </w:rPr>
        <w:t xml:space="preserve"> (“Rezilierea Contractului”).</w:t>
      </w:r>
    </w:p>
    <w:p w:rsidR="00FC70C1" w:rsidRPr="00F03886" w:rsidRDefault="00FC70C1" w:rsidP="00F03886">
      <w:pPr>
        <w:pStyle w:val="NoSpacing"/>
        <w:spacing w:line="276" w:lineRule="auto"/>
        <w:rPr>
          <w:b/>
          <w:i/>
          <w:sz w:val="24"/>
          <w:szCs w:val="24"/>
          <w:lang w:eastAsia="en-GB"/>
        </w:rPr>
      </w:pPr>
      <w:bookmarkStart w:id="236" w:name="_Toc378327542"/>
      <w:bookmarkStart w:id="237" w:name="_Toc378771147"/>
      <w:bookmarkStart w:id="238" w:name="_Toc378932714"/>
      <w:bookmarkStart w:id="239" w:name="_Toc380411335"/>
      <w:bookmarkStart w:id="240" w:name="_Toc382226897"/>
      <w:r w:rsidRPr="00F03886">
        <w:rPr>
          <w:sz w:val="24"/>
          <w:szCs w:val="24"/>
          <w:lang w:eastAsia="en-GB"/>
        </w:rPr>
        <w:t>(6) În plus fata de orice alte despăgubiri, penalităţi sau sancțiuni prevăzute în acest Contract, Delegatul va despăgubi Delegatarul şi pe mandatarii sau prepușii acestuia în legătura cu orice pretenții sau prejudicii invocate de orice altă persoană decât Delegatarul, care pot fi generate de, sau în cursul, sau în legătură cu neîndeplinirea de către Delegat a oricăror obligații în baza prezentului Contract.</w:t>
      </w:r>
      <w:bookmarkEnd w:id="236"/>
      <w:bookmarkEnd w:id="237"/>
      <w:bookmarkEnd w:id="238"/>
      <w:bookmarkEnd w:id="239"/>
      <w:bookmarkEnd w:id="240"/>
    </w:p>
    <w:p w:rsidR="00FC70C1" w:rsidRPr="00F03886" w:rsidRDefault="00FC70C1" w:rsidP="00F03886">
      <w:pPr>
        <w:pStyle w:val="NoSpacing"/>
        <w:spacing w:line="276" w:lineRule="auto"/>
        <w:rPr>
          <w:sz w:val="24"/>
          <w:szCs w:val="24"/>
          <w:lang w:eastAsia="en-GB"/>
        </w:rPr>
      </w:pPr>
    </w:p>
    <w:p w:rsidR="00FC70C1" w:rsidRPr="00A201E4" w:rsidRDefault="00FC70C1" w:rsidP="00F03886">
      <w:pPr>
        <w:pStyle w:val="NoSpacing"/>
        <w:spacing w:line="276" w:lineRule="auto"/>
        <w:rPr>
          <w:b/>
          <w:bCs/>
          <w:i/>
          <w:sz w:val="24"/>
          <w:szCs w:val="24"/>
          <w:lang w:eastAsia="ro-RO"/>
        </w:rPr>
      </w:pPr>
      <w:bookmarkStart w:id="241" w:name="_Toc381791161"/>
      <w:bookmarkStart w:id="242" w:name="_Toc382226898"/>
      <w:bookmarkStart w:id="243" w:name="_Toc332970614"/>
      <w:bookmarkStart w:id="244" w:name="_Toc333325664"/>
      <w:bookmarkStart w:id="245" w:name="_Toc333326735"/>
      <w:bookmarkStart w:id="246" w:name="_Toc334082490"/>
      <w:bookmarkStart w:id="247" w:name="_Toc337558502"/>
      <w:bookmarkStart w:id="248" w:name="_Toc337653282"/>
      <w:bookmarkStart w:id="249" w:name="_Toc337740356"/>
      <w:bookmarkEnd w:id="234"/>
      <w:bookmarkEnd w:id="235"/>
      <w:r w:rsidRPr="00A201E4">
        <w:rPr>
          <w:b/>
          <w:bCs/>
          <w:sz w:val="24"/>
          <w:szCs w:val="24"/>
          <w:lang w:eastAsia="ro-RO"/>
        </w:rPr>
        <w:t>ARTICOLUL 2</w:t>
      </w:r>
      <w:r w:rsidR="00A201E4" w:rsidRPr="00A201E4">
        <w:rPr>
          <w:b/>
          <w:bCs/>
          <w:sz w:val="24"/>
          <w:szCs w:val="24"/>
          <w:lang w:eastAsia="ro-RO"/>
        </w:rPr>
        <w:t>8</w:t>
      </w:r>
      <w:r w:rsidRPr="00A201E4">
        <w:rPr>
          <w:b/>
          <w:bCs/>
          <w:sz w:val="24"/>
          <w:szCs w:val="24"/>
          <w:lang w:eastAsia="ro-RO"/>
        </w:rPr>
        <w:t xml:space="preserve"> – RĂSPUNDEREA DELEGATARULUI</w:t>
      </w:r>
      <w:bookmarkEnd w:id="241"/>
      <w:bookmarkEnd w:id="242"/>
    </w:p>
    <w:p w:rsidR="00FC70C1" w:rsidRPr="00F03886" w:rsidRDefault="00FC70C1" w:rsidP="00F03886">
      <w:pPr>
        <w:pStyle w:val="NoSpacing"/>
        <w:spacing w:line="276" w:lineRule="auto"/>
        <w:rPr>
          <w:i/>
          <w:sz w:val="24"/>
          <w:szCs w:val="24"/>
        </w:rPr>
      </w:pPr>
      <w:bookmarkStart w:id="250" w:name="_Toc334082492"/>
      <w:bookmarkStart w:id="251" w:name="_Toc337558504"/>
      <w:bookmarkStart w:id="252" w:name="_Toc337653284"/>
      <w:bookmarkStart w:id="253" w:name="_Toc337740358"/>
      <w:bookmarkStart w:id="254" w:name="_Toc254520632"/>
      <w:bookmarkStart w:id="255" w:name="_Toc337740392"/>
      <w:bookmarkEnd w:id="243"/>
      <w:bookmarkEnd w:id="244"/>
      <w:bookmarkEnd w:id="245"/>
      <w:bookmarkEnd w:id="246"/>
      <w:bookmarkEnd w:id="247"/>
      <w:bookmarkEnd w:id="248"/>
      <w:bookmarkEnd w:id="249"/>
      <w:r w:rsidRPr="00F03886">
        <w:rPr>
          <w:sz w:val="24"/>
          <w:szCs w:val="24"/>
          <w:lang w:eastAsia="en-GB"/>
        </w:rPr>
        <w:t>(</w:t>
      </w:r>
      <w:r w:rsidRPr="00F03886">
        <w:rPr>
          <w:b/>
          <w:sz w:val="24"/>
          <w:szCs w:val="24"/>
          <w:lang w:eastAsia="en-GB"/>
        </w:rPr>
        <w:t>1</w:t>
      </w:r>
      <w:r w:rsidRPr="00F03886">
        <w:rPr>
          <w:sz w:val="24"/>
          <w:szCs w:val="24"/>
          <w:lang w:eastAsia="en-GB"/>
        </w:rPr>
        <w:t>) 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p>
    <w:p w:rsidR="00FC70C1" w:rsidRPr="00F03886" w:rsidRDefault="00FC70C1" w:rsidP="00F03886">
      <w:pPr>
        <w:pStyle w:val="NoSpacing"/>
        <w:spacing w:line="276" w:lineRule="auto"/>
        <w:rPr>
          <w:b/>
          <w:i/>
          <w:sz w:val="24"/>
          <w:szCs w:val="24"/>
          <w:lang w:eastAsia="en-GB"/>
        </w:rPr>
      </w:pPr>
      <w:r w:rsidRPr="00F03886">
        <w:rPr>
          <w:sz w:val="24"/>
          <w:szCs w:val="24"/>
        </w:rPr>
        <w:t>(</w:t>
      </w:r>
      <w:r w:rsidRPr="00F03886">
        <w:rPr>
          <w:b/>
          <w:sz w:val="24"/>
          <w:szCs w:val="24"/>
        </w:rPr>
        <w:t>2</w:t>
      </w:r>
      <w:r w:rsidRPr="00F03886">
        <w:rPr>
          <w:sz w:val="24"/>
          <w:szCs w:val="24"/>
        </w:rPr>
        <w:t>) Delegatarul nu îl va tulbura pe Delegat în exerciţiul drepturilor rezultate din prezentul Contract.</w:t>
      </w:r>
      <w:bookmarkEnd w:id="250"/>
      <w:bookmarkEnd w:id="251"/>
      <w:bookmarkEnd w:id="252"/>
      <w:bookmarkEnd w:id="253"/>
      <w:r w:rsidRPr="00F03886">
        <w:rPr>
          <w:sz w:val="24"/>
          <w:szCs w:val="24"/>
        </w:rPr>
        <w:t xml:space="preserve"> </w:t>
      </w:r>
      <w:bookmarkStart w:id="256" w:name="_Toc332970615"/>
      <w:bookmarkStart w:id="257" w:name="_Toc333325665"/>
      <w:bookmarkStart w:id="258" w:name="_Toc333326736"/>
      <w:bookmarkStart w:id="259" w:name="_Toc334082493"/>
      <w:bookmarkStart w:id="260" w:name="_Toc337558505"/>
      <w:bookmarkStart w:id="261" w:name="_Toc337653285"/>
      <w:bookmarkStart w:id="262" w:name="_Toc337740359"/>
    </w:p>
    <w:p w:rsidR="00FC70C1" w:rsidRPr="00F03886" w:rsidRDefault="00FC70C1" w:rsidP="00F03886">
      <w:pPr>
        <w:pStyle w:val="NoSpacing"/>
        <w:spacing w:line="276" w:lineRule="auto"/>
        <w:rPr>
          <w:sz w:val="24"/>
          <w:szCs w:val="24"/>
          <w:lang w:eastAsia="en-GB"/>
        </w:rPr>
      </w:pPr>
      <w:r w:rsidRPr="00F03886">
        <w:rPr>
          <w:b/>
          <w:sz w:val="24"/>
          <w:szCs w:val="24"/>
          <w:lang w:eastAsia="en-GB"/>
        </w:rPr>
        <w:t>(4</w:t>
      </w:r>
      <w:r w:rsidRPr="00F03886">
        <w:rPr>
          <w:sz w:val="24"/>
          <w:szCs w:val="24"/>
          <w:lang w:eastAsia="en-GB"/>
        </w:rPr>
        <w:t xml:space="preserve">) În niciun caz </w:t>
      </w:r>
      <w:r w:rsidRPr="00F03886">
        <w:rPr>
          <w:sz w:val="24"/>
          <w:szCs w:val="24"/>
        </w:rPr>
        <w:t xml:space="preserve">Delegatarul </w:t>
      </w:r>
      <w:r w:rsidRPr="00F03886">
        <w:rPr>
          <w:sz w:val="24"/>
          <w:szCs w:val="24"/>
          <w:lang w:eastAsia="en-GB"/>
        </w:rPr>
        <w:t>nu va fi răspunzător faţă de Delegat de vreo Daună ori Daună indirectă sau cheltuială de orice natură pe care Delegatul le-ar putea suporta sau înregistra datorită: (i) producerii unui eveniment de Forţă Majoră (ii) stării amplasamentului sau (iii) oricărei nereuşite a Delegatului de a realiza veniturile previzionate în baza prezentului Contract.</w:t>
      </w:r>
      <w:bookmarkEnd w:id="256"/>
      <w:bookmarkEnd w:id="257"/>
      <w:bookmarkEnd w:id="258"/>
      <w:bookmarkEnd w:id="259"/>
      <w:bookmarkEnd w:id="260"/>
      <w:bookmarkEnd w:id="261"/>
      <w:bookmarkEnd w:id="262"/>
    </w:p>
    <w:p w:rsidR="00FC70C1" w:rsidRPr="00F03886" w:rsidRDefault="00FC70C1" w:rsidP="00F03886">
      <w:pPr>
        <w:pStyle w:val="NoSpacing"/>
        <w:spacing w:line="276" w:lineRule="auto"/>
        <w:rPr>
          <w:sz w:val="24"/>
          <w:szCs w:val="24"/>
          <w:lang w:eastAsia="en-GB"/>
        </w:rPr>
      </w:pPr>
    </w:p>
    <w:p w:rsidR="00FC70C1" w:rsidRPr="00A201E4" w:rsidRDefault="00FC70C1" w:rsidP="00F03886">
      <w:pPr>
        <w:pStyle w:val="NoSpacing"/>
        <w:spacing w:line="276" w:lineRule="auto"/>
        <w:rPr>
          <w:b/>
          <w:bCs/>
          <w:i/>
          <w:sz w:val="24"/>
          <w:szCs w:val="24"/>
          <w:lang w:eastAsia="ro-RO"/>
        </w:rPr>
      </w:pPr>
      <w:bookmarkStart w:id="263" w:name="_Toc381791162"/>
      <w:bookmarkStart w:id="264" w:name="_Toc382226899"/>
      <w:bookmarkStart w:id="265" w:name="_Toc254520633"/>
      <w:bookmarkStart w:id="266" w:name="_Toc337740393"/>
      <w:bookmarkEnd w:id="254"/>
      <w:bookmarkEnd w:id="255"/>
      <w:r w:rsidRPr="00A201E4">
        <w:rPr>
          <w:b/>
          <w:bCs/>
          <w:sz w:val="24"/>
          <w:szCs w:val="24"/>
          <w:lang w:eastAsia="ro-RO"/>
        </w:rPr>
        <w:t xml:space="preserve">ARTICOLUL </w:t>
      </w:r>
      <w:r w:rsidR="00A201E4" w:rsidRPr="00A201E4">
        <w:rPr>
          <w:b/>
          <w:bCs/>
          <w:sz w:val="24"/>
          <w:szCs w:val="24"/>
          <w:lang w:eastAsia="ro-RO"/>
        </w:rPr>
        <w:t>29</w:t>
      </w:r>
      <w:r w:rsidRPr="00A201E4">
        <w:rPr>
          <w:b/>
          <w:bCs/>
          <w:sz w:val="24"/>
          <w:szCs w:val="24"/>
          <w:lang w:eastAsia="ro-RO"/>
        </w:rPr>
        <w:t xml:space="preserve"> –</w:t>
      </w:r>
      <w:r w:rsidRPr="00A201E4">
        <w:rPr>
          <w:b/>
          <w:bCs/>
          <w:sz w:val="24"/>
          <w:szCs w:val="24"/>
        </w:rPr>
        <w:t xml:space="preserve"> </w:t>
      </w:r>
      <w:r w:rsidRPr="00A201E4">
        <w:rPr>
          <w:b/>
          <w:bCs/>
          <w:sz w:val="24"/>
          <w:szCs w:val="24"/>
          <w:lang w:eastAsia="ro-RO"/>
        </w:rPr>
        <w:t>EXONERAREA DE RĂSPUNDERE A DELEGATULUI</w:t>
      </w:r>
      <w:bookmarkEnd w:id="263"/>
      <w:bookmarkEnd w:id="264"/>
    </w:p>
    <w:p w:rsidR="00FC70C1" w:rsidRPr="00F03886" w:rsidRDefault="00FC70C1" w:rsidP="00F03886">
      <w:pPr>
        <w:pStyle w:val="NoSpacing"/>
        <w:spacing w:line="276" w:lineRule="auto"/>
        <w:rPr>
          <w:sz w:val="24"/>
          <w:szCs w:val="24"/>
          <w:lang w:eastAsia="en-GB"/>
        </w:rPr>
      </w:pPr>
      <w:bookmarkStart w:id="267" w:name="_Toc332970647"/>
      <w:bookmarkStart w:id="268" w:name="_Toc333325697"/>
      <w:bookmarkStart w:id="269" w:name="_Toc333326768"/>
      <w:bookmarkStart w:id="270" w:name="_Toc334082527"/>
      <w:bookmarkStart w:id="271" w:name="_Toc337558540"/>
      <w:bookmarkStart w:id="272" w:name="_Toc337653320"/>
      <w:bookmarkStart w:id="273" w:name="_Toc337740394"/>
      <w:bookmarkEnd w:id="265"/>
      <w:bookmarkEnd w:id="266"/>
      <w:r w:rsidRPr="00F03886">
        <w:rPr>
          <w:b/>
          <w:sz w:val="24"/>
          <w:szCs w:val="24"/>
          <w:lang w:eastAsia="en-GB"/>
        </w:rPr>
        <w:t xml:space="preserve">(1) </w:t>
      </w:r>
      <w:bookmarkEnd w:id="267"/>
      <w:bookmarkEnd w:id="268"/>
      <w:bookmarkEnd w:id="269"/>
      <w:bookmarkEnd w:id="270"/>
      <w:bookmarkEnd w:id="271"/>
      <w:bookmarkEnd w:id="272"/>
      <w:bookmarkEnd w:id="273"/>
      <w:r w:rsidRPr="00F03886">
        <w:rPr>
          <w:sz w:val="24"/>
          <w:szCs w:val="24"/>
          <w:lang w:eastAsia="en-GB"/>
        </w:rPr>
        <w:t>Fără a aduce atingere prevederilor Articolului 2</w:t>
      </w:r>
      <w:r w:rsidR="00A201E4">
        <w:rPr>
          <w:sz w:val="24"/>
          <w:szCs w:val="24"/>
          <w:lang w:eastAsia="en-GB"/>
        </w:rPr>
        <w:t>7</w:t>
      </w:r>
      <w:r w:rsidRPr="00F03886">
        <w:rPr>
          <w:sz w:val="24"/>
          <w:szCs w:val="24"/>
          <w:lang w:eastAsia="en-GB"/>
        </w:rPr>
        <w:t xml:space="preserve"> (“Răspunderea, penalităţi şi despăgubiri în sarcina Delegatului”) de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rsidR="00FC70C1" w:rsidRPr="00F03886" w:rsidRDefault="00FC70C1" w:rsidP="00F03886">
      <w:pPr>
        <w:pStyle w:val="NoSpacing"/>
        <w:spacing w:line="276" w:lineRule="auto"/>
        <w:rPr>
          <w:sz w:val="24"/>
          <w:szCs w:val="24"/>
          <w:lang w:eastAsia="en-GB"/>
        </w:rPr>
      </w:pPr>
      <w:r w:rsidRPr="00F03886">
        <w:rPr>
          <w:b/>
          <w:sz w:val="24"/>
          <w:szCs w:val="24"/>
          <w:lang w:eastAsia="en-GB"/>
        </w:rPr>
        <w:lastRenderedPageBreak/>
        <w:t xml:space="preserve">(2) </w:t>
      </w:r>
      <w:r w:rsidRPr="00F03886">
        <w:rPr>
          <w:sz w:val="24"/>
          <w:szCs w:val="24"/>
          <w:lang w:eastAsia="en-GB"/>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p>
    <w:p w:rsidR="00FC70C1" w:rsidRPr="00F03886" w:rsidRDefault="00FC70C1" w:rsidP="00F03886">
      <w:pPr>
        <w:pStyle w:val="NoSpacing"/>
        <w:spacing w:line="276" w:lineRule="auto"/>
        <w:rPr>
          <w:sz w:val="24"/>
          <w:szCs w:val="24"/>
          <w:lang w:eastAsia="en-GB"/>
        </w:rPr>
      </w:pPr>
      <w:r w:rsidRPr="00F03886">
        <w:rPr>
          <w:sz w:val="24"/>
          <w:szCs w:val="24"/>
          <w:lang w:eastAsia="en-GB"/>
        </w:rPr>
        <w:t>apariţiei unui Eveniment de Forţă Majoră;</w:t>
      </w:r>
    </w:p>
    <w:p w:rsidR="00FC70C1" w:rsidRPr="00F5253E" w:rsidRDefault="00FC70C1" w:rsidP="00FC70C1">
      <w:pPr>
        <w:keepNext w:val="0"/>
        <w:keepLines w:val="0"/>
        <w:numPr>
          <w:ilvl w:val="0"/>
          <w:numId w:val="10"/>
        </w:numPr>
        <w:autoSpaceDE w:val="0"/>
        <w:autoSpaceDN w:val="0"/>
        <w:adjustRightInd w:val="0"/>
        <w:spacing w:after="240" w:line="320" w:lineRule="exact"/>
        <w:rPr>
          <w:sz w:val="24"/>
          <w:szCs w:val="24"/>
          <w:lang w:eastAsia="en-GB"/>
        </w:rPr>
      </w:pPr>
      <w:r w:rsidRPr="00F5253E">
        <w:rPr>
          <w:sz w:val="24"/>
          <w:szCs w:val="24"/>
          <w:lang w:eastAsia="en-GB"/>
        </w:rPr>
        <w:t>nerespectării de către Delegatar a propriilor sale obligaţii asumate prin prezentul Contract sau de către alt Operator de Salubrizare a obligaţiilor acestuia asumate prin contractul încheiat cu Delegatul. In acest caz Delegatul va informa Delegatarul despre această  nerespectare în termen de cel mult 5 (cinci) Zile Lucrătoare în vederea îndeplinirii corecte a rolului Delegatarulu</w:t>
      </w:r>
      <w:r w:rsidR="00A201E4" w:rsidRPr="00F5253E">
        <w:rPr>
          <w:sz w:val="24"/>
          <w:szCs w:val="24"/>
          <w:lang w:eastAsia="en-GB"/>
        </w:rPr>
        <w:t>i</w:t>
      </w:r>
      <w:r w:rsidRPr="00F5253E">
        <w:rPr>
          <w:sz w:val="24"/>
          <w:szCs w:val="24"/>
          <w:lang w:eastAsia="en-GB"/>
        </w:rPr>
        <w:t xml:space="preserve"> de mediere şi de interfaţă cu Delegatarul, precum şi de monitorizare a modului în care sunt prestate serviciile de salubrizare în ansamblu în Aria Delegării. Nerespectarea de către Delegat a acestei obligaţii de informare a Delegatarului va duce la neaplicarea exonerării sale de răspundere prevăzută în prezentul alineat;</w:t>
      </w:r>
    </w:p>
    <w:p w:rsidR="00FC70C1" w:rsidRPr="007D39BE" w:rsidRDefault="00FC70C1" w:rsidP="00FC70C1">
      <w:pPr>
        <w:keepNext w:val="0"/>
        <w:keepLines w:val="0"/>
        <w:numPr>
          <w:ilvl w:val="0"/>
          <w:numId w:val="10"/>
        </w:numPr>
        <w:autoSpaceDE w:val="0"/>
        <w:autoSpaceDN w:val="0"/>
        <w:adjustRightInd w:val="0"/>
        <w:spacing w:after="240" w:line="320" w:lineRule="exact"/>
        <w:ind w:left="709" w:hanging="349"/>
        <w:rPr>
          <w:sz w:val="24"/>
          <w:szCs w:val="24"/>
          <w:lang w:eastAsia="en-GB"/>
        </w:rPr>
      </w:pPr>
      <w:r w:rsidRPr="007D39BE">
        <w:rPr>
          <w:sz w:val="24"/>
          <w:szCs w:val="24"/>
          <w:lang w:eastAsia="en-GB"/>
        </w:rPr>
        <w:t>acţiunii, inacţiunii sau faptelor unor terţe persoane pentru care Delegatul nu este responsabil.</w:t>
      </w:r>
    </w:p>
    <w:p w:rsidR="00FC70C1" w:rsidRPr="007D39BE" w:rsidRDefault="00FC70C1" w:rsidP="00FC70C1">
      <w:pPr>
        <w:autoSpaceDE w:val="0"/>
        <w:autoSpaceDN w:val="0"/>
        <w:adjustRightInd w:val="0"/>
        <w:spacing w:after="240" w:line="320" w:lineRule="exact"/>
        <w:rPr>
          <w:sz w:val="24"/>
          <w:szCs w:val="24"/>
          <w:lang w:eastAsia="en-GB"/>
        </w:rPr>
      </w:pPr>
      <w:r w:rsidRPr="007D39BE">
        <w:rPr>
          <w:b/>
          <w:sz w:val="24"/>
          <w:szCs w:val="24"/>
          <w:lang w:eastAsia="en-GB"/>
        </w:rPr>
        <w:t xml:space="preserve">(3) </w:t>
      </w:r>
      <w:r w:rsidRPr="007D39BE">
        <w:rPr>
          <w:sz w:val="24"/>
          <w:szCs w:val="24"/>
          <w:lang w:eastAsia="en-GB"/>
        </w:rPr>
        <w:t>În cazul în care Delegatul se află în imposibilitatea de a presta Serviciul, total sau parţial, din orice motiv,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rsidR="00FC70C1" w:rsidRPr="00A201E4" w:rsidRDefault="00FC70C1" w:rsidP="00A201E4">
      <w:pPr>
        <w:autoSpaceDE w:val="0"/>
        <w:autoSpaceDN w:val="0"/>
        <w:adjustRightInd w:val="0"/>
        <w:spacing w:after="240" w:line="320" w:lineRule="exact"/>
        <w:rPr>
          <w:b/>
          <w:bCs/>
          <w:sz w:val="24"/>
          <w:szCs w:val="24"/>
          <w:lang w:eastAsia="ro-RO"/>
        </w:rPr>
      </w:pPr>
      <w:r w:rsidRPr="007D39BE">
        <w:rPr>
          <w:rFonts w:eastAsia="Calibri"/>
          <w:bCs/>
          <w:sz w:val="24"/>
          <w:szCs w:val="24"/>
        </w:rPr>
        <w:t xml:space="preserve">  </w:t>
      </w:r>
      <w:bookmarkStart w:id="274" w:name="_Toc381791163"/>
      <w:bookmarkStart w:id="275" w:name="_Toc382226900"/>
      <w:r w:rsidRPr="00A201E4">
        <w:rPr>
          <w:b/>
          <w:bCs/>
          <w:sz w:val="24"/>
          <w:szCs w:val="24"/>
          <w:lang w:eastAsia="ro-RO"/>
        </w:rPr>
        <w:t>ARTICOLUL 3</w:t>
      </w:r>
      <w:r w:rsidR="00A201E4" w:rsidRPr="00A201E4">
        <w:rPr>
          <w:b/>
          <w:bCs/>
          <w:sz w:val="24"/>
          <w:szCs w:val="24"/>
          <w:lang w:eastAsia="ro-RO"/>
        </w:rPr>
        <w:t>0</w:t>
      </w:r>
      <w:r w:rsidRPr="00A201E4">
        <w:rPr>
          <w:b/>
          <w:bCs/>
          <w:sz w:val="24"/>
          <w:szCs w:val="24"/>
          <w:lang w:eastAsia="ro-RO"/>
        </w:rPr>
        <w:t xml:space="preserve"> – ÎNTINDEREA DESPĂGUBIRILOR</w:t>
      </w:r>
      <w:bookmarkEnd w:id="274"/>
      <w:bookmarkEnd w:id="275"/>
    </w:p>
    <w:p w:rsidR="00FC70C1" w:rsidRPr="007D39BE" w:rsidRDefault="00FC70C1" w:rsidP="00FC70C1">
      <w:pPr>
        <w:autoSpaceDE w:val="0"/>
        <w:autoSpaceDN w:val="0"/>
        <w:adjustRightInd w:val="0"/>
        <w:spacing w:after="240" w:line="320" w:lineRule="exact"/>
        <w:rPr>
          <w:rFonts w:eastAsia="Calibri"/>
          <w:bCs/>
          <w:sz w:val="24"/>
          <w:szCs w:val="24"/>
        </w:rPr>
      </w:pPr>
      <w:r w:rsidRPr="00A31CAF">
        <w:rPr>
          <w:b/>
          <w:bCs/>
          <w:sz w:val="24"/>
          <w:szCs w:val="24"/>
          <w:lang w:eastAsia="en-GB"/>
        </w:rPr>
        <w:t>(1)</w:t>
      </w:r>
      <w:r>
        <w:rPr>
          <w:sz w:val="24"/>
          <w:szCs w:val="24"/>
          <w:lang w:eastAsia="en-GB"/>
        </w:rPr>
        <w:t xml:space="preserve"> </w:t>
      </w:r>
      <w:r w:rsidRPr="007D39BE">
        <w:rPr>
          <w:sz w:val="24"/>
          <w:szCs w:val="24"/>
          <w:lang w:eastAsia="en-GB"/>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r w:rsidRPr="007D39BE">
        <w:rPr>
          <w:rFonts w:eastAsia="Calibri"/>
          <w:bCs/>
          <w:sz w:val="24"/>
          <w:szCs w:val="24"/>
        </w:rPr>
        <w:t xml:space="preserve"> </w:t>
      </w:r>
    </w:p>
    <w:p w:rsidR="00FC70C1" w:rsidRPr="007D39BE" w:rsidRDefault="00FC70C1" w:rsidP="00FC70C1">
      <w:pPr>
        <w:pStyle w:val="Heading2"/>
        <w:jc w:val="both"/>
        <w:rPr>
          <w:rFonts w:ascii="Times New Roman" w:hAnsi="Times New Roman"/>
          <w:sz w:val="24"/>
          <w:szCs w:val="24"/>
          <w:lang w:val="ro-RO" w:eastAsia="ro-RO"/>
        </w:rPr>
      </w:pPr>
      <w:bookmarkStart w:id="276" w:name="_Toc381791164"/>
      <w:bookmarkStart w:id="277" w:name="_Toc382226901"/>
      <w:r w:rsidRPr="007D39BE">
        <w:rPr>
          <w:rFonts w:ascii="Times New Roman" w:hAnsi="Times New Roman"/>
          <w:i w:val="0"/>
          <w:sz w:val="24"/>
          <w:szCs w:val="24"/>
          <w:lang w:val="ro-RO" w:eastAsia="ro-RO"/>
        </w:rPr>
        <w:t>ARTICOLUL 3</w:t>
      </w:r>
      <w:r w:rsidR="00A201E4">
        <w:rPr>
          <w:rFonts w:ascii="Times New Roman" w:hAnsi="Times New Roman"/>
          <w:i w:val="0"/>
          <w:sz w:val="24"/>
          <w:szCs w:val="24"/>
          <w:lang w:val="ro-RO" w:eastAsia="ro-RO"/>
        </w:rPr>
        <w:t>1</w:t>
      </w:r>
      <w:r w:rsidRPr="007D39BE">
        <w:rPr>
          <w:rFonts w:ascii="Times New Roman" w:hAnsi="Times New Roman"/>
          <w:i w:val="0"/>
          <w:sz w:val="24"/>
          <w:szCs w:val="24"/>
          <w:lang w:val="ro-RO" w:eastAsia="ro-RO"/>
        </w:rPr>
        <w:t xml:space="preserve"> - RECUPERAREA DEBITELOR</w:t>
      </w:r>
      <w:bookmarkEnd w:id="276"/>
      <w:bookmarkEnd w:id="277"/>
    </w:p>
    <w:p w:rsidR="00FC70C1" w:rsidRPr="007D39BE" w:rsidRDefault="00FC70C1" w:rsidP="00FC70C1">
      <w:pPr>
        <w:keepNext w:val="0"/>
        <w:keepLines w:val="0"/>
        <w:numPr>
          <w:ilvl w:val="0"/>
          <w:numId w:val="27"/>
        </w:numPr>
        <w:tabs>
          <w:tab w:val="left" w:pos="360"/>
        </w:tabs>
        <w:autoSpaceDE w:val="0"/>
        <w:autoSpaceDN w:val="0"/>
        <w:adjustRightInd w:val="0"/>
        <w:spacing w:after="240" w:line="320" w:lineRule="exact"/>
        <w:ind w:left="0" w:firstLine="0"/>
        <w:rPr>
          <w:sz w:val="24"/>
          <w:szCs w:val="24"/>
          <w:lang w:eastAsia="ro-RO"/>
        </w:rPr>
      </w:pPr>
      <w:r w:rsidRPr="007D39BE">
        <w:rPr>
          <w:sz w:val="24"/>
          <w:szCs w:val="24"/>
          <w:lang w:eastAsia="ro-RO"/>
        </w:rPr>
        <w:t>Delegatarul este îndreptăţit să recupereze de la Delegat orice prejudicii suferite din vina Delegatului, care sunt descoperite după Data Încetării Contractului, în conformitate cu Legea aplicabilă.</w:t>
      </w:r>
    </w:p>
    <w:p w:rsidR="00FC70C1" w:rsidRPr="007D39BE" w:rsidRDefault="00FC70C1" w:rsidP="00FC70C1">
      <w:pPr>
        <w:keepNext w:val="0"/>
        <w:keepLines w:val="0"/>
        <w:numPr>
          <w:ilvl w:val="0"/>
          <w:numId w:val="27"/>
        </w:numPr>
        <w:tabs>
          <w:tab w:val="left" w:pos="360"/>
        </w:tabs>
        <w:autoSpaceDE w:val="0"/>
        <w:autoSpaceDN w:val="0"/>
        <w:adjustRightInd w:val="0"/>
        <w:spacing w:after="240" w:line="320" w:lineRule="exact"/>
        <w:ind w:left="0" w:firstLine="0"/>
        <w:rPr>
          <w:sz w:val="24"/>
          <w:szCs w:val="24"/>
          <w:lang w:eastAsia="ro-RO"/>
        </w:rPr>
      </w:pPr>
      <w:r w:rsidRPr="007D39BE">
        <w:rPr>
          <w:sz w:val="24"/>
          <w:szCs w:val="24"/>
          <w:lang w:eastAsia="ro-RO"/>
        </w:rPr>
        <w:t xml:space="preserve">Părţile pot conveni compensarea între sumele astfel datorate de Delegat şi orice sume datorate de către Delegatar Delegatului, precum şi asupra metodei de plată, chiar şi în mai multe transe. </w:t>
      </w:r>
    </w:p>
    <w:p w:rsidR="00FC70C1" w:rsidRDefault="00FC70C1" w:rsidP="00FC70C1">
      <w:pPr>
        <w:autoSpaceDE w:val="0"/>
        <w:autoSpaceDN w:val="0"/>
        <w:adjustRightInd w:val="0"/>
        <w:spacing w:after="240" w:line="320" w:lineRule="exact"/>
        <w:rPr>
          <w:sz w:val="24"/>
          <w:szCs w:val="24"/>
          <w:lang w:eastAsia="ro-RO"/>
        </w:rPr>
      </w:pPr>
      <w:r w:rsidRPr="0093499F">
        <w:rPr>
          <w:b/>
          <w:bCs/>
          <w:sz w:val="24"/>
          <w:szCs w:val="24"/>
          <w:lang w:eastAsia="ro-RO"/>
        </w:rPr>
        <w:lastRenderedPageBreak/>
        <w:t>(3)</w:t>
      </w:r>
      <w:r>
        <w:rPr>
          <w:sz w:val="24"/>
          <w:szCs w:val="24"/>
          <w:lang w:eastAsia="ro-RO"/>
        </w:rPr>
        <w:t xml:space="preserve"> </w:t>
      </w:r>
      <w:r w:rsidRPr="007D39BE">
        <w:rPr>
          <w:sz w:val="24"/>
          <w:szCs w:val="24"/>
          <w:lang w:eastAsia="ro-RO"/>
        </w:rPr>
        <w:t>Comisioanele bancare şi alte sume similare rezultate din operaţiunile legate de plata sumelor datorate de Delegat Delegatarului cad în integralitate în sarcina Delegatului.</w:t>
      </w:r>
    </w:p>
    <w:p w:rsidR="00FC70C1" w:rsidRPr="00FE1FE2" w:rsidRDefault="00FC70C1" w:rsidP="00FC70C1">
      <w:pPr>
        <w:autoSpaceDE w:val="0"/>
        <w:autoSpaceDN w:val="0"/>
        <w:adjustRightInd w:val="0"/>
        <w:spacing w:after="240" w:line="320" w:lineRule="exact"/>
        <w:rPr>
          <w:rFonts w:eastAsia="Calibri"/>
          <w:bCs/>
          <w:color w:val="00B050"/>
          <w:sz w:val="24"/>
          <w:szCs w:val="24"/>
        </w:rPr>
      </w:pPr>
      <w:r w:rsidRPr="0093499F">
        <w:rPr>
          <w:b/>
          <w:bCs/>
          <w:sz w:val="24"/>
          <w:szCs w:val="24"/>
          <w:lang w:eastAsia="ro-RO"/>
        </w:rPr>
        <w:t>(4)</w:t>
      </w:r>
      <w:r>
        <w:rPr>
          <w:sz w:val="24"/>
          <w:szCs w:val="24"/>
          <w:lang w:eastAsia="ro-RO"/>
        </w:rPr>
        <w:t xml:space="preserve"> </w:t>
      </w:r>
      <w:r w:rsidRPr="00FE1FE2">
        <w:rPr>
          <w:rFonts w:eastAsia="Calibri"/>
          <w:bCs/>
          <w:sz w:val="24"/>
          <w:szCs w:val="24"/>
        </w:rPr>
        <w:t xml:space="preserve">Delegatul </w:t>
      </w:r>
      <w:r>
        <w:rPr>
          <w:rFonts w:eastAsia="Calibri"/>
          <w:bCs/>
          <w:sz w:val="24"/>
          <w:szCs w:val="24"/>
        </w:rPr>
        <w:t>va</w:t>
      </w:r>
      <w:r w:rsidRPr="00FE1FE2">
        <w:rPr>
          <w:rFonts w:eastAsia="Calibri"/>
          <w:bCs/>
          <w:sz w:val="24"/>
          <w:szCs w:val="24"/>
        </w:rPr>
        <w:t xml:space="preserve"> recupe</w:t>
      </w:r>
      <w:r>
        <w:rPr>
          <w:rFonts w:eastAsia="Calibri"/>
          <w:bCs/>
          <w:sz w:val="24"/>
          <w:szCs w:val="24"/>
        </w:rPr>
        <w:t>ra</w:t>
      </w:r>
      <w:r w:rsidRPr="00FE1FE2">
        <w:rPr>
          <w:rFonts w:eastAsia="Calibri"/>
          <w:bCs/>
          <w:sz w:val="24"/>
          <w:szCs w:val="24"/>
        </w:rPr>
        <w:t xml:space="preserve"> debitele direct de la </w:t>
      </w:r>
      <w:r w:rsidR="00A201E4">
        <w:rPr>
          <w:rFonts w:eastAsia="Calibri"/>
          <w:bCs/>
          <w:sz w:val="24"/>
          <w:szCs w:val="24"/>
        </w:rPr>
        <w:t>operatorii de salubrizare/generatori cu care are contracte.</w:t>
      </w:r>
      <w:r w:rsidRPr="00FE1FE2">
        <w:rPr>
          <w:rFonts w:eastAsia="Calibri"/>
          <w:bCs/>
          <w:sz w:val="24"/>
          <w:szCs w:val="24"/>
        </w:rPr>
        <w:t xml:space="preserve"> </w:t>
      </w:r>
      <w:bookmarkStart w:id="278" w:name="_Toc381791165"/>
      <w:bookmarkStart w:id="279" w:name="_Toc382226902"/>
      <w:bookmarkStart w:id="280" w:name="_Toc254520638"/>
      <w:bookmarkStart w:id="281" w:name="_Toc333325768"/>
      <w:bookmarkStart w:id="282" w:name="_Toc337740462"/>
    </w:p>
    <w:p w:rsidR="00FC70C1" w:rsidRPr="007D39BE" w:rsidRDefault="00FC70C1" w:rsidP="00FC70C1">
      <w:pPr>
        <w:pStyle w:val="Heading1"/>
        <w:jc w:val="center"/>
        <w:rPr>
          <w:rFonts w:ascii="Times New Roman" w:hAnsi="Times New Roman"/>
          <w:sz w:val="28"/>
          <w:szCs w:val="28"/>
          <w:lang w:val="ro-RO"/>
        </w:rPr>
      </w:pPr>
      <w:r w:rsidRPr="007D39BE">
        <w:rPr>
          <w:rFonts w:ascii="Times New Roman" w:hAnsi="Times New Roman"/>
          <w:sz w:val="28"/>
          <w:szCs w:val="28"/>
          <w:lang w:val="ro-RO"/>
        </w:rPr>
        <w:t>CAPITOLUL VI. EVENIMENTE NEPREVĂZUTE</w:t>
      </w:r>
      <w:bookmarkEnd w:id="278"/>
      <w:bookmarkEnd w:id="279"/>
    </w:p>
    <w:p w:rsidR="00FC70C1" w:rsidRPr="007D39BE" w:rsidRDefault="00FC70C1" w:rsidP="00FC70C1">
      <w:pPr>
        <w:pStyle w:val="Heading2"/>
        <w:jc w:val="both"/>
        <w:rPr>
          <w:rFonts w:ascii="Times New Roman" w:hAnsi="Times New Roman"/>
          <w:i w:val="0"/>
          <w:sz w:val="24"/>
          <w:szCs w:val="24"/>
          <w:lang w:val="ro-RO" w:eastAsia="ro-RO"/>
        </w:rPr>
      </w:pPr>
      <w:bookmarkStart w:id="283" w:name="_Toc381791166"/>
      <w:bookmarkStart w:id="284" w:name="_Toc382226903"/>
      <w:r w:rsidRPr="007D39BE">
        <w:rPr>
          <w:rFonts w:ascii="Times New Roman" w:hAnsi="Times New Roman"/>
          <w:i w:val="0"/>
          <w:sz w:val="24"/>
          <w:szCs w:val="24"/>
          <w:lang w:val="ro-RO" w:eastAsia="ro-RO"/>
        </w:rPr>
        <w:t>ARTICOLUL 3</w:t>
      </w:r>
      <w:r w:rsidR="00A201E4">
        <w:rPr>
          <w:rFonts w:ascii="Times New Roman" w:hAnsi="Times New Roman"/>
          <w:i w:val="0"/>
          <w:sz w:val="24"/>
          <w:szCs w:val="24"/>
          <w:lang w:val="ro-RO" w:eastAsia="ro-RO"/>
        </w:rPr>
        <w:t>2</w:t>
      </w:r>
      <w:r w:rsidRPr="007D39BE">
        <w:rPr>
          <w:rFonts w:ascii="Times New Roman" w:hAnsi="Times New Roman"/>
          <w:i w:val="0"/>
          <w:sz w:val="24"/>
          <w:szCs w:val="24"/>
          <w:lang w:val="ro-RO" w:eastAsia="ro-RO"/>
        </w:rPr>
        <w:t xml:space="preserve"> – FORŢA MAJ</w:t>
      </w:r>
      <w:bookmarkEnd w:id="280"/>
      <w:bookmarkEnd w:id="281"/>
      <w:bookmarkEnd w:id="282"/>
      <w:r w:rsidRPr="007D39BE">
        <w:rPr>
          <w:rFonts w:ascii="Times New Roman" w:hAnsi="Times New Roman"/>
          <w:i w:val="0"/>
          <w:sz w:val="24"/>
          <w:szCs w:val="24"/>
          <w:lang w:val="ro-RO" w:eastAsia="ro-RO"/>
        </w:rPr>
        <w:t>ORĂ</w:t>
      </w:r>
      <w:bookmarkEnd w:id="283"/>
      <w:bookmarkEnd w:id="284"/>
    </w:p>
    <w:p w:rsidR="00FC70C1" w:rsidRPr="007D39BE" w:rsidRDefault="00FC70C1" w:rsidP="00FC70C1">
      <w:pPr>
        <w:spacing w:after="240" w:line="320" w:lineRule="exact"/>
        <w:rPr>
          <w:sz w:val="24"/>
          <w:szCs w:val="24"/>
          <w:lang w:eastAsia="en-GB"/>
        </w:rPr>
      </w:pPr>
      <w:bookmarkStart w:id="285" w:name="_Toc332970723"/>
      <w:bookmarkStart w:id="286" w:name="_Toc333325769"/>
      <w:bookmarkStart w:id="287" w:name="_Toc333326840"/>
      <w:bookmarkStart w:id="288" w:name="_Toc334082599"/>
      <w:r w:rsidRPr="007D39BE">
        <w:rPr>
          <w:b/>
          <w:sz w:val="24"/>
          <w:szCs w:val="24"/>
          <w:lang w:eastAsia="en-GB"/>
        </w:rPr>
        <w:t>(1)</w:t>
      </w:r>
      <w:r w:rsidRPr="007D39BE">
        <w:rPr>
          <w:sz w:val="24"/>
          <w:szCs w:val="24"/>
          <w:lang w:eastAsia="en-GB"/>
        </w:rPr>
        <w:t xml:space="preserve">  „Forţa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rsidR="00FC70C1" w:rsidRPr="007D39BE" w:rsidRDefault="00FC70C1" w:rsidP="00FC70C1">
      <w:pPr>
        <w:keepNext w:val="0"/>
        <w:keepLines w:val="0"/>
        <w:numPr>
          <w:ilvl w:val="0"/>
          <w:numId w:val="11"/>
        </w:numPr>
        <w:spacing w:after="240" w:line="320" w:lineRule="exact"/>
        <w:rPr>
          <w:sz w:val="24"/>
          <w:szCs w:val="24"/>
          <w:lang w:eastAsia="en-GB"/>
        </w:rPr>
      </w:pPr>
      <w:r w:rsidRPr="007D39BE">
        <w:rPr>
          <w:sz w:val="24"/>
          <w:szCs w:val="24"/>
          <w:lang w:eastAsia="en-GB"/>
        </w:rPr>
        <w:t>Evenimente naturale de forţă majoră cum ar fi:</w:t>
      </w:r>
    </w:p>
    <w:p w:rsidR="00FC70C1" w:rsidRPr="007D39BE" w:rsidRDefault="00FC70C1" w:rsidP="00FC70C1">
      <w:pPr>
        <w:keepNext w:val="0"/>
        <w:keepLines w:val="0"/>
        <w:numPr>
          <w:ilvl w:val="0"/>
          <w:numId w:val="12"/>
        </w:numPr>
        <w:spacing w:after="240" w:line="320" w:lineRule="exact"/>
        <w:rPr>
          <w:sz w:val="24"/>
          <w:szCs w:val="24"/>
          <w:lang w:eastAsia="en-GB"/>
        </w:rPr>
      </w:pPr>
      <w:r w:rsidRPr="007D39BE">
        <w:rPr>
          <w:sz w:val="24"/>
          <w:szCs w:val="24"/>
          <w:lang w:eastAsia="en-GB"/>
        </w:rPr>
        <w:t>trăsnete, cutremure, uragane şi alte condiţii climaterice extraordinare ca de exemplu temperaturi anormal de scăzute;</w:t>
      </w:r>
    </w:p>
    <w:p w:rsidR="00FC70C1" w:rsidRPr="007D39BE" w:rsidRDefault="00FC70C1" w:rsidP="00FC70C1">
      <w:pPr>
        <w:keepNext w:val="0"/>
        <w:keepLines w:val="0"/>
        <w:numPr>
          <w:ilvl w:val="0"/>
          <w:numId w:val="12"/>
        </w:numPr>
        <w:spacing w:after="240" w:line="320" w:lineRule="exact"/>
        <w:rPr>
          <w:sz w:val="24"/>
          <w:szCs w:val="24"/>
          <w:lang w:eastAsia="en-GB"/>
        </w:rPr>
      </w:pPr>
      <w:r w:rsidRPr="007D39BE">
        <w:rPr>
          <w:sz w:val="24"/>
          <w:szCs w:val="24"/>
          <w:lang w:eastAsia="en-GB"/>
        </w:rPr>
        <w:t>explozii, foc sau inundaţii (dacă nu sunt cauzate de Partea respectivă sau orice altă persoană pentru care aceasta este responsabilă);</w:t>
      </w:r>
    </w:p>
    <w:p w:rsidR="00FC70C1" w:rsidRPr="007D39BE" w:rsidRDefault="00FC70C1" w:rsidP="00FC70C1">
      <w:pPr>
        <w:keepNext w:val="0"/>
        <w:keepLines w:val="0"/>
        <w:numPr>
          <w:ilvl w:val="0"/>
          <w:numId w:val="12"/>
        </w:numPr>
        <w:spacing w:after="240" w:line="320" w:lineRule="exact"/>
        <w:rPr>
          <w:sz w:val="24"/>
          <w:szCs w:val="24"/>
          <w:lang w:eastAsia="en-GB"/>
        </w:rPr>
      </w:pPr>
      <w:r w:rsidRPr="007D39BE">
        <w:rPr>
          <w:sz w:val="24"/>
          <w:szCs w:val="24"/>
          <w:lang w:eastAsia="en-GB"/>
        </w:rPr>
        <w:t>contaminări nucleare, chimice sau biologice (dacă nu sunt cauzate de Partea respectivă sau orice altă persoană pentru care aceasta este responsabilă);</w:t>
      </w:r>
    </w:p>
    <w:p w:rsidR="00FC70C1" w:rsidRPr="007D39BE" w:rsidRDefault="00FC70C1" w:rsidP="00FC70C1">
      <w:pPr>
        <w:keepNext w:val="0"/>
        <w:keepLines w:val="0"/>
        <w:numPr>
          <w:ilvl w:val="0"/>
          <w:numId w:val="12"/>
        </w:numPr>
        <w:spacing w:after="240" w:line="320" w:lineRule="exact"/>
        <w:rPr>
          <w:sz w:val="24"/>
          <w:szCs w:val="24"/>
          <w:lang w:eastAsia="en-GB"/>
        </w:rPr>
      </w:pPr>
      <w:r w:rsidRPr="007D39BE">
        <w:rPr>
          <w:sz w:val="24"/>
          <w:szCs w:val="24"/>
          <w:lang w:eastAsia="en-GB"/>
        </w:rPr>
        <w:t>bombe sau alte muniţii neexplodate sau descoperiri de fosile sau relicve arheologice.</w:t>
      </w:r>
    </w:p>
    <w:p w:rsidR="00FC70C1" w:rsidRPr="007D39BE" w:rsidRDefault="00FC70C1" w:rsidP="00FC70C1">
      <w:pPr>
        <w:keepNext w:val="0"/>
        <w:keepLines w:val="0"/>
        <w:numPr>
          <w:ilvl w:val="0"/>
          <w:numId w:val="11"/>
        </w:numPr>
        <w:spacing w:after="240" w:line="320" w:lineRule="exact"/>
        <w:rPr>
          <w:sz w:val="24"/>
          <w:szCs w:val="24"/>
          <w:lang w:eastAsia="en-GB"/>
        </w:rPr>
      </w:pPr>
      <w:r w:rsidRPr="007D39BE">
        <w:rPr>
          <w:sz w:val="24"/>
          <w:szCs w:val="24"/>
          <w:lang w:eastAsia="en-GB"/>
        </w:rPr>
        <w:t>Evenimente politice de forţă majoră cum ar fi:</w:t>
      </w:r>
    </w:p>
    <w:p w:rsidR="00FC70C1" w:rsidRPr="007D39BE" w:rsidRDefault="00FC70C1" w:rsidP="00FC70C1">
      <w:pPr>
        <w:keepNext w:val="0"/>
        <w:keepLines w:val="0"/>
        <w:numPr>
          <w:ilvl w:val="0"/>
          <w:numId w:val="13"/>
        </w:numPr>
        <w:spacing w:after="240" w:line="320" w:lineRule="exact"/>
        <w:rPr>
          <w:sz w:val="24"/>
          <w:szCs w:val="24"/>
          <w:lang w:eastAsia="en-GB"/>
        </w:rPr>
      </w:pPr>
      <w:r w:rsidRPr="007D39BE">
        <w:rPr>
          <w:sz w:val="24"/>
          <w:szCs w:val="24"/>
          <w:lang w:eastAsia="en-GB"/>
        </w:rPr>
        <w:t>război sau război civil (declarat sau nu) sau conflict armat, invazii sau acte ale inamicilor externi, blocade şi embargouri;</w:t>
      </w:r>
    </w:p>
    <w:p w:rsidR="00FC70C1" w:rsidRPr="007D39BE" w:rsidRDefault="00FC70C1" w:rsidP="00FC70C1">
      <w:pPr>
        <w:keepNext w:val="0"/>
        <w:keepLines w:val="0"/>
        <w:numPr>
          <w:ilvl w:val="0"/>
          <w:numId w:val="13"/>
        </w:numPr>
        <w:spacing w:after="240" w:line="320" w:lineRule="exact"/>
        <w:rPr>
          <w:sz w:val="24"/>
          <w:szCs w:val="24"/>
          <w:lang w:eastAsia="en-GB"/>
        </w:rPr>
      </w:pPr>
      <w:r w:rsidRPr="007D39BE">
        <w:rPr>
          <w:sz w:val="24"/>
          <w:szCs w:val="24"/>
          <w:lang w:eastAsia="en-GB"/>
        </w:rPr>
        <w:t>acţiuni violente de stradă sau rebeliuni civile;</w:t>
      </w:r>
    </w:p>
    <w:p w:rsidR="00FC70C1" w:rsidRPr="007D39BE" w:rsidRDefault="00FC70C1" w:rsidP="00FC70C1">
      <w:pPr>
        <w:keepNext w:val="0"/>
        <w:keepLines w:val="0"/>
        <w:numPr>
          <w:ilvl w:val="0"/>
          <w:numId w:val="13"/>
        </w:numPr>
        <w:spacing w:after="240" w:line="320" w:lineRule="exact"/>
        <w:rPr>
          <w:sz w:val="24"/>
          <w:szCs w:val="24"/>
          <w:lang w:eastAsia="en-GB"/>
        </w:rPr>
      </w:pPr>
      <w:r w:rsidRPr="007D39BE">
        <w:rPr>
          <w:sz w:val="24"/>
          <w:szCs w:val="24"/>
          <w:lang w:eastAsia="en-GB"/>
        </w:rPr>
        <w:t>orice act sau ameninţare de terorism credibilă în mod rezonabil la adresa Părţii respective sau privind bunurile de infrastructură aferente Serviciului;</w:t>
      </w:r>
    </w:p>
    <w:p w:rsidR="00FC70C1" w:rsidRPr="007D39BE" w:rsidRDefault="00FC70C1" w:rsidP="00FC70C1">
      <w:pPr>
        <w:keepNext w:val="0"/>
        <w:keepLines w:val="0"/>
        <w:numPr>
          <w:ilvl w:val="0"/>
          <w:numId w:val="13"/>
        </w:numPr>
        <w:spacing w:after="240" w:line="320" w:lineRule="exact"/>
        <w:rPr>
          <w:sz w:val="24"/>
          <w:szCs w:val="24"/>
          <w:lang w:eastAsia="en-GB"/>
        </w:rPr>
      </w:pPr>
      <w:r w:rsidRPr="007D39BE">
        <w:rPr>
          <w:sz w:val="24"/>
          <w:szCs w:val="24"/>
          <w:lang w:eastAsia="en-GB"/>
        </w:rPr>
        <w:t>greve sau alte mişcări revendicative la scara naţională şi motivate predominant politic.</w:t>
      </w:r>
    </w:p>
    <w:p w:rsidR="00FC70C1" w:rsidRPr="007D39BE" w:rsidRDefault="00FC70C1" w:rsidP="00FC70C1">
      <w:pPr>
        <w:keepNext w:val="0"/>
        <w:keepLines w:val="0"/>
        <w:numPr>
          <w:ilvl w:val="0"/>
          <w:numId w:val="11"/>
        </w:numPr>
        <w:spacing w:after="240" w:line="320" w:lineRule="exact"/>
        <w:rPr>
          <w:sz w:val="24"/>
          <w:szCs w:val="24"/>
          <w:lang w:eastAsia="en-GB"/>
        </w:rPr>
      </w:pPr>
      <w:r w:rsidRPr="007D39BE">
        <w:rPr>
          <w:sz w:val="24"/>
          <w:szCs w:val="24"/>
          <w:lang w:eastAsia="en-GB"/>
        </w:rPr>
        <w:t>Evenimente nefavorabile de forţă majoră cum ar fi:</w:t>
      </w:r>
    </w:p>
    <w:p w:rsidR="00FC70C1" w:rsidRPr="007D39BE" w:rsidRDefault="00FC70C1" w:rsidP="00FC70C1">
      <w:pPr>
        <w:keepNext w:val="0"/>
        <w:keepLines w:val="0"/>
        <w:numPr>
          <w:ilvl w:val="0"/>
          <w:numId w:val="14"/>
        </w:numPr>
        <w:spacing w:after="240" w:line="320" w:lineRule="exact"/>
        <w:rPr>
          <w:sz w:val="24"/>
          <w:szCs w:val="24"/>
          <w:lang w:eastAsia="en-GB"/>
        </w:rPr>
      </w:pPr>
      <w:r w:rsidRPr="007D39BE">
        <w:rPr>
          <w:sz w:val="24"/>
          <w:szCs w:val="24"/>
          <w:lang w:eastAsia="en-GB"/>
        </w:rPr>
        <w:t>refuzul, fără un motiv justificat, oricărei Autorităţi Competente de a elibera orice aviz, permis, licenţă sau a oricăror autorizaţii necesare executării obligaţiilor contractuale, retragerea acestora sau refuzul de a reînnoi aceste avize, permise, licenţe sau autorizaţii sau orice acte sau omisiuni ale oricărei Autorităţi Competente având efecte similare;</w:t>
      </w:r>
      <w:r w:rsidR="0074009A">
        <w:rPr>
          <w:sz w:val="24"/>
          <w:szCs w:val="24"/>
          <w:lang w:eastAsia="en-GB"/>
        </w:rPr>
        <w:t xml:space="preserve"> </w:t>
      </w:r>
    </w:p>
    <w:p w:rsidR="00FC70C1" w:rsidRPr="00A201E4" w:rsidRDefault="00FC70C1" w:rsidP="00A201E4">
      <w:pPr>
        <w:pStyle w:val="NoSpacing"/>
        <w:spacing w:line="276" w:lineRule="auto"/>
        <w:rPr>
          <w:sz w:val="24"/>
          <w:szCs w:val="24"/>
          <w:lang w:eastAsia="en-GB"/>
        </w:rPr>
      </w:pPr>
      <w:r w:rsidRPr="00A201E4">
        <w:rPr>
          <w:sz w:val="24"/>
          <w:szCs w:val="24"/>
          <w:lang w:eastAsia="en-GB"/>
        </w:rPr>
        <w:lastRenderedPageBreak/>
        <w:t>orice acţiune reglementară neîntemeiată sau nerezonabilă dispusă de oricare Autoritate Competentă împotriva Delegatului (care poate include orice anulare sau revocare a oricăror permise, licenţe sau autorizaţii existente, fără un motiv întemeiat);</w:t>
      </w:r>
    </w:p>
    <w:p w:rsidR="00FC70C1" w:rsidRPr="00A201E4" w:rsidRDefault="00FC70C1" w:rsidP="00A201E4">
      <w:pPr>
        <w:pStyle w:val="NoSpacing"/>
        <w:spacing w:line="276" w:lineRule="auto"/>
        <w:rPr>
          <w:sz w:val="24"/>
          <w:szCs w:val="24"/>
          <w:lang w:eastAsia="en-GB"/>
        </w:rPr>
      </w:pPr>
      <w:r w:rsidRPr="00A201E4">
        <w:rPr>
          <w:sz w:val="24"/>
          <w:szCs w:val="24"/>
          <w:lang w:eastAsia="en-GB"/>
        </w:rPr>
        <w:t xml:space="preserve">orice rechiziţionare, expropriere, naţionalizare sau confiscare </w:t>
      </w:r>
      <w:r w:rsidRPr="00A201E4">
        <w:rPr>
          <w:i/>
          <w:sz w:val="24"/>
          <w:szCs w:val="24"/>
          <w:lang w:eastAsia="en-GB"/>
        </w:rPr>
        <w:t>de facto</w:t>
      </w:r>
      <w:r w:rsidRPr="00A201E4">
        <w:rPr>
          <w:sz w:val="24"/>
          <w:szCs w:val="24"/>
          <w:lang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p>
    <w:p w:rsidR="00FC70C1" w:rsidRPr="00A201E4" w:rsidRDefault="00FC70C1" w:rsidP="00A201E4">
      <w:pPr>
        <w:pStyle w:val="NoSpacing"/>
        <w:spacing w:line="276" w:lineRule="auto"/>
        <w:rPr>
          <w:sz w:val="24"/>
          <w:szCs w:val="24"/>
          <w:lang w:eastAsia="en-GB"/>
        </w:rPr>
      </w:pPr>
      <w:r w:rsidRPr="00A201E4">
        <w:rPr>
          <w:sz w:val="24"/>
          <w:szCs w:val="24"/>
          <w:lang w:eastAsia="en-GB"/>
        </w:rPr>
        <w:t xml:space="preserve">orice acte ilegale din partea unor terţi inclusiv poluarea ilegală, în mod intenţionat sau accidental. </w:t>
      </w:r>
    </w:p>
    <w:p w:rsidR="00FC70C1" w:rsidRPr="00A201E4" w:rsidRDefault="00FC70C1" w:rsidP="00A201E4">
      <w:pPr>
        <w:pStyle w:val="NoSpacing"/>
        <w:spacing w:line="276" w:lineRule="auto"/>
        <w:rPr>
          <w:sz w:val="24"/>
          <w:szCs w:val="24"/>
          <w:lang w:eastAsia="en-GB"/>
        </w:rPr>
      </w:pPr>
      <w:r w:rsidRPr="00A201E4">
        <w:rPr>
          <w:sz w:val="24"/>
          <w:szCs w:val="24"/>
          <w:lang w:eastAsia="en-GB"/>
        </w:rPr>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w:t>
      </w:r>
    </w:p>
    <w:p w:rsidR="00FC70C1" w:rsidRPr="00A201E4" w:rsidRDefault="00FC70C1" w:rsidP="00A201E4">
      <w:pPr>
        <w:pStyle w:val="NoSpacing"/>
        <w:spacing w:line="276" w:lineRule="auto"/>
        <w:rPr>
          <w:sz w:val="24"/>
          <w:szCs w:val="24"/>
          <w:lang w:eastAsia="en-GB"/>
        </w:rPr>
      </w:pPr>
      <w:r w:rsidRPr="00A201E4">
        <w:rPr>
          <w:b/>
          <w:sz w:val="24"/>
          <w:szCs w:val="24"/>
          <w:lang w:eastAsia="en-GB"/>
        </w:rPr>
        <w:t>(2)</w:t>
      </w:r>
      <w:r w:rsidRPr="00A201E4">
        <w:rPr>
          <w:sz w:val="24"/>
          <w:szCs w:val="24"/>
          <w:lang w:eastAsia="en-GB"/>
        </w:rPr>
        <w:t xml:space="preserve"> În situaţia în care un eveniment de Forţă Majoră (condiţie care va include consecinţele acestuia) împiedică una dintre Părţi să îşi respecte sau întârzie respectarea obligaţiilor decurgând din prezentul Contract, se vor aplica următoarele măsuri:</w:t>
      </w:r>
    </w:p>
    <w:p w:rsidR="00FC70C1" w:rsidRPr="00A201E4" w:rsidRDefault="00FC70C1" w:rsidP="00A201E4">
      <w:pPr>
        <w:pStyle w:val="NoSpacing"/>
        <w:spacing w:line="276" w:lineRule="auto"/>
        <w:rPr>
          <w:sz w:val="24"/>
          <w:szCs w:val="24"/>
          <w:lang w:eastAsia="en-GB"/>
        </w:rPr>
      </w:pPr>
      <w:r w:rsidRPr="00A201E4">
        <w:rPr>
          <w:sz w:val="24"/>
          <w:szCs w:val="24"/>
          <w:lang w:eastAsia="en-GB"/>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rsidR="00FC70C1" w:rsidRPr="00A201E4" w:rsidRDefault="00FC70C1" w:rsidP="00A201E4">
      <w:pPr>
        <w:pStyle w:val="NoSpacing"/>
        <w:spacing w:line="276" w:lineRule="auto"/>
        <w:rPr>
          <w:sz w:val="24"/>
          <w:szCs w:val="24"/>
          <w:lang w:eastAsia="en-GB"/>
        </w:rPr>
      </w:pPr>
      <w:r w:rsidRPr="00A201E4">
        <w:rPr>
          <w:sz w:val="24"/>
          <w:szCs w:val="24"/>
          <w:lang w:eastAsia="en-GB"/>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rsidR="00FC70C1" w:rsidRPr="00A201E4" w:rsidRDefault="00FC70C1" w:rsidP="00A201E4">
      <w:pPr>
        <w:pStyle w:val="NoSpacing"/>
        <w:spacing w:line="276" w:lineRule="auto"/>
        <w:rPr>
          <w:sz w:val="24"/>
          <w:szCs w:val="24"/>
          <w:lang w:eastAsia="en-GB"/>
        </w:rPr>
      </w:pPr>
      <w:r w:rsidRPr="00A201E4">
        <w:rPr>
          <w:b/>
          <w:sz w:val="24"/>
          <w:szCs w:val="24"/>
          <w:lang w:eastAsia="en-GB"/>
        </w:rPr>
        <w:t>(3)</w:t>
      </w:r>
      <w:r w:rsidRPr="00A201E4">
        <w:rPr>
          <w:sz w:val="24"/>
          <w:szCs w:val="24"/>
          <w:lang w:eastAsia="en-GB"/>
        </w:rPr>
        <w:t xml:space="preserve"> O Parte afectată de un eveniment de Forţă Majoră va informa cealaltă Parte cât mai curând posibil, dar nu mai târziu de 3 (trei) Zile Lucrătoare după ce ia cunoştinţă de apariţia unui eveniment de Forţă Majoră, furnizând detalii complete despre durata şi efectele estimate ale acestuia.  Dacă evenimentul de Forţă Majoră durează mai mult de o săptămână, Partea afectată va informa periodic cealaltă Parte, dar nu mai rar de o dată la două săptămâni despre derularea evenimentelor. </w:t>
      </w:r>
    </w:p>
    <w:p w:rsidR="00FC70C1" w:rsidRPr="00A201E4" w:rsidRDefault="00FC70C1" w:rsidP="00A201E4">
      <w:pPr>
        <w:pStyle w:val="NoSpacing"/>
        <w:spacing w:line="276" w:lineRule="auto"/>
        <w:rPr>
          <w:sz w:val="24"/>
          <w:szCs w:val="24"/>
          <w:lang w:eastAsia="en-GB"/>
        </w:rPr>
      </w:pPr>
      <w:r w:rsidRPr="00A201E4">
        <w:rPr>
          <w:b/>
          <w:sz w:val="24"/>
          <w:szCs w:val="24"/>
          <w:lang w:eastAsia="en-GB"/>
        </w:rPr>
        <w:t>(4)</w:t>
      </w:r>
      <w:r w:rsidRPr="00A201E4">
        <w:rPr>
          <w:sz w:val="24"/>
          <w:szCs w:val="24"/>
          <w:lang w:eastAsia="en-GB"/>
        </w:rPr>
        <w:t xml:space="preserve"> 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în legătură cu măsurile luate în acest sens, cu condiţia ca acest lucru să nu presupună costuri nerezonabile pentru Partea afectată de evenimentul de Forţă Majoră.  </w:t>
      </w:r>
    </w:p>
    <w:p w:rsidR="00FC70C1" w:rsidRPr="00A201E4" w:rsidRDefault="00FC70C1" w:rsidP="00A201E4">
      <w:pPr>
        <w:pStyle w:val="NoSpacing"/>
        <w:spacing w:line="276" w:lineRule="auto"/>
        <w:rPr>
          <w:sz w:val="24"/>
          <w:szCs w:val="24"/>
          <w:lang w:eastAsia="en-GB"/>
        </w:rPr>
      </w:pPr>
      <w:r w:rsidRPr="00A201E4">
        <w:rPr>
          <w:b/>
          <w:sz w:val="24"/>
          <w:szCs w:val="24"/>
          <w:lang w:eastAsia="en-GB"/>
        </w:rPr>
        <w:lastRenderedPageBreak/>
        <w:t>(5)</w:t>
      </w:r>
      <w:r w:rsidRPr="00A201E4">
        <w:rPr>
          <w:sz w:val="24"/>
          <w:szCs w:val="24"/>
          <w:lang w:eastAsia="en-GB"/>
        </w:rPr>
        <w:t xml:space="preserve"> 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 </w:t>
      </w:r>
    </w:p>
    <w:bookmarkEnd w:id="285"/>
    <w:bookmarkEnd w:id="286"/>
    <w:bookmarkEnd w:id="287"/>
    <w:bookmarkEnd w:id="288"/>
    <w:p w:rsidR="00FC70C1" w:rsidRPr="00A201E4" w:rsidRDefault="00FC70C1" w:rsidP="00A201E4">
      <w:pPr>
        <w:pStyle w:val="NoSpacing"/>
        <w:spacing w:line="276" w:lineRule="auto"/>
        <w:rPr>
          <w:rFonts w:eastAsia="Calibri"/>
          <w:bCs/>
          <w:sz w:val="24"/>
          <w:szCs w:val="24"/>
        </w:rPr>
      </w:pPr>
      <w:r w:rsidRPr="00A201E4">
        <w:rPr>
          <w:rFonts w:eastAsia="Calibri"/>
          <w:bCs/>
          <w:sz w:val="24"/>
          <w:szCs w:val="24"/>
        </w:rPr>
        <w:t xml:space="preserve"> </w:t>
      </w:r>
    </w:p>
    <w:p w:rsidR="00FC70C1" w:rsidRDefault="00FC70C1" w:rsidP="00A201E4">
      <w:pPr>
        <w:pStyle w:val="NoSpacing"/>
        <w:spacing w:line="276" w:lineRule="auto"/>
        <w:rPr>
          <w:b/>
          <w:bCs/>
          <w:sz w:val="24"/>
          <w:szCs w:val="24"/>
          <w:lang w:eastAsia="ro-RO"/>
        </w:rPr>
      </w:pPr>
      <w:bookmarkStart w:id="289" w:name="_Toc381791167"/>
      <w:bookmarkStart w:id="290" w:name="_Toc382226904"/>
      <w:r w:rsidRPr="00D74A0F">
        <w:rPr>
          <w:b/>
          <w:bCs/>
          <w:sz w:val="24"/>
          <w:szCs w:val="24"/>
          <w:lang w:eastAsia="ro-RO"/>
        </w:rPr>
        <w:t>ARTICOLUL 3</w:t>
      </w:r>
      <w:r w:rsidR="00D74A0F" w:rsidRPr="00D74A0F">
        <w:rPr>
          <w:b/>
          <w:bCs/>
          <w:sz w:val="24"/>
          <w:szCs w:val="24"/>
          <w:lang w:eastAsia="ro-RO"/>
        </w:rPr>
        <w:t>3</w:t>
      </w:r>
      <w:r w:rsidRPr="00D74A0F">
        <w:rPr>
          <w:b/>
          <w:bCs/>
          <w:sz w:val="24"/>
          <w:szCs w:val="24"/>
          <w:lang w:eastAsia="ro-RO"/>
        </w:rPr>
        <w:t xml:space="preserve"> – MENŢINEREA ECHILIBRULUI CONTRACTUAL</w:t>
      </w:r>
      <w:bookmarkEnd w:id="289"/>
      <w:bookmarkEnd w:id="290"/>
    </w:p>
    <w:p w:rsidR="00D74A0F" w:rsidRPr="00D74A0F" w:rsidRDefault="00D74A0F" w:rsidP="00A201E4">
      <w:pPr>
        <w:pStyle w:val="NoSpacing"/>
        <w:spacing w:line="276" w:lineRule="auto"/>
        <w:rPr>
          <w:b/>
          <w:bCs/>
          <w:i/>
          <w:sz w:val="24"/>
          <w:szCs w:val="24"/>
          <w:lang w:eastAsia="ro-RO"/>
        </w:rPr>
      </w:pPr>
    </w:p>
    <w:p w:rsidR="00FC70C1" w:rsidRPr="00A201E4" w:rsidRDefault="00FC70C1" w:rsidP="00A201E4">
      <w:pPr>
        <w:pStyle w:val="NoSpacing"/>
        <w:spacing w:line="276" w:lineRule="auto"/>
        <w:rPr>
          <w:sz w:val="24"/>
          <w:szCs w:val="24"/>
          <w:lang w:eastAsia="en-GB"/>
        </w:rPr>
      </w:pPr>
      <w:r w:rsidRPr="00A201E4">
        <w:rPr>
          <w:b/>
          <w:sz w:val="24"/>
          <w:szCs w:val="24"/>
          <w:lang w:eastAsia="en-GB"/>
        </w:rPr>
        <w:t>(1)</w:t>
      </w:r>
      <w:r w:rsidRPr="00A201E4">
        <w:rPr>
          <w:sz w:val="24"/>
          <w:szCs w:val="24"/>
          <w:lang w:eastAsia="en-GB"/>
        </w:rPr>
        <w:t xml:space="preserve"> Părţile vor urmări în permanenţă menţinerea echilibrului contractual/financiar al Contractului.</w:t>
      </w:r>
    </w:p>
    <w:p w:rsidR="00FC70C1" w:rsidRPr="00A201E4" w:rsidRDefault="00FC70C1" w:rsidP="00A201E4">
      <w:pPr>
        <w:pStyle w:val="NoSpacing"/>
        <w:spacing w:line="276" w:lineRule="auto"/>
        <w:rPr>
          <w:sz w:val="24"/>
          <w:szCs w:val="24"/>
          <w:lang w:eastAsia="en-GB"/>
        </w:rPr>
      </w:pPr>
      <w:r w:rsidRPr="00A201E4">
        <w:rPr>
          <w:b/>
          <w:sz w:val="24"/>
          <w:szCs w:val="24"/>
          <w:lang w:eastAsia="en-GB"/>
        </w:rPr>
        <w:t>(2)</w:t>
      </w:r>
      <w:r w:rsidRPr="00A201E4">
        <w:rPr>
          <w:sz w:val="24"/>
          <w:szCs w:val="24"/>
          <w:lang w:eastAsia="en-GB"/>
        </w:rPr>
        <w:t xml:space="preserve"> Delegatul nu va fi obligat să suporte creşterea sarcinilor legate de execuţia obligaţiilor sale, dacă această creştere rezultă în urma unui eveniment de Forţă Majoră, astfel cum este descris la Articolul 3</w:t>
      </w:r>
      <w:r w:rsidR="00D74A0F">
        <w:rPr>
          <w:sz w:val="24"/>
          <w:szCs w:val="24"/>
          <w:lang w:eastAsia="en-GB"/>
        </w:rPr>
        <w:t>2</w:t>
      </w:r>
      <w:r w:rsidRPr="00A201E4">
        <w:rPr>
          <w:sz w:val="24"/>
          <w:szCs w:val="24"/>
          <w:lang w:eastAsia="en-GB"/>
        </w:rPr>
        <w:t xml:space="preserve"> (“Forţa Majoră”).</w:t>
      </w:r>
    </w:p>
    <w:p w:rsidR="00FC70C1" w:rsidRPr="00A201E4" w:rsidRDefault="00FC70C1" w:rsidP="00A201E4">
      <w:pPr>
        <w:pStyle w:val="NoSpacing"/>
        <w:spacing w:line="276" w:lineRule="auto"/>
        <w:rPr>
          <w:sz w:val="24"/>
          <w:szCs w:val="24"/>
          <w:lang w:eastAsia="en-GB"/>
        </w:rPr>
      </w:pPr>
      <w:r w:rsidRPr="00A201E4">
        <w:rPr>
          <w:b/>
          <w:sz w:val="24"/>
          <w:szCs w:val="24"/>
          <w:lang w:eastAsia="en-GB"/>
        </w:rPr>
        <w:t>(3)</w:t>
      </w:r>
      <w:r w:rsidRPr="00A201E4">
        <w:rPr>
          <w:sz w:val="24"/>
          <w:szCs w:val="24"/>
          <w:lang w:eastAsia="en-GB"/>
        </w:rPr>
        <w:t xml:space="preserve"> 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intervenite după încheierea prezentului contract,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 </w:t>
      </w:r>
    </w:p>
    <w:p w:rsidR="00FC70C1" w:rsidRPr="00A201E4" w:rsidRDefault="00FC70C1" w:rsidP="00A201E4">
      <w:pPr>
        <w:pStyle w:val="NoSpacing"/>
        <w:spacing w:line="276" w:lineRule="auto"/>
        <w:rPr>
          <w:rFonts w:eastAsia="Calibri"/>
          <w:bCs/>
          <w:sz w:val="24"/>
          <w:szCs w:val="24"/>
        </w:rPr>
      </w:pPr>
      <w:r w:rsidRPr="00A201E4">
        <w:rPr>
          <w:b/>
          <w:sz w:val="24"/>
          <w:szCs w:val="24"/>
          <w:lang w:eastAsia="en-GB"/>
        </w:rPr>
        <w:t xml:space="preserve">(4) </w:t>
      </w:r>
      <w:r w:rsidRPr="00A201E4">
        <w:rPr>
          <w:sz w:val="24"/>
          <w:szCs w:val="24"/>
          <w:lang w:eastAsia="en-GB"/>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90 (nouăzeci) de Zile, în vederea asigurării continuităţii Serviciului.</w:t>
      </w:r>
      <w:r w:rsidRPr="00A201E4">
        <w:rPr>
          <w:rFonts w:eastAsia="Calibri"/>
          <w:bCs/>
          <w:sz w:val="24"/>
          <w:szCs w:val="24"/>
        </w:rPr>
        <w:t xml:space="preserve">  </w:t>
      </w:r>
    </w:p>
    <w:p w:rsidR="00FC70C1" w:rsidRPr="00A201E4" w:rsidRDefault="00FC70C1" w:rsidP="00A201E4">
      <w:pPr>
        <w:pStyle w:val="NoSpacing"/>
        <w:spacing w:line="276" w:lineRule="auto"/>
        <w:rPr>
          <w:rFonts w:eastAsia="Calibri"/>
          <w:bCs/>
          <w:sz w:val="24"/>
          <w:szCs w:val="24"/>
        </w:rPr>
      </w:pPr>
    </w:p>
    <w:p w:rsidR="00FC70C1" w:rsidRPr="00D74A0F" w:rsidRDefault="00FC70C1" w:rsidP="00A201E4">
      <w:pPr>
        <w:pStyle w:val="NoSpacing"/>
        <w:spacing w:line="276" w:lineRule="auto"/>
        <w:rPr>
          <w:b/>
          <w:bCs/>
          <w:sz w:val="24"/>
          <w:szCs w:val="24"/>
        </w:rPr>
      </w:pPr>
      <w:bookmarkStart w:id="291" w:name="_Toc381791168"/>
      <w:bookmarkStart w:id="292" w:name="_Toc382226905"/>
      <w:bookmarkStart w:id="293" w:name="_Toc254520625"/>
      <w:bookmarkStart w:id="294" w:name="_Toc337740327"/>
      <w:r w:rsidRPr="00D74A0F">
        <w:rPr>
          <w:b/>
          <w:bCs/>
          <w:sz w:val="24"/>
          <w:szCs w:val="24"/>
        </w:rPr>
        <w:t>CAPITOLUL VII. MODIFICAREA CONTRACTULUI</w:t>
      </w:r>
      <w:bookmarkEnd w:id="291"/>
      <w:bookmarkEnd w:id="292"/>
    </w:p>
    <w:p w:rsidR="00FC70C1" w:rsidRPr="00A201E4" w:rsidRDefault="00FC70C1" w:rsidP="00A201E4">
      <w:pPr>
        <w:pStyle w:val="NoSpacing"/>
        <w:spacing w:line="276" w:lineRule="auto"/>
        <w:rPr>
          <w:caps/>
          <w:sz w:val="24"/>
          <w:szCs w:val="24"/>
        </w:rPr>
      </w:pPr>
    </w:p>
    <w:p w:rsidR="00FC70C1" w:rsidRPr="00D74A0F" w:rsidRDefault="00FC70C1" w:rsidP="00A201E4">
      <w:pPr>
        <w:pStyle w:val="NoSpacing"/>
        <w:spacing w:line="276" w:lineRule="auto"/>
        <w:rPr>
          <w:b/>
          <w:bCs/>
          <w:i/>
          <w:sz w:val="24"/>
          <w:szCs w:val="24"/>
          <w:lang w:eastAsia="ro-RO"/>
        </w:rPr>
      </w:pPr>
      <w:bookmarkStart w:id="295" w:name="_Toc381791169"/>
      <w:bookmarkStart w:id="296" w:name="_Toc382226906"/>
      <w:r w:rsidRPr="00D74A0F">
        <w:rPr>
          <w:b/>
          <w:bCs/>
          <w:sz w:val="24"/>
          <w:szCs w:val="24"/>
          <w:lang w:eastAsia="ro-RO"/>
        </w:rPr>
        <w:t>ARTICOLUL 3</w:t>
      </w:r>
      <w:r w:rsidR="00D74A0F" w:rsidRPr="00D74A0F">
        <w:rPr>
          <w:b/>
          <w:bCs/>
          <w:sz w:val="24"/>
          <w:szCs w:val="24"/>
          <w:lang w:eastAsia="ro-RO"/>
        </w:rPr>
        <w:t>4</w:t>
      </w:r>
      <w:r w:rsidRPr="00D74A0F">
        <w:rPr>
          <w:b/>
          <w:bCs/>
          <w:sz w:val="24"/>
          <w:szCs w:val="24"/>
          <w:lang w:eastAsia="ro-RO"/>
        </w:rPr>
        <w:t xml:space="preserve"> –MODIFICAREA CONTRACTULUI PRIN ACORDUL PĂRŢILOR</w:t>
      </w:r>
      <w:bookmarkEnd w:id="295"/>
      <w:bookmarkEnd w:id="296"/>
    </w:p>
    <w:p w:rsidR="00FC70C1" w:rsidRPr="00A201E4" w:rsidRDefault="00FC70C1" w:rsidP="00D74A0F">
      <w:pPr>
        <w:pStyle w:val="NoSpacing"/>
        <w:spacing w:line="276" w:lineRule="auto"/>
        <w:rPr>
          <w:b/>
          <w:caps/>
          <w:sz w:val="24"/>
          <w:szCs w:val="24"/>
          <w:lang w:eastAsia="en-GB"/>
        </w:rPr>
      </w:pPr>
      <w:bookmarkStart w:id="297" w:name="_Toc378327552"/>
      <w:bookmarkStart w:id="298" w:name="_Toc379978648"/>
      <w:bookmarkStart w:id="299" w:name="_Toc380141093"/>
      <w:bookmarkStart w:id="300" w:name="_Toc381791170"/>
      <w:bookmarkStart w:id="301" w:name="_Toc382226907"/>
      <w:r w:rsidRPr="00A201E4">
        <w:rPr>
          <w:sz w:val="24"/>
          <w:szCs w:val="24"/>
          <w:lang w:eastAsia="en-GB"/>
        </w:rPr>
        <w:t xml:space="preserve">(1) Modificarea prezentului Contract se face numai prin act </w:t>
      </w:r>
      <w:r w:rsidR="00D74A0F">
        <w:rPr>
          <w:sz w:val="24"/>
          <w:szCs w:val="24"/>
          <w:lang w:eastAsia="en-GB"/>
        </w:rPr>
        <w:t>adi</w:t>
      </w:r>
      <w:r w:rsidRPr="00A201E4">
        <w:rPr>
          <w:sz w:val="24"/>
          <w:szCs w:val="24"/>
          <w:lang w:eastAsia="en-GB"/>
        </w:rPr>
        <w:t>ţional încheiat în scris între Părţile contractante.</w:t>
      </w:r>
      <w:bookmarkEnd w:id="297"/>
      <w:bookmarkEnd w:id="298"/>
      <w:bookmarkEnd w:id="299"/>
      <w:bookmarkEnd w:id="300"/>
      <w:bookmarkEnd w:id="301"/>
    </w:p>
    <w:p w:rsidR="00FC70C1" w:rsidRDefault="00FC70C1" w:rsidP="00D74A0F">
      <w:pPr>
        <w:pStyle w:val="Heading1"/>
        <w:spacing w:before="0" w:after="240"/>
        <w:jc w:val="both"/>
        <w:rPr>
          <w:rFonts w:ascii="Times New Roman" w:hAnsi="Times New Roman"/>
          <w:b w:val="0"/>
          <w:sz w:val="24"/>
          <w:szCs w:val="24"/>
          <w:lang w:val="ro-RO" w:eastAsia="en-GB"/>
        </w:rPr>
      </w:pPr>
      <w:bookmarkStart w:id="302" w:name="_Toc378327553"/>
      <w:bookmarkStart w:id="303" w:name="_Toc379978649"/>
      <w:bookmarkStart w:id="304" w:name="_Toc380141094"/>
      <w:bookmarkStart w:id="305" w:name="_Toc381791171"/>
      <w:bookmarkStart w:id="306" w:name="_Toc382226908"/>
      <w:r w:rsidRPr="00A201E4">
        <w:rPr>
          <w:rFonts w:ascii="Times New Roman" w:hAnsi="Times New Roman"/>
          <w:sz w:val="24"/>
          <w:szCs w:val="24"/>
          <w:lang w:val="ro-RO" w:eastAsia="en-GB"/>
        </w:rPr>
        <w:t>(2)</w:t>
      </w:r>
      <w:r w:rsidRPr="00A201E4">
        <w:rPr>
          <w:rFonts w:ascii="Times New Roman" w:hAnsi="Times New Roman"/>
          <w:b w:val="0"/>
          <w:sz w:val="24"/>
          <w:szCs w:val="24"/>
          <w:lang w:val="ro-RO" w:eastAsia="en-GB"/>
        </w:rPr>
        <w:t xml:space="preserve"> Contractul nu poate fi modificat în sensul introducerii în obiectul acestuia a unei activităţi care nu a făcut obiectul delegării gestiunii, conform Legii.</w:t>
      </w:r>
      <w:bookmarkEnd w:id="302"/>
      <w:bookmarkEnd w:id="303"/>
      <w:bookmarkEnd w:id="304"/>
      <w:bookmarkEnd w:id="305"/>
      <w:bookmarkEnd w:id="306"/>
      <w:r w:rsidRPr="00A201E4">
        <w:rPr>
          <w:rFonts w:ascii="Times New Roman" w:hAnsi="Times New Roman"/>
          <w:b w:val="0"/>
          <w:sz w:val="24"/>
          <w:szCs w:val="24"/>
          <w:lang w:val="ro-RO" w:eastAsia="en-GB"/>
        </w:rPr>
        <w:t xml:space="preserve"> </w:t>
      </w:r>
    </w:p>
    <w:p w:rsidR="00D74A0F" w:rsidRDefault="00D74A0F" w:rsidP="00D74A0F">
      <w:pPr>
        <w:rPr>
          <w:lang w:eastAsia="en-GB"/>
        </w:rPr>
      </w:pPr>
    </w:p>
    <w:p w:rsidR="00D74A0F" w:rsidRPr="00D74A0F" w:rsidRDefault="00D74A0F" w:rsidP="00D74A0F">
      <w:pPr>
        <w:rPr>
          <w:lang w:eastAsia="en-GB"/>
        </w:rPr>
      </w:pPr>
    </w:p>
    <w:p w:rsidR="00FC70C1" w:rsidRPr="007D39BE" w:rsidRDefault="00FC70C1" w:rsidP="00FC70C1">
      <w:pPr>
        <w:pStyle w:val="Heading2"/>
        <w:jc w:val="both"/>
        <w:rPr>
          <w:rFonts w:ascii="Times New Roman" w:hAnsi="Times New Roman"/>
          <w:i w:val="0"/>
          <w:sz w:val="24"/>
          <w:szCs w:val="24"/>
          <w:lang w:val="ro-RO" w:eastAsia="ro-RO"/>
        </w:rPr>
      </w:pPr>
      <w:bookmarkStart w:id="307" w:name="_Toc381791172"/>
      <w:bookmarkStart w:id="308" w:name="_Toc382226909"/>
      <w:r w:rsidRPr="007D39BE">
        <w:rPr>
          <w:rFonts w:ascii="Times New Roman" w:hAnsi="Times New Roman"/>
          <w:i w:val="0"/>
          <w:sz w:val="24"/>
          <w:szCs w:val="24"/>
          <w:lang w:val="ro-RO" w:eastAsia="ro-RO"/>
        </w:rPr>
        <w:lastRenderedPageBreak/>
        <w:t>ARTICOLUL 3</w:t>
      </w:r>
      <w:r w:rsidR="00D74A0F">
        <w:rPr>
          <w:rFonts w:ascii="Times New Roman" w:hAnsi="Times New Roman"/>
          <w:i w:val="0"/>
          <w:sz w:val="24"/>
          <w:szCs w:val="24"/>
          <w:lang w:val="ro-RO" w:eastAsia="ro-RO"/>
        </w:rPr>
        <w:t>5</w:t>
      </w:r>
      <w:r w:rsidRPr="007D39BE">
        <w:rPr>
          <w:rFonts w:ascii="Times New Roman" w:hAnsi="Times New Roman"/>
          <w:i w:val="0"/>
          <w:sz w:val="24"/>
          <w:szCs w:val="24"/>
          <w:lang w:val="ro-RO" w:eastAsia="ro-RO"/>
        </w:rPr>
        <w:t xml:space="preserve"> – MODIFICAREA UNILATERALĂ A PĂRŢII REGLEMENTARE A CONTRACTULUI DE CĂTRE DELEGATAR</w:t>
      </w:r>
      <w:bookmarkEnd w:id="307"/>
      <w:bookmarkEnd w:id="308"/>
    </w:p>
    <w:p w:rsidR="00FC70C1" w:rsidRPr="007D39BE" w:rsidRDefault="00FC70C1" w:rsidP="00FC70C1">
      <w:pPr>
        <w:spacing w:after="240" w:line="320" w:lineRule="exact"/>
        <w:rPr>
          <w:rFonts w:eastAsia="Calibri"/>
          <w:bCs/>
          <w:sz w:val="24"/>
          <w:szCs w:val="24"/>
        </w:rPr>
      </w:pPr>
      <w:r w:rsidRPr="007D39BE">
        <w:rPr>
          <w:sz w:val="24"/>
          <w:szCs w:val="24"/>
          <w:lang w:eastAsia="en-GB"/>
        </w:rPr>
        <w:t>Delegatarul poate modifica unilateral cerinţele legate de modul de gestiune şi de prestare a Serviciului care sunt prevăzute în Regulamentul Serviciului sau Caietul de Sarcini al Serviciului, ataşate ca Anexele nr. 1 şi nr. 2 la prezentul Contract,</w:t>
      </w:r>
      <w:r w:rsidRPr="007D39BE">
        <w:t xml:space="preserve"> </w:t>
      </w:r>
      <w:r w:rsidRPr="007D39BE">
        <w:rPr>
          <w:sz w:val="24"/>
          <w:szCs w:val="24"/>
          <w:lang w:eastAsia="en-GB"/>
        </w:rPr>
        <w:t xml:space="preserve">prin modificarea acestor documente şi înlocuirea respectivelor anexe, prin act </w:t>
      </w:r>
      <w:r w:rsidR="00D74A0F">
        <w:rPr>
          <w:sz w:val="24"/>
          <w:szCs w:val="24"/>
          <w:lang w:eastAsia="en-GB"/>
        </w:rPr>
        <w:t>adi</w:t>
      </w:r>
      <w:r w:rsidRPr="007D39BE">
        <w:rPr>
          <w:sz w:val="24"/>
          <w:szCs w:val="24"/>
          <w:lang w:eastAsia="en-GB"/>
        </w:rPr>
        <w:t>ţional la Contract, cu noul Regulament al Serviciului şi/sau noul Caiet de Sarcini al Serviciului după caz. In cazul în care aceste modificări afectează echilibrul contractual se vor aplica prevederile Articolului 3</w:t>
      </w:r>
      <w:r w:rsidR="00D74A0F">
        <w:rPr>
          <w:sz w:val="24"/>
          <w:szCs w:val="24"/>
          <w:lang w:eastAsia="en-GB"/>
        </w:rPr>
        <w:t>3</w:t>
      </w:r>
      <w:r w:rsidRPr="007D39BE">
        <w:rPr>
          <w:sz w:val="24"/>
          <w:szCs w:val="24"/>
          <w:lang w:eastAsia="en-GB"/>
        </w:rPr>
        <w:t xml:space="preserve"> (“Menţinerea echilibrului contractual”).</w:t>
      </w:r>
      <w:r w:rsidRPr="007D39BE">
        <w:rPr>
          <w:rFonts w:eastAsia="Calibri"/>
          <w:bCs/>
          <w:sz w:val="24"/>
          <w:szCs w:val="24"/>
        </w:rPr>
        <w:t xml:space="preserve">  </w:t>
      </w:r>
    </w:p>
    <w:p w:rsidR="00FC70C1" w:rsidRPr="007D39BE" w:rsidRDefault="00FC70C1" w:rsidP="00FC70C1">
      <w:pPr>
        <w:spacing w:after="240" w:line="320" w:lineRule="exact"/>
        <w:rPr>
          <w:sz w:val="24"/>
          <w:szCs w:val="24"/>
          <w:lang w:eastAsia="en-GB"/>
        </w:rPr>
      </w:pPr>
    </w:p>
    <w:p w:rsidR="00FC70C1" w:rsidRPr="007D39BE" w:rsidRDefault="00FC70C1" w:rsidP="00FC70C1">
      <w:pPr>
        <w:pStyle w:val="Heading1"/>
        <w:jc w:val="center"/>
        <w:rPr>
          <w:rFonts w:ascii="Times New Roman" w:hAnsi="Times New Roman"/>
          <w:sz w:val="28"/>
          <w:szCs w:val="28"/>
          <w:lang w:val="ro-RO"/>
        </w:rPr>
      </w:pPr>
      <w:bookmarkStart w:id="309" w:name="_Toc381791173"/>
      <w:bookmarkStart w:id="310" w:name="_Toc382226910"/>
      <w:bookmarkStart w:id="311" w:name="_Toc378327557"/>
      <w:bookmarkStart w:id="312" w:name="_Toc378771162"/>
      <w:bookmarkStart w:id="313" w:name="_Toc378932729"/>
      <w:bookmarkStart w:id="314" w:name="_Toc380411350"/>
      <w:bookmarkEnd w:id="293"/>
      <w:bookmarkEnd w:id="294"/>
      <w:r w:rsidRPr="007D39BE">
        <w:rPr>
          <w:rFonts w:ascii="Times New Roman" w:hAnsi="Times New Roman"/>
          <w:sz w:val="28"/>
          <w:szCs w:val="28"/>
          <w:lang w:val="ro-RO"/>
        </w:rPr>
        <w:t>CAPITOLUL VIII. ÎNCETAREA CONTRACTULUI</w:t>
      </w:r>
      <w:bookmarkEnd w:id="309"/>
      <w:bookmarkEnd w:id="310"/>
    </w:p>
    <w:p w:rsidR="00FC70C1" w:rsidRPr="007D39BE" w:rsidRDefault="00FC70C1" w:rsidP="00FC70C1">
      <w:pPr>
        <w:pStyle w:val="Heading1"/>
        <w:tabs>
          <w:tab w:val="left" w:pos="426"/>
        </w:tabs>
        <w:spacing w:before="0" w:after="240" w:line="320" w:lineRule="exact"/>
        <w:jc w:val="both"/>
        <w:rPr>
          <w:rFonts w:ascii="Times New Roman" w:hAnsi="Times New Roman"/>
          <w:caps/>
          <w:sz w:val="24"/>
          <w:szCs w:val="24"/>
          <w:lang w:val="ro-RO"/>
        </w:rPr>
      </w:pPr>
    </w:p>
    <w:p w:rsidR="00FC70C1" w:rsidRPr="007D39BE" w:rsidRDefault="00FC70C1" w:rsidP="00FC70C1">
      <w:pPr>
        <w:pStyle w:val="Heading2"/>
        <w:jc w:val="both"/>
        <w:rPr>
          <w:rFonts w:ascii="Times New Roman" w:hAnsi="Times New Roman"/>
          <w:i w:val="0"/>
          <w:sz w:val="24"/>
          <w:szCs w:val="24"/>
          <w:lang w:val="ro-RO" w:eastAsia="ro-RO"/>
        </w:rPr>
      </w:pPr>
      <w:bookmarkStart w:id="315" w:name="_Toc381791174"/>
      <w:bookmarkStart w:id="316" w:name="_Toc382226911"/>
      <w:r w:rsidRPr="007D39BE">
        <w:rPr>
          <w:rFonts w:ascii="Times New Roman" w:hAnsi="Times New Roman"/>
          <w:i w:val="0"/>
          <w:sz w:val="24"/>
          <w:szCs w:val="24"/>
          <w:lang w:val="ro-RO" w:eastAsia="ro-RO"/>
        </w:rPr>
        <w:t>ARTICOLUL 3</w:t>
      </w:r>
      <w:r w:rsidR="00D74A0F">
        <w:rPr>
          <w:rFonts w:ascii="Times New Roman" w:hAnsi="Times New Roman"/>
          <w:i w:val="0"/>
          <w:sz w:val="24"/>
          <w:szCs w:val="24"/>
          <w:lang w:val="ro-RO" w:eastAsia="ro-RO"/>
        </w:rPr>
        <w:t>6</w:t>
      </w:r>
      <w:r w:rsidRPr="007D39BE">
        <w:rPr>
          <w:rFonts w:ascii="Times New Roman" w:hAnsi="Times New Roman"/>
          <w:i w:val="0"/>
          <w:sz w:val="24"/>
          <w:szCs w:val="24"/>
          <w:lang w:val="ro-RO" w:eastAsia="ro-RO"/>
        </w:rPr>
        <w:t xml:space="preserve"> – CAUZELE DE ÎNCETARE A CONTRACTULUI</w:t>
      </w:r>
      <w:bookmarkEnd w:id="315"/>
      <w:bookmarkEnd w:id="316"/>
    </w:p>
    <w:p w:rsidR="00FC70C1" w:rsidRPr="007D39BE" w:rsidRDefault="00FC70C1" w:rsidP="00FC70C1">
      <w:pPr>
        <w:pStyle w:val="Heading1"/>
        <w:tabs>
          <w:tab w:val="left" w:pos="0"/>
        </w:tabs>
        <w:spacing w:before="0" w:after="240" w:line="320" w:lineRule="exact"/>
        <w:jc w:val="both"/>
        <w:rPr>
          <w:rFonts w:ascii="Times New Roman" w:hAnsi="Times New Roman"/>
          <w:b w:val="0"/>
          <w:sz w:val="24"/>
          <w:szCs w:val="24"/>
          <w:lang w:val="ro-RO" w:eastAsia="en-GB"/>
        </w:rPr>
      </w:pPr>
      <w:bookmarkStart w:id="317" w:name="_Toc379978653"/>
      <w:bookmarkStart w:id="318" w:name="_Toc380141098"/>
      <w:bookmarkStart w:id="319" w:name="_Toc381791175"/>
      <w:bookmarkStart w:id="320" w:name="_Toc382226912"/>
      <w:r w:rsidRPr="007D39BE">
        <w:rPr>
          <w:rFonts w:ascii="Times New Roman" w:hAnsi="Times New Roman"/>
          <w:sz w:val="24"/>
          <w:szCs w:val="24"/>
          <w:lang w:val="ro-RO" w:eastAsia="en-GB"/>
        </w:rPr>
        <w:t>(1)</w:t>
      </w:r>
      <w:r w:rsidRPr="007D39BE">
        <w:rPr>
          <w:rFonts w:ascii="Times New Roman" w:hAnsi="Times New Roman"/>
          <w:b w:val="0"/>
          <w:sz w:val="24"/>
          <w:szCs w:val="24"/>
          <w:lang w:val="ro-RO" w:eastAsia="en-GB"/>
        </w:rPr>
        <w:t xml:space="preserve"> Prezentul Contract încetează în următoarele situaţii:</w:t>
      </w:r>
      <w:bookmarkEnd w:id="317"/>
      <w:bookmarkEnd w:id="318"/>
      <w:bookmarkEnd w:id="319"/>
      <w:bookmarkEnd w:id="320"/>
    </w:p>
    <w:bookmarkEnd w:id="311"/>
    <w:bookmarkEnd w:id="312"/>
    <w:bookmarkEnd w:id="313"/>
    <w:bookmarkEnd w:id="314"/>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la expirarea duratei pentru care a fost încheiat, daca Părţile nu convin, în scris, prelungirea acestuia conform prevederilor Articolului 3 (“Durata Contractului</w:t>
      </w:r>
      <w:r>
        <w:rPr>
          <w:sz w:val="24"/>
          <w:szCs w:val="24"/>
          <w:lang w:eastAsia="en-GB"/>
        </w:rPr>
        <w:t xml:space="preserve"> </w:t>
      </w:r>
      <w:r w:rsidRPr="007D39BE">
        <w:rPr>
          <w:sz w:val="24"/>
          <w:szCs w:val="24"/>
          <w:lang w:eastAsia="en-GB"/>
        </w:rPr>
        <w:t>şi Data Începerii”), şi conform Legii în vigoare la data prelungirii;</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 xml:space="preserve">în cazul în care interesul naţional sau local o impune, prin denunţarea unilaterală de către Delegatar, cu plata unei despăgubiri juste şi prealabile în sarcina Delegatarului; </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în cazul nerespectării obligaţiilor contractuale de către Parţi, prin reziliere, conform Articolului 3</w:t>
      </w:r>
      <w:r w:rsidR="00D74A0F">
        <w:rPr>
          <w:sz w:val="24"/>
          <w:szCs w:val="24"/>
          <w:lang w:eastAsia="en-GB"/>
        </w:rPr>
        <w:t>7</w:t>
      </w:r>
      <w:r w:rsidRPr="007D39BE">
        <w:rPr>
          <w:sz w:val="24"/>
          <w:szCs w:val="24"/>
          <w:lang w:eastAsia="en-GB"/>
        </w:rPr>
        <w:t xml:space="preserve"> (“Rezilierea Contractului”), prin reziliere cu plata unei despăgubiri în sarcina Părţii în culpă;</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în cazul imposibilităţii obiective a Delegatului de a presta Serviciul, ca urmare a intervenţiei unui eveniment de Forţă Majoră, în condiţiile prevăzute la Articolul 3</w:t>
      </w:r>
      <w:r w:rsidR="00D74A0F">
        <w:rPr>
          <w:sz w:val="24"/>
          <w:szCs w:val="24"/>
          <w:lang w:eastAsia="en-GB"/>
        </w:rPr>
        <w:t>2</w:t>
      </w:r>
      <w:r w:rsidRPr="007D39BE">
        <w:rPr>
          <w:sz w:val="24"/>
          <w:szCs w:val="24"/>
          <w:lang w:eastAsia="en-GB"/>
        </w:rPr>
        <w:t xml:space="preserve"> (“Forţa Majoră”), fără plata unei despăgubiri;</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în situaţia în care, în urma parcurgerii procedurilor speciale prevăzute la Articolul 3</w:t>
      </w:r>
      <w:r w:rsidR="00D74A0F">
        <w:rPr>
          <w:sz w:val="24"/>
          <w:szCs w:val="24"/>
          <w:lang w:eastAsia="en-GB"/>
        </w:rPr>
        <w:t>3</w:t>
      </w:r>
      <w:r w:rsidRPr="007D39BE">
        <w:rPr>
          <w:sz w:val="24"/>
          <w:szCs w:val="24"/>
          <w:lang w:eastAsia="en-GB"/>
        </w:rPr>
        <w:t xml:space="preserve"> (“Menţinerea echilibrului contractual”), este permisă încetarea Contractului;</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în cazul falimentului Delegatului;</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în cazul lipsei, retragerii sau încetării valabilităţii licenţei de operare a Delegatului;</w:t>
      </w:r>
    </w:p>
    <w:p w:rsidR="00FC70C1" w:rsidRPr="007D39BE" w:rsidRDefault="00FC70C1" w:rsidP="00FC70C1">
      <w:pPr>
        <w:keepNext w:val="0"/>
        <w:keepLines w:val="0"/>
        <w:numPr>
          <w:ilvl w:val="0"/>
          <w:numId w:val="16"/>
        </w:numPr>
        <w:spacing w:after="240" w:line="320" w:lineRule="exact"/>
        <w:rPr>
          <w:sz w:val="24"/>
          <w:szCs w:val="24"/>
          <w:lang w:eastAsia="en-GB"/>
        </w:rPr>
      </w:pPr>
      <w:r w:rsidRPr="007D39BE">
        <w:rPr>
          <w:sz w:val="24"/>
          <w:szCs w:val="24"/>
          <w:lang w:eastAsia="en-GB"/>
        </w:rPr>
        <w:t xml:space="preserve">dacă Părţile convin încetarea Contractului, prin act </w:t>
      </w:r>
      <w:r w:rsidR="00C66A29">
        <w:rPr>
          <w:sz w:val="24"/>
          <w:szCs w:val="24"/>
          <w:lang w:eastAsia="en-GB"/>
        </w:rPr>
        <w:t>Delegatar</w:t>
      </w:r>
      <w:r w:rsidRPr="007D39BE">
        <w:rPr>
          <w:sz w:val="24"/>
          <w:szCs w:val="24"/>
          <w:lang w:eastAsia="en-GB"/>
        </w:rPr>
        <w:t>ţional la acesta, respectând Legea aplicabilă, în vigoare la acea dată.</w:t>
      </w:r>
    </w:p>
    <w:p w:rsidR="00FC70C1" w:rsidRPr="007D39BE" w:rsidRDefault="00FC70C1" w:rsidP="00FC70C1">
      <w:pPr>
        <w:keepNext w:val="0"/>
        <w:keepLines w:val="0"/>
        <w:numPr>
          <w:ilvl w:val="3"/>
          <w:numId w:val="16"/>
        </w:numPr>
        <w:tabs>
          <w:tab w:val="clear" w:pos="2880"/>
          <w:tab w:val="num" w:pos="330"/>
          <w:tab w:val="left" w:pos="360"/>
        </w:tabs>
        <w:spacing w:after="240" w:line="320" w:lineRule="exact"/>
        <w:ind w:left="0" w:firstLine="0"/>
        <w:rPr>
          <w:sz w:val="24"/>
          <w:szCs w:val="24"/>
        </w:rPr>
      </w:pPr>
      <w:r w:rsidRPr="007D39BE">
        <w:rPr>
          <w:sz w:val="24"/>
          <w:szCs w:val="24"/>
        </w:rPr>
        <w:t xml:space="preserve">În cazul încetării Contractului înainte de termen, se va acorda un preaviz de </w:t>
      </w:r>
      <w:r w:rsidRPr="00FE1FE2">
        <w:rPr>
          <w:sz w:val="24"/>
          <w:szCs w:val="24"/>
        </w:rPr>
        <w:t xml:space="preserve">30 (treizeci) </w:t>
      </w:r>
      <w:r w:rsidRPr="007D39BE">
        <w:rPr>
          <w:sz w:val="24"/>
          <w:szCs w:val="24"/>
        </w:rPr>
        <w:t>de Zile, cu excepţia cazurilor în care sunt prevăzute în mod expres în cuprinsul Contractului, alte termene pentru preaviz.</w:t>
      </w:r>
    </w:p>
    <w:p w:rsidR="00FC70C1" w:rsidRPr="007D39BE" w:rsidRDefault="00FC70C1" w:rsidP="00FC70C1">
      <w:pPr>
        <w:pStyle w:val="Heading2"/>
        <w:spacing w:before="0" w:after="240" w:line="320" w:lineRule="exact"/>
        <w:jc w:val="both"/>
        <w:rPr>
          <w:rFonts w:ascii="Times New Roman" w:hAnsi="Times New Roman"/>
          <w:b w:val="0"/>
          <w:i w:val="0"/>
          <w:sz w:val="24"/>
          <w:szCs w:val="24"/>
          <w:lang w:val="ro-RO" w:eastAsia="en-GB"/>
        </w:rPr>
      </w:pPr>
      <w:bookmarkStart w:id="321" w:name="_Toc378327558"/>
      <w:bookmarkStart w:id="322" w:name="_Toc379978654"/>
      <w:bookmarkStart w:id="323" w:name="_Toc380141099"/>
      <w:bookmarkStart w:id="324" w:name="_Toc381791176"/>
      <w:bookmarkStart w:id="325" w:name="_Toc382226913"/>
      <w:r w:rsidRPr="007D39BE">
        <w:rPr>
          <w:rFonts w:ascii="Times New Roman" w:hAnsi="Times New Roman"/>
          <w:i w:val="0"/>
          <w:sz w:val="24"/>
          <w:szCs w:val="24"/>
          <w:lang w:val="ro-RO" w:eastAsia="en-GB"/>
        </w:rPr>
        <w:lastRenderedPageBreak/>
        <w:t xml:space="preserve">(3) </w:t>
      </w:r>
      <w:r w:rsidRPr="007D39BE">
        <w:rPr>
          <w:rFonts w:ascii="Times New Roman" w:hAnsi="Times New Roman"/>
          <w:b w:val="0"/>
          <w:i w:val="0"/>
          <w:sz w:val="24"/>
          <w:szCs w:val="24"/>
          <w:lang w:val="ro-RO" w:eastAsia="en-GB"/>
        </w:rPr>
        <w:t>Delegatul va coopera deplin pentru preluarea gestiunii Serviciului cu noul operator căruia i se va delega gestiunea Serviciului sau cu Delegatarul, după caz, în sensul următoarelor:</w:t>
      </w:r>
      <w:bookmarkEnd w:id="321"/>
      <w:bookmarkEnd w:id="322"/>
      <w:bookmarkEnd w:id="323"/>
      <w:bookmarkEnd w:id="324"/>
      <w:bookmarkEnd w:id="325"/>
    </w:p>
    <w:p w:rsidR="00FC70C1" w:rsidRPr="007D39BE" w:rsidRDefault="00FC70C1" w:rsidP="00FC70C1">
      <w:pPr>
        <w:pStyle w:val="Heading3"/>
        <w:numPr>
          <w:ilvl w:val="0"/>
          <w:numId w:val="19"/>
        </w:numPr>
        <w:spacing w:before="0" w:after="240" w:line="320" w:lineRule="exact"/>
        <w:ind w:left="450" w:hanging="450"/>
        <w:jc w:val="both"/>
        <w:rPr>
          <w:rFonts w:ascii="Times New Roman" w:hAnsi="Times New Roman"/>
          <w:b w:val="0"/>
          <w:sz w:val="24"/>
          <w:szCs w:val="24"/>
          <w:lang w:val="ro-RO" w:eastAsia="en-GB"/>
        </w:rPr>
      </w:pPr>
      <w:bookmarkStart w:id="326" w:name="_Toc337740428"/>
      <w:bookmarkStart w:id="327" w:name="_Toc378327559"/>
      <w:bookmarkStart w:id="328" w:name="_Toc379978655"/>
      <w:bookmarkStart w:id="329" w:name="_Toc380141100"/>
      <w:bookmarkStart w:id="330" w:name="_Toc381791177"/>
      <w:bookmarkStart w:id="331" w:name="_Toc382226914"/>
      <w:r w:rsidRPr="007D39BE">
        <w:rPr>
          <w:rFonts w:ascii="Times New Roman" w:hAnsi="Times New Roman"/>
          <w:b w:val="0"/>
          <w:sz w:val="24"/>
          <w:szCs w:val="24"/>
          <w:lang w:val="ro-RO" w:eastAsia="en-GB"/>
        </w:rPr>
        <w:t>să menţină legătura cu Delegatarul şi /sau noul operator, să furnizeze asistenţă şi sprijin privind Serviciul şi transferul său către Delegatar sau noul operator;</w:t>
      </w:r>
      <w:bookmarkEnd w:id="326"/>
      <w:bookmarkEnd w:id="327"/>
      <w:bookmarkEnd w:id="328"/>
      <w:bookmarkEnd w:id="329"/>
      <w:bookmarkEnd w:id="330"/>
      <w:bookmarkEnd w:id="331"/>
    </w:p>
    <w:p w:rsidR="00FC70C1" w:rsidRPr="007D39BE" w:rsidRDefault="00FC70C1" w:rsidP="00FC70C1">
      <w:pPr>
        <w:pStyle w:val="Heading3"/>
        <w:numPr>
          <w:ilvl w:val="0"/>
          <w:numId w:val="19"/>
        </w:numPr>
        <w:spacing w:before="0" w:after="240" w:line="320" w:lineRule="exact"/>
        <w:ind w:left="450" w:hanging="450"/>
        <w:jc w:val="both"/>
        <w:rPr>
          <w:rFonts w:ascii="Times New Roman" w:hAnsi="Times New Roman"/>
          <w:b w:val="0"/>
          <w:sz w:val="24"/>
          <w:szCs w:val="24"/>
          <w:lang w:val="ro-RO" w:eastAsia="en-GB"/>
        </w:rPr>
      </w:pPr>
      <w:bookmarkStart w:id="332" w:name="_Toc332970685"/>
      <w:bookmarkStart w:id="333" w:name="_Toc333325735"/>
      <w:bookmarkStart w:id="334" w:name="_Toc333326806"/>
      <w:bookmarkStart w:id="335" w:name="_Toc334082565"/>
      <w:bookmarkStart w:id="336" w:name="_Toc337558575"/>
      <w:bookmarkStart w:id="337" w:name="_Toc337653355"/>
      <w:bookmarkStart w:id="338" w:name="_Toc337740432"/>
      <w:bookmarkStart w:id="339" w:name="_Toc378327561"/>
      <w:bookmarkStart w:id="340" w:name="_Toc379978657"/>
      <w:bookmarkStart w:id="341" w:name="_Toc380141102"/>
      <w:bookmarkStart w:id="342" w:name="_Toc381791179"/>
      <w:bookmarkStart w:id="343" w:name="_Toc382226916"/>
      <w:r w:rsidRPr="007D39BE">
        <w:rPr>
          <w:rFonts w:ascii="Times New Roman" w:hAnsi="Times New Roman"/>
          <w:b w:val="0"/>
          <w:sz w:val="24"/>
          <w:szCs w:val="24"/>
          <w:lang w:val="ro-RO" w:eastAsia="en-GB"/>
        </w:rPr>
        <w:t>în timpul Contractului sau după încetarea acestuia, să nu acţioneze în niciun fel, direct sau indirect, care să prejudicieze, să împiedice sau să facă dificil transferul Serviciului.</w:t>
      </w:r>
      <w:bookmarkEnd w:id="332"/>
      <w:bookmarkEnd w:id="333"/>
      <w:bookmarkEnd w:id="334"/>
      <w:bookmarkEnd w:id="335"/>
      <w:bookmarkEnd w:id="336"/>
      <w:bookmarkEnd w:id="337"/>
      <w:bookmarkEnd w:id="338"/>
      <w:bookmarkEnd w:id="339"/>
      <w:bookmarkEnd w:id="340"/>
      <w:bookmarkEnd w:id="341"/>
      <w:bookmarkEnd w:id="342"/>
      <w:bookmarkEnd w:id="343"/>
    </w:p>
    <w:p w:rsidR="00FC70C1" w:rsidRPr="007D39BE" w:rsidRDefault="00FC70C1" w:rsidP="00FC70C1">
      <w:pPr>
        <w:autoSpaceDE w:val="0"/>
        <w:autoSpaceDN w:val="0"/>
        <w:adjustRightInd w:val="0"/>
        <w:spacing w:after="240" w:line="320" w:lineRule="exact"/>
        <w:rPr>
          <w:rFonts w:eastAsia="Calibri"/>
          <w:bCs/>
          <w:sz w:val="24"/>
          <w:szCs w:val="24"/>
        </w:rPr>
      </w:pPr>
    </w:p>
    <w:p w:rsidR="00FC70C1" w:rsidRPr="008411B3" w:rsidRDefault="00FC70C1" w:rsidP="00FC70C1">
      <w:pPr>
        <w:pStyle w:val="Heading2"/>
        <w:jc w:val="both"/>
        <w:rPr>
          <w:rFonts w:ascii="Times New Roman" w:hAnsi="Times New Roman"/>
          <w:i w:val="0"/>
          <w:sz w:val="24"/>
          <w:szCs w:val="24"/>
          <w:lang w:val="ro-RO" w:eastAsia="ro-RO"/>
        </w:rPr>
      </w:pPr>
      <w:bookmarkStart w:id="344" w:name="_Toc337740448"/>
      <w:bookmarkStart w:id="345" w:name="_Toc381791180"/>
      <w:bookmarkStart w:id="346" w:name="_Toc382226917"/>
      <w:bookmarkStart w:id="347" w:name="_Toc350954029"/>
      <w:r w:rsidRPr="007D39BE">
        <w:rPr>
          <w:rFonts w:ascii="Times New Roman" w:hAnsi="Times New Roman"/>
          <w:i w:val="0"/>
          <w:sz w:val="24"/>
          <w:szCs w:val="24"/>
          <w:lang w:val="ro-RO" w:eastAsia="ro-RO"/>
        </w:rPr>
        <w:t>ARTICOLUL 3</w:t>
      </w:r>
      <w:r w:rsidR="00D74A0F">
        <w:rPr>
          <w:rFonts w:ascii="Times New Roman" w:hAnsi="Times New Roman"/>
          <w:i w:val="0"/>
          <w:sz w:val="24"/>
          <w:szCs w:val="24"/>
          <w:lang w:val="ro-RO" w:eastAsia="ro-RO"/>
        </w:rPr>
        <w:t>7</w:t>
      </w:r>
      <w:r w:rsidRPr="007D39BE">
        <w:rPr>
          <w:rFonts w:ascii="Times New Roman" w:hAnsi="Times New Roman"/>
          <w:i w:val="0"/>
          <w:sz w:val="24"/>
          <w:szCs w:val="24"/>
          <w:lang w:val="ro-RO" w:eastAsia="ro-RO"/>
        </w:rPr>
        <w:t xml:space="preserve"> – </w:t>
      </w:r>
      <w:bookmarkEnd w:id="344"/>
      <w:r w:rsidRPr="007D39BE">
        <w:rPr>
          <w:rFonts w:ascii="Times New Roman" w:hAnsi="Times New Roman"/>
          <w:i w:val="0"/>
          <w:sz w:val="24"/>
          <w:szCs w:val="24"/>
          <w:lang w:val="ro-RO" w:eastAsia="ro-RO"/>
        </w:rPr>
        <w:t>REZILIEREA CONTRACTULUI</w:t>
      </w:r>
      <w:bookmarkEnd w:id="345"/>
      <w:bookmarkEnd w:id="346"/>
    </w:p>
    <w:p w:rsidR="00FC70C1" w:rsidRPr="007D39BE" w:rsidRDefault="00FC70C1" w:rsidP="00FC70C1">
      <w:pPr>
        <w:spacing w:after="240" w:line="320" w:lineRule="exact"/>
        <w:rPr>
          <w:rFonts w:eastAsia="Calibri"/>
          <w:b/>
          <w:sz w:val="24"/>
          <w:szCs w:val="24"/>
        </w:rPr>
      </w:pPr>
      <w:r w:rsidRPr="007D39BE">
        <w:rPr>
          <w:rFonts w:eastAsia="Calibri"/>
          <w:b/>
          <w:sz w:val="24"/>
          <w:szCs w:val="24"/>
        </w:rPr>
        <w:t>3</w:t>
      </w:r>
      <w:r w:rsidR="00D74A0F">
        <w:rPr>
          <w:rFonts w:eastAsia="Calibri"/>
          <w:b/>
          <w:sz w:val="24"/>
          <w:szCs w:val="24"/>
        </w:rPr>
        <w:t>7</w:t>
      </w:r>
      <w:r w:rsidRPr="007D39BE">
        <w:rPr>
          <w:rFonts w:eastAsia="Calibri"/>
          <w:b/>
          <w:sz w:val="24"/>
          <w:szCs w:val="24"/>
        </w:rPr>
        <w:t>.1. Rezilierea Contractului din culpa Delegatului</w:t>
      </w:r>
    </w:p>
    <w:p w:rsidR="00FC70C1" w:rsidRPr="007D39BE" w:rsidRDefault="00FC70C1" w:rsidP="00FC70C1">
      <w:pPr>
        <w:spacing w:after="240" w:line="320" w:lineRule="exact"/>
        <w:rPr>
          <w:rFonts w:eastAsia="Calibri"/>
          <w:sz w:val="24"/>
          <w:szCs w:val="24"/>
        </w:rPr>
      </w:pPr>
      <w:r w:rsidRPr="007D39BE">
        <w:rPr>
          <w:rFonts w:eastAsia="Calibri"/>
          <w:sz w:val="24"/>
          <w:szCs w:val="24"/>
        </w:rPr>
        <w:t>38.1.1. Delegatarul va avea dreptul (dar nu şi obligaţia) să rezilieze prezentul Contract, în momentul survenirii oricăruia dintre următoarele evenimente („</w:t>
      </w:r>
      <w:r w:rsidRPr="007D39BE">
        <w:rPr>
          <w:rFonts w:eastAsia="Calibri"/>
          <w:i/>
          <w:sz w:val="24"/>
          <w:szCs w:val="24"/>
        </w:rPr>
        <w:t>Obligaţii Încălcate</w:t>
      </w:r>
      <w:r w:rsidRPr="007D39BE">
        <w:rPr>
          <w:rFonts w:eastAsia="Calibri"/>
          <w:sz w:val="24"/>
          <w:szCs w:val="24"/>
        </w:rPr>
        <w:t>”):</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rFonts w:eastAsia="Calibri"/>
          <w:sz w:val="24"/>
          <w:szCs w:val="24"/>
        </w:rPr>
        <w:t xml:space="preserve">o încălcare semnificativă,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Pr="007D39BE">
        <w:rPr>
          <w:sz w:val="24"/>
          <w:szCs w:val="24"/>
        </w:rPr>
        <w:t>3</w:t>
      </w:r>
      <w:r w:rsidR="00D74A0F">
        <w:rPr>
          <w:sz w:val="24"/>
          <w:szCs w:val="24"/>
        </w:rPr>
        <w:t>7</w:t>
      </w:r>
      <w:r w:rsidRPr="007D39BE">
        <w:rPr>
          <w:sz w:val="24"/>
          <w:szCs w:val="24"/>
        </w:rPr>
        <w:t>.1.2;</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rFonts w:eastAsia="Calibri"/>
          <w:sz w:val="24"/>
          <w:szCs w:val="24"/>
        </w:rPr>
        <w:t>nerespectarea repetată şi nejustificată a Indicatorilor de Performanţă;</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rFonts w:eastAsia="Calibri"/>
          <w:sz w:val="24"/>
          <w:szCs w:val="24"/>
        </w:rPr>
        <w:t>renunţarea la sau abandonarea culpabilă a Serviciului, de către Delegat;</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sz w:val="24"/>
          <w:szCs w:val="24"/>
        </w:rPr>
        <w:t>nerespectarea Articolului 2</w:t>
      </w:r>
      <w:r w:rsidR="00D74A0F">
        <w:rPr>
          <w:sz w:val="24"/>
          <w:szCs w:val="24"/>
        </w:rPr>
        <w:t>4</w:t>
      </w:r>
      <w:r w:rsidRPr="007D39BE">
        <w:rPr>
          <w:sz w:val="24"/>
          <w:szCs w:val="24"/>
        </w:rPr>
        <w:t xml:space="preserve"> (“Sub-delegarea şi transfer”) din prezentul Contract</w:t>
      </w:r>
      <w:r w:rsidRPr="007D39BE">
        <w:rPr>
          <w:rFonts w:eastAsia="Calibri"/>
          <w:sz w:val="24"/>
          <w:szCs w:val="24"/>
        </w:rPr>
        <w:t>;</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rFonts w:eastAsia="Calibri"/>
          <w:sz w:val="24"/>
          <w:szCs w:val="24"/>
        </w:rPr>
        <w:t xml:space="preserve">nefurnizarea sau ascunderea de informaţii semnificative, ce trebuie furnizate Delegatarului sau împiedicarea Delegatarului de a-şi exercita drepturile de monitorizare în legătură cu executarea prezentului </w:t>
      </w:r>
      <w:r w:rsidRPr="007D39BE">
        <w:rPr>
          <w:sz w:val="24"/>
          <w:szCs w:val="24"/>
        </w:rPr>
        <w:t>Contract, astfel cum sunt acestea stabilite de clauzele contractuale</w:t>
      </w:r>
      <w:r w:rsidRPr="007D39BE">
        <w:rPr>
          <w:rFonts w:eastAsia="Calibri"/>
          <w:sz w:val="24"/>
          <w:szCs w:val="24"/>
        </w:rPr>
        <w:t>;</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sz w:val="24"/>
          <w:szCs w:val="24"/>
          <w:lang w:eastAsia="en-GB"/>
        </w:rPr>
        <w:t>practici corupte ale Delegatului în conformitate cu Articolul 2</w:t>
      </w:r>
      <w:r w:rsidR="00D74A0F">
        <w:rPr>
          <w:sz w:val="24"/>
          <w:szCs w:val="24"/>
          <w:lang w:eastAsia="en-GB"/>
        </w:rPr>
        <w:t>3</w:t>
      </w:r>
      <w:r w:rsidRPr="007D39BE">
        <w:rPr>
          <w:sz w:val="24"/>
          <w:szCs w:val="24"/>
          <w:lang w:eastAsia="en-GB"/>
        </w:rPr>
        <w:t xml:space="preserve"> (“Clauza de prevenire a corupţiei”)</w:t>
      </w:r>
      <w:r w:rsidRPr="007D39BE">
        <w:rPr>
          <w:rFonts w:eastAsia="Calibri"/>
          <w:sz w:val="24"/>
          <w:szCs w:val="24"/>
          <w:lang w:eastAsia="en-GB"/>
        </w:rPr>
        <w:t>;</w:t>
      </w:r>
    </w:p>
    <w:p w:rsidR="00FC70C1" w:rsidRPr="007D39BE" w:rsidRDefault="00FC70C1" w:rsidP="00FC70C1">
      <w:pPr>
        <w:keepNext w:val="0"/>
        <w:keepLines w:val="0"/>
        <w:numPr>
          <w:ilvl w:val="0"/>
          <w:numId w:val="20"/>
        </w:numPr>
        <w:spacing w:after="240" w:line="320" w:lineRule="exact"/>
        <w:rPr>
          <w:rFonts w:eastAsia="Calibri"/>
          <w:sz w:val="24"/>
          <w:szCs w:val="24"/>
        </w:rPr>
      </w:pPr>
      <w:r w:rsidRPr="007D39BE">
        <w:rPr>
          <w:rFonts w:eastAsia="Calibri"/>
          <w:sz w:val="24"/>
          <w:szCs w:val="24"/>
          <w:lang w:eastAsia="en-GB"/>
        </w:rPr>
        <w:t>alte încălcări semnificative ale obligaţiilor contractuale care sunt prevăzute expres de prezentul Contract ca reprezentând cauze de reziliere a Contractului</w:t>
      </w:r>
      <w:r w:rsidRPr="007D39BE">
        <w:rPr>
          <w:rFonts w:eastAsia="Calibri"/>
          <w:sz w:val="24"/>
          <w:szCs w:val="24"/>
        </w:rPr>
        <w:t>.</w:t>
      </w:r>
    </w:p>
    <w:p w:rsidR="00FC70C1" w:rsidRPr="007D39BE" w:rsidRDefault="00FC70C1" w:rsidP="00FC70C1">
      <w:pPr>
        <w:spacing w:after="240" w:line="320" w:lineRule="exact"/>
        <w:rPr>
          <w:rFonts w:eastAsia="Calibri"/>
          <w:sz w:val="24"/>
          <w:szCs w:val="24"/>
        </w:rPr>
      </w:pPr>
      <w:r w:rsidRPr="007D39BE">
        <w:rPr>
          <w:rFonts w:eastAsia="Calibri"/>
          <w:sz w:val="24"/>
          <w:szCs w:val="24"/>
        </w:rPr>
        <w:t>3</w:t>
      </w:r>
      <w:r w:rsidR="005A0EAA">
        <w:rPr>
          <w:rFonts w:eastAsia="Calibri"/>
          <w:sz w:val="24"/>
          <w:szCs w:val="24"/>
        </w:rPr>
        <w:t>7</w:t>
      </w:r>
      <w:r w:rsidRPr="007D39BE">
        <w:rPr>
          <w:rFonts w:eastAsia="Calibri"/>
          <w:sz w:val="24"/>
          <w:szCs w:val="24"/>
        </w:rPr>
        <w:t>.1.2. In cazul în care Delegatarul devine îndreptăţit să rezilieze prezentul Contract în baza Art.</w:t>
      </w:r>
      <w:r w:rsidRPr="007D39BE">
        <w:rPr>
          <w:sz w:val="24"/>
          <w:szCs w:val="24"/>
        </w:rPr>
        <w:t xml:space="preserve"> 3</w:t>
      </w:r>
      <w:r w:rsidR="005A0EAA">
        <w:rPr>
          <w:sz w:val="24"/>
          <w:szCs w:val="24"/>
        </w:rPr>
        <w:t>7</w:t>
      </w:r>
      <w:r w:rsidRPr="007D39BE">
        <w:rPr>
          <w:sz w:val="24"/>
          <w:szCs w:val="24"/>
        </w:rPr>
        <w:t>.1.1</w:t>
      </w:r>
      <w:r w:rsidRPr="007D39BE">
        <w:rPr>
          <w:rFonts w:eastAsia="Calibri"/>
          <w:sz w:val="24"/>
          <w:szCs w:val="24"/>
        </w:rPr>
        <w:t>:</w:t>
      </w:r>
    </w:p>
    <w:p w:rsidR="00FC70C1" w:rsidRPr="007D39BE" w:rsidRDefault="00FC70C1" w:rsidP="00FC70C1">
      <w:pPr>
        <w:keepNext w:val="0"/>
        <w:keepLines w:val="0"/>
        <w:numPr>
          <w:ilvl w:val="0"/>
          <w:numId w:val="21"/>
        </w:numPr>
        <w:spacing w:after="240" w:line="320" w:lineRule="exact"/>
        <w:rPr>
          <w:rFonts w:eastAsia="Calibri"/>
          <w:sz w:val="24"/>
          <w:szCs w:val="24"/>
        </w:rPr>
      </w:pPr>
      <w:r w:rsidRPr="007D39BE">
        <w:rPr>
          <w:rFonts w:eastAsia="Calibri"/>
          <w:sz w:val="24"/>
          <w:szCs w:val="24"/>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de </w:t>
      </w:r>
      <w:r w:rsidRPr="00C62214">
        <w:rPr>
          <w:rFonts w:eastAsia="Calibri"/>
          <w:sz w:val="24"/>
          <w:szCs w:val="24"/>
        </w:rPr>
        <w:t>90 (nouăzeci) de</w:t>
      </w:r>
      <w:r w:rsidRPr="007D39BE">
        <w:rPr>
          <w:rFonts w:eastAsia="Calibri"/>
          <w:sz w:val="24"/>
          <w:szCs w:val="24"/>
        </w:rPr>
        <w:t xml:space="preserve"> Zile de la data primirii de către Delegat a acestei notificări ("Perioada de Remediere"). </w:t>
      </w:r>
    </w:p>
    <w:p w:rsidR="00FC70C1" w:rsidRPr="005A0EAA" w:rsidRDefault="00FC70C1" w:rsidP="005A0EAA">
      <w:pPr>
        <w:pStyle w:val="NoSpacing"/>
        <w:spacing w:line="276" w:lineRule="auto"/>
        <w:rPr>
          <w:rFonts w:eastAsia="Calibri"/>
          <w:sz w:val="24"/>
          <w:szCs w:val="24"/>
        </w:rPr>
      </w:pPr>
      <w:r w:rsidRPr="005A0EAA">
        <w:rPr>
          <w:rFonts w:eastAsia="Calibri"/>
          <w:sz w:val="24"/>
          <w:szCs w:val="24"/>
        </w:rPr>
        <w:lastRenderedPageBreak/>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5A0EAA">
        <w:rPr>
          <w:sz w:val="24"/>
          <w:szCs w:val="24"/>
        </w:rPr>
        <w:t>3</w:t>
      </w:r>
      <w:r w:rsidR="005A0EAA" w:rsidRPr="005A0EAA">
        <w:rPr>
          <w:sz w:val="24"/>
          <w:szCs w:val="24"/>
        </w:rPr>
        <w:t>7</w:t>
      </w:r>
      <w:r w:rsidRPr="005A0EAA">
        <w:rPr>
          <w:sz w:val="24"/>
          <w:szCs w:val="24"/>
        </w:rPr>
        <w:t>.1.2.</w:t>
      </w:r>
    </w:p>
    <w:p w:rsidR="00FC70C1" w:rsidRPr="005A0EAA" w:rsidRDefault="00FC70C1" w:rsidP="005A0EAA">
      <w:pPr>
        <w:pStyle w:val="NoSpacing"/>
        <w:spacing w:line="276" w:lineRule="auto"/>
        <w:rPr>
          <w:rFonts w:eastAsia="Calibri"/>
          <w:sz w:val="24"/>
          <w:szCs w:val="24"/>
        </w:rPr>
      </w:pPr>
      <w:r w:rsidRPr="005A0EAA">
        <w:rPr>
          <w:rFonts w:eastAsia="Calibri"/>
          <w:sz w:val="24"/>
          <w:szCs w:val="24"/>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FC70C1" w:rsidRPr="005A0EAA" w:rsidRDefault="00FC70C1" w:rsidP="005A0EAA">
      <w:pPr>
        <w:pStyle w:val="NoSpacing"/>
        <w:spacing w:line="276" w:lineRule="auto"/>
        <w:rPr>
          <w:rFonts w:eastAsia="Calibri"/>
          <w:sz w:val="24"/>
          <w:szCs w:val="24"/>
        </w:rPr>
      </w:pPr>
      <w:r w:rsidRPr="005A0EAA">
        <w:rPr>
          <w:rFonts w:eastAsia="Calibri"/>
          <w:sz w:val="24"/>
          <w:szCs w:val="24"/>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p>
    <w:p w:rsidR="00FC70C1" w:rsidRPr="005A0EAA" w:rsidRDefault="00FC70C1" w:rsidP="005A0EAA">
      <w:pPr>
        <w:pStyle w:val="NoSpacing"/>
        <w:spacing w:line="276" w:lineRule="auto"/>
        <w:rPr>
          <w:rFonts w:eastAsia="Calibri"/>
          <w:strike/>
          <w:color w:val="FF0000"/>
          <w:sz w:val="24"/>
          <w:szCs w:val="24"/>
        </w:rPr>
      </w:pPr>
      <w:r w:rsidRPr="005A0EAA">
        <w:rPr>
          <w:rFonts w:eastAsia="Calibri"/>
          <w:sz w:val="24"/>
          <w:szCs w:val="24"/>
        </w:rPr>
        <w:t xml:space="preserve">Notificările prevăzute de prezentul articol vor fi comunicate de către şi către </w:t>
      </w:r>
      <w:r w:rsidR="00C66A29" w:rsidRPr="005A0EAA">
        <w:rPr>
          <w:rFonts w:eastAsia="Calibri"/>
          <w:sz w:val="24"/>
          <w:szCs w:val="24"/>
        </w:rPr>
        <w:t>DELEGATAR</w:t>
      </w:r>
      <w:r w:rsidRPr="005A0EAA">
        <w:rPr>
          <w:rFonts w:eastAsia="Calibri"/>
          <w:sz w:val="24"/>
          <w:szCs w:val="24"/>
        </w:rPr>
        <w:t>.</w:t>
      </w:r>
    </w:p>
    <w:p w:rsidR="00FC70C1" w:rsidRPr="005A0EAA" w:rsidRDefault="00FC70C1" w:rsidP="005A0EAA">
      <w:pPr>
        <w:pStyle w:val="NoSpacing"/>
        <w:spacing w:line="276" w:lineRule="auto"/>
        <w:rPr>
          <w:sz w:val="24"/>
          <w:szCs w:val="24"/>
          <w:lang w:eastAsia="ro-RO"/>
        </w:rPr>
      </w:pPr>
      <w:r w:rsidRPr="005A0EAA">
        <w:rPr>
          <w:sz w:val="24"/>
          <w:szCs w:val="24"/>
          <w:lang w:eastAsia="ro-RO"/>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Cs/>
          <w:sz w:val="24"/>
          <w:szCs w:val="24"/>
        </w:rPr>
        <w:t xml:space="preserve">  </w:t>
      </w:r>
    </w:p>
    <w:p w:rsidR="00FC70C1" w:rsidRPr="007D39BE" w:rsidRDefault="00FC70C1" w:rsidP="00FC70C1">
      <w:pPr>
        <w:spacing w:after="240" w:line="320" w:lineRule="exact"/>
        <w:rPr>
          <w:rFonts w:eastAsia="Calibri"/>
          <w:b/>
          <w:sz w:val="24"/>
          <w:szCs w:val="24"/>
        </w:rPr>
      </w:pPr>
      <w:r w:rsidRPr="007D39BE">
        <w:rPr>
          <w:rFonts w:eastAsia="Calibri"/>
          <w:b/>
          <w:sz w:val="24"/>
          <w:szCs w:val="24"/>
        </w:rPr>
        <w:t>3</w:t>
      </w:r>
      <w:r w:rsidR="005A0EAA">
        <w:rPr>
          <w:rFonts w:eastAsia="Calibri"/>
          <w:b/>
          <w:sz w:val="24"/>
          <w:szCs w:val="24"/>
        </w:rPr>
        <w:t>7</w:t>
      </w:r>
      <w:r w:rsidRPr="007D39BE">
        <w:rPr>
          <w:rFonts w:eastAsia="Calibri"/>
          <w:b/>
          <w:sz w:val="24"/>
          <w:szCs w:val="24"/>
        </w:rPr>
        <w:t>.2 Rezilierea Contractului din culpa Delegatarului</w:t>
      </w:r>
    </w:p>
    <w:p w:rsidR="00FC70C1" w:rsidRPr="007D39BE" w:rsidRDefault="00FC70C1" w:rsidP="00FC70C1">
      <w:pPr>
        <w:spacing w:after="240" w:line="320" w:lineRule="exact"/>
        <w:rPr>
          <w:rFonts w:eastAsia="Calibri"/>
          <w:sz w:val="24"/>
          <w:szCs w:val="24"/>
        </w:rPr>
      </w:pPr>
      <w:r w:rsidRPr="007D39BE">
        <w:rPr>
          <w:rFonts w:eastAsia="Calibri"/>
          <w:sz w:val="24"/>
          <w:szCs w:val="24"/>
        </w:rPr>
        <w:t>3</w:t>
      </w:r>
      <w:r w:rsidR="005A0EAA">
        <w:rPr>
          <w:rFonts w:eastAsia="Calibri"/>
          <w:sz w:val="24"/>
          <w:szCs w:val="24"/>
        </w:rPr>
        <w:t>7</w:t>
      </w:r>
      <w:r w:rsidRPr="007D39BE">
        <w:rPr>
          <w:rFonts w:eastAsia="Calibri"/>
          <w:sz w:val="24"/>
          <w:szCs w:val="24"/>
        </w:rPr>
        <w:t>.2.1. 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Pr="007D39BE">
        <w:rPr>
          <w:sz w:val="24"/>
          <w:szCs w:val="24"/>
        </w:rPr>
        <w:t>.</w:t>
      </w:r>
    </w:p>
    <w:p w:rsidR="00FC70C1" w:rsidRPr="007D39BE" w:rsidRDefault="00FC70C1" w:rsidP="00FC70C1">
      <w:pPr>
        <w:spacing w:after="240" w:line="320" w:lineRule="exact"/>
        <w:rPr>
          <w:rFonts w:eastAsia="Calibri"/>
          <w:sz w:val="24"/>
          <w:szCs w:val="24"/>
        </w:rPr>
      </w:pPr>
      <w:r w:rsidRPr="007D39BE">
        <w:rPr>
          <w:rFonts w:eastAsia="Calibri"/>
          <w:sz w:val="24"/>
          <w:szCs w:val="24"/>
        </w:rPr>
        <w:t>3</w:t>
      </w:r>
      <w:r w:rsidR="005A0EAA">
        <w:rPr>
          <w:rFonts w:eastAsia="Calibri"/>
          <w:sz w:val="24"/>
          <w:szCs w:val="24"/>
        </w:rPr>
        <w:t>7</w:t>
      </w:r>
      <w:r w:rsidRPr="007D39BE">
        <w:rPr>
          <w:rFonts w:eastAsia="Calibri"/>
          <w:sz w:val="24"/>
          <w:szCs w:val="24"/>
        </w:rPr>
        <w:t xml:space="preserve">.2.2. În cazul în care Delegatul are dreptul să rezilieze prezentul Contract în baza Art. </w:t>
      </w:r>
      <w:r w:rsidRPr="007D39BE">
        <w:rPr>
          <w:sz w:val="24"/>
          <w:szCs w:val="24"/>
        </w:rPr>
        <w:t>3</w:t>
      </w:r>
      <w:r w:rsidR="005A0EAA">
        <w:rPr>
          <w:sz w:val="24"/>
          <w:szCs w:val="24"/>
        </w:rPr>
        <w:t>7</w:t>
      </w:r>
      <w:r w:rsidRPr="007D39BE">
        <w:rPr>
          <w:sz w:val="24"/>
          <w:szCs w:val="24"/>
        </w:rPr>
        <w:t xml:space="preserve">.2.1, </w:t>
      </w:r>
      <w:r w:rsidRPr="007D39BE">
        <w:rPr>
          <w:rFonts w:eastAsia="Calibri"/>
          <w:sz w:val="24"/>
          <w:szCs w:val="24"/>
        </w:rPr>
        <w:t xml:space="preserve">se va aplica </w:t>
      </w:r>
      <w:r w:rsidRPr="007D39BE">
        <w:rPr>
          <w:rFonts w:eastAsia="Calibri"/>
          <w:i/>
          <w:sz w:val="24"/>
          <w:szCs w:val="24"/>
        </w:rPr>
        <w:t>mutatis mutandis</w:t>
      </w:r>
      <w:r w:rsidRPr="007D39BE">
        <w:rPr>
          <w:rFonts w:eastAsia="Calibri"/>
          <w:sz w:val="24"/>
          <w:szCs w:val="24"/>
        </w:rPr>
        <w:t xml:space="preserve"> procedura prevăzută la Art. </w:t>
      </w:r>
      <w:r w:rsidRPr="007D39BE">
        <w:rPr>
          <w:sz w:val="24"/>
          <w:szCs w:val="24"/>
        </w:rPr>
        <w:t>3</w:t>
      </w:r>
      <w:r w:rsidR="005A0EAA">
        <w:rPr>
          <w:sz w:val="24"/>
          <w:szCs w:val="24"/>
        </w:rPr>
        <w:t>7</w:t>
      </w:r>
      <w:r w:rsidRPr="007D39BE">
        <w:rPr>
          <w:sz w:val="24"/>
          <w:szCs w:val="24"/>
        </w:rPr>
        <w:t>.1.1.</w:t>
      </w:r>
    </w:p>
    <w:p w:rsidR="00FC70C1" w:rsidRPr="007D39BE" w:rsidRDefault="00FC70C1" w:rsidP="00FC70C1">
      <w:pPr>
        <w:autoSpaceDE w:val="0"/>
        <w:autoSpaceDN w:val="0"/>
        <w:adjustRightInd w:val="0"/>
        <w:spacing w:after="240" w:line="320" w:lineRule="exact"/>
        <w:rPr>
          <w:rFonts w:eastAsia="Calibri"/>
          <w:bCs/>
          <w:sz w:val="24"/>
          <w:szCs w:val="24"/>
        </w:rPr>
      </w:pPr>
      <w:r w:rsidRPr="007D39BE">
        <w:rPr>
          <w:rFonts w:eastAsia="Calibri"/>
          <w:bCs/>
          <w:sz w:val="24"/>
          <w:szCs w:val="24"/>
        </w:rPr>
        <w:t xml:space="preserve">  </w:t>
      </w:r>
    </w:p>
    <w:p w:rsidR="00FC70C1" w:rsidRPr="007D39BE" w:rsidRDefault="00FC70C1" w:rsidP="00FC70C1">
      <w:pPr>
        <w:pStyle w:val="Heading1"/>
        <w:jc w:val="center"/>
        <w:rPr>
          <w:rFonts w:ascii="Times New Roman" w:hAnsi="Times New Roman"/>
          <w:sz w:val="28"/>
          <w:szCs w:val="28"/>
          <w:lang w:val="ro-RO"/>
        </w:rPr>
      </w:pPr>
      <w:bookmarkStart w:id="348" w:name="_Toc381791181"/>
      <w:bookmarkStart w:id="349" w:name="_Toc382226918"/>
      <w:r w:rsidRPr="007D39BE">
        <w:rPr>
          <w:rFonts w:ascii="Times New Roman" w:hAnsi="Times New Roman"/>
          <w:sz w:val="28"/>
          <w:szCs w:val="28"/>
          <w:lang w:val="ro-RO"/>
        </w:rPr>
        <w:t>CAPITOLUL IX ALTE CLAUZE</w:t>
      </w:r>
      <w:bookmarkEnd w:id="348"/>
      <w:bookmarkEnd w:id="349"/>
    </w:p>
    <w:p w:rsidR="00FC70C1" w:rsidRPr="007D39BE" w:rsidRDefault="00FC70C1" w:rsidP="00FC70C1">
      <w:pPr>
        <w:pStyle w:val="Heading1"/>
        <w:spacing w:before="0" w:after="240" w:line="320" w:lineRule="exact"/>
        <w:jc w:val="both"/>
        <w:rPr>
          <w:rFonts w:ascii="Times New Roman" w:hAnsi="Times New Roman"/>
          <w:caps/>
          <w:sz w:val="24"/>
          <w:szCs w:val="24"/>
          <w:lang w:val="ro-RO"/>
        </w:rPr>
      </w:pPr>
    </w:p>
    <w:p w:rsidR="00FC70C1" w:rsidRPr="007D39BE" w:rsidRDefault="00FC70C1" w:rsidP="00FC70C1">
      <w:pPr>
        <w:pStyle w:val="Heading2"/>
        <w:jc w:val="both"/>
        <w:rPr>
          <w:rFonts w:ascii="Times New Roman" w:hAnsi="Times New Roman"/>
          <w:i w:val="0"/>
          <w:sz w:val="24"/>
          <w:szCs w:val="24"/>
          <w:lang w:val="ro-RO" w:eastAsia="ro-RO"/>
        </w:rPr>
      </w:pPr>
      <w:bookmarkStart w:id="350" w:name="_Toc381791182"/>
      <w:bookmarkStart w:id="351" w:name="_Toc382226919"/>
      <w:r w:rsidRPr="007D39BE">
        <w:rPr>
          <w:rFonts w:ascii="Times New Roman" w:hAnsi="Times New Roman"/>
          <w:i w:val="0"/>
          <w:sz w:val="24"/>
          <w:szCs w:val="24"/>
          <w:lang w:val="ro-RO" w:eastAsia="ro-RO"/>
        </w:rPr>
        <w:t>ARTICOLUL 3</w:t>
      </w:r>
      <w:r w:rsidR="005A0EAA">
        <w:rPr>
          <w:rFonts w:ascii="Times New Roman" w:hAnsi="Times New Roman"/>
          <w:i w:val="0"/>
          <w:sz w:val="24"/>
          <w:szCs w:val="24"/>
          <w:lang w:val="ro-RO" w:eastAsia="ro-RO"/>
        </w:rPr>
        <w:t>8</w:t>
      </w:r>
      <w:r w:rsidRPr="007D39BE">
        <w:rPr>
          <w:rFonts w:ascii="Times New Roman" w:hAnsi="Times New Roman"/>
          <w:i w:val="0"/>
          <w:sz w:val="24"/>
          <w:szCs w:val="24"/>
          <w:lang w:val="ro-RO" w:eastAsia="ro-RO"/>
        </w:rPr>
        <w:t xml:space="preserve"> – POLITICA PRIVIND FORŢA DE MUNCĂ</w:t>
      </w:r>
      <w:bookmarkEnd w:id="350"/>
      <w:bookmarkEnd w:id="351"/>
      <w:r w:rsidRPr="007D39BE">
        <w:rPr>
          <w:rFonts w:ascii="Times New Roman" w:hAnsi="Times New Roman"/>
          <w:i w:val="0"/>
          <w:sz w:val="24"/>
          <w:szCs w:val="24"/>
          <w:lang w:val="ro-RO" w:eastAsia="ro-RO"/>
        </w:rPr>
        <w:t xml:space="preserve">  </w:t>
      </w:r>
    </w:p>
    <w:p w:rsidR="00FC70C1" w:rsidRPr="007D39BE" w:rsidRDefault="00FC70C1" w:rsidP="00FC70C1">
      <w:pPr>
        <w:tabs>
          <w:tab w:val="left" w:pos="567"/>
        </w:tabs>
        <w:autoSpaceDE w:val="0"/>
        <w:autoSpaceDN w:val="0"/>
        <w:adjustRightInd w:val="0"/>
        <w:spacing w:after="240" w:line="320" w:lineRule="exact"/>
        <w:rPr>
          <w:rFonts w:eastAsia="Calibri"/>
          <w:sz w:val="24"/>
          <w:szCs w:val="24"/>
          <w:lang w:eastAsia="en-GB"/>
        </w:rPr>
      </w:pPr>
      <w:r w:rsidRPr="007D39BE">
        <w:rPr>
          <w:rFonts w:eastAsia="Calibri"/>
          <w:b/>
          <w:sz w:val="24"/>
          <w:szCs w:val="24"/>
          <w:lang w:eastAsia="en-GB"/>
        </w:rPr>
        <w:t xml:space="preserve">(1) </w:t>
      </w:r>
      <w:r w:rsidRPr="007D39BE">
        <w:rPr>
          <w:rFonts w:eastAsia="Calibri"/>
          <w:sz w:val="24"/>
          <w:szCs w:val="24"/>
          <w:lang w:eastAsia="en-GB"/>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rsidR="00FC70C1" w:rsidRPr="007D39BE" w:rsidRDefault="00FC70C1" w:rsidP="005A0EAA">
      <w:pPr>
        <w:tabs>
          <w:tab w:val="left" w:pos="567"/>
          <w:tab w:val="left" w:pos="1276"/>
        </w:tabs>
        <w:autoSpaceDE w:val="0"/>
        <w:autoSpaceDN w:val="0"/>
        <w:adjustRightInd w:val="0"/>
        <w:spacing w:after="240" w:line="276" w:lineRule="auto"/>
        <w:rPr>
          <w:rFonts w:eastAsia="Calibri"/>
          <w:sz w:val="24"/>
          <w:szCs w:val="24"/>
          <w:lang w:eastAsia="en-GB"/>
        </w:rPr>
      </w:pPr>
      <w:r w:rsidRPr="007D39BE">
        <w:rPr>
          <w:rFonts w:eastAsia="Calibri"/>
          <w:b/>
          <w:sz w:val="24"/>
          <w:szCs w:val="24"/>
          <w:lang w:eastAsia="en-GB"/>
        </w:rPr>
        <w:t xml:space="preserve">(2) </w:t>
      </w:r>
      <w:r w:rsidRPr="007D39BE">
        <w:rPr>
          <w:rFonts w:eastAsia="Calibri"/>
          <w:sz w:val="24"/>
          <w:szCs w:val="24"/>
          <w:lang w:eastAsia="en-GB"/>
        </w:rPr>
        <w:t>Delegatul se va asigura că toţi angajaţii săi implicaţi în prestarea Serviciului vor fi instruiţi corespunzător cu:</w:t>
      </w:r>
    </w:p>
    <w:p w:rsidR="00FC70C1" w:rsidRPr="005A0EAA" w:rsidRDefault="005A0EAA" w:rsidP="005A0EAA">
      <w:pPr>
        <w:pStyle w:val="NoSpacing"/>
        <w:spacing w:line="276" w:lineRule="auto"/>
        <w:rPr>
          <w:rFonts w:eastAsia="Calibri"/>
          <w:sz w:val="24"/>
          <w:szCs w:val="24"/>
          <w:lang w:eastAsia="en-GB"/>
        </w:rPr>
      </w:pPr>
      <w:r>
        <w:rPr>
          <w:rFonts w:eastAsia="Calibri"/>
          <w:sz w:val="24"/>
          <w:szCs w:val="24"/>
          <w:lang w:eastAsia="en-GB"/>
        </w:rPr>
        <w:lastRenderedPageBreak/>
        <w:t xml:space="preserve">- </w:t>
      </w:r>
      <w:r w:rsidR="00FC70C1" w:rsidRPr="005A0EAA">
        <w:rPr>
          <w:rFonts w:eastAsia="Calibri"/>
          <w:sz w:val="24"/>
          <w:szCs w:val="24"/>
          <w:lang w:eastAsia="en-GB"/>
        </w:rPr>
        <w:t>sarcina sau sarcinile pe care angajatul le va executa;</w:t>
      </w:r>
    </w:p>
    <w:p w:rsidR="00FC70C1" w:rsidRPr="005A0EAA" w:rsidRDefault="005A0EAA" w:rsidP="005A0EAA">
      <w:pPr>
        <w:pStyle w:val="NoSpacing"/>
        <w:spacing w:line="276" w:lineRule="auto"/>
        <w:rPr>
          <w:rFonts w:eastAsia="Calibri"/>
          <w:sz w:val="24"/>
          <w:szCs w:val="24"/>
          <w:lang w:eastAsia="en-GB"/>
        </w:rPr>
      </w:pPr>
      <w:r>
        <w:rPr>
          <w:rFonts w:eastAsia="Calibri"/>
          <w:sz w:val="24"/>
          <w:szCs w:val="24"/>
          <w:lang w:eastAsia="en-GB"/>
        </w:rPr>
        <w:t xml:space="preserve">- </w:t>
      </w:r>
      <w:r w:rsidR="00FC70C1" w:rsidRPr="005A0EAA">
        <w:rPr>
          <w:rFonts w:eastAsia="Calibri"/>
          <w:sz w:val="24"/>
          <w:szCs w:val="24"/>
          <w:lang w:eastAsia="en-GB"/>
        </w:rPr>
        <w:t>toate prevederile importante ale Contractului, inclusiv Regulamentul Serviciului şi Caietul de Sarcini al Serviciului, anexe la prezentul Contract;</w:t>
      </w:r>
    </w:p>
    <w:p w:rsidR="00FC70C1" w:rsidRPr="005A0EAA" w:rsidRDefault="005A0EAA" w:rsidP="005A0EAA">
      <w:pPr>
        <w:pStyle w:val="NoSpacing"/>
        <w:spacing w:line="276" w:lineRule="auto"/>
        <w:rPr>
          <w:rFonts w:eastAsia="Calibri"/>
          <w:sz w:val="24"/>
          <w:szCs w:val="24"/>
          <w:lang w:eastAsia="en-GB"/>
        </w:rPr>
      </w:pPr>
      <w:r>
        <w:rPr>
          <w:rFonts w:eastAsia="Calibri"/>
          <w:sz w:val="24"/>
          <w:szCs w:val="24"/>
          <w:lang w:eastAsia="en-GB"/>
        </w:rPr>
        <w:t xml:space="preserve">- </w:t>
      </w:r>
      <w:r w:rsidR="00FC70C1" w:rsidRPr="005A0EAA">
        <w:rPr>
          <w:rFonts w:eastAsia="Calibri"/>
          <w:sz w:val="24"/>
          <w:szCs w:val="24"/>
          <w:lang w:eastAsia="en-GB"/>
        </w:rPr>
        <w:t>toate procedurile şi standardele convenite între Părţi la anumite interval de timp;</w:t>
      </w:r>
    </w:p>
    <w:p w:rsidR="00FC70C1" w:rsidRPr="005A0EAA" w:rsidRDefault="005A0EAA" w:rsidP="005A0EAA">
      <w:pPr>
        <w:pStyle w:val="NoSpacing"/>
        <w:spacing w:line="276" w:lineRule="auto"/>
        <w:rPr>
          <w:rFonts w:eastAsia="Calibri"/>
          <w:sz w:val="24"/>
          <w:szCs w:val="24"/>
          <w:lang w:eastAsia="en-GB"/>
        </w:rPr>
      </w:pPr>
      <w:r>
        <w:rPr>
          <w:rFonts w:eastAsia="Calibri"/>
          <w:sz w:val="24"/>
          <w:szCs w:val="24"/>
          <w:lang w:eastAsia="en-GB"/>
        </w:rPr>
        <w:t xml:space="preserve">- </w:t>
      </w:r>
      <w:r w:rsidR="00FC70C1" w:rsidRPr="005A0EAA">
        <w:rPr>
          <w:rFonts w:eastAsia="Calibri"/>
          <w:sz w:val="24"/>
          <w:szCs w:val="24"/>
          <w:lang w:eastAsia="en-GB"/>
        </w:rPr>
        <w:t>toate procedurile, regulile, regulamentele şi legile aplicabile pentru prestarea Serviciului, inclusiv regulile de sănătate şi securitate în muncă, riscul de incendiu şi prevederile în caz de incendiu.</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 xml:space="preserve">(3) </w:t>
      </w:r>
      <w:r w:rsidRPr="005A0EAA">
        <w:rPr>
          <w:rFonts w:eastAsia="Calibri"/>
          <w:sz w:val="24"/>
          <w:szCs w:val="24"/>
          <w:lang w:eastAsia="en-GB"/>
        </w:rPr>
        <w:t>Delegatul va furniza mijloace de identificare a personalului angajat, în condiţiile stabilite cu Delegatarul în cadrul misiunii acesteia de monitorizare a executării prezentului Contract şi va solicita personalului să poarte şi să aibă la vedere însemnele de identificare pe toată durata furnizării/prestării Serviciului.</w:t>
      </w:r>
    </w:p>
    <w:p w:rsidR="00FC70C1" w:rsidRPr="005A0EAA" w:rsidRDefault="00FC70C1" w:rsidP="005A0EAA">
      <w:pPr>
        <w:pStyle w:val="NoSpacing"/>
        <w:spacing w:line="276" w:lineRule="auto"/>
        <w:rPr>
          <w:rFonts w:eastAsia="Calibri"/>
          <w:b/>
          <w:sz w:val="24"/>
          <w:szCs w:val="24"/>
          <w:lang w:eastAsia="en-GB"/>
        </w:rPr>
      </w:pPr>
      <w:r w:rsidRPr="005A0EAA">
        <w:rPr>
          <w:rFonts w:eastAsia="Calibri"/>
          <w:b/>
          <w:sz w:val="24"/>
          <w:szCs w:val="24"/>
          <w:lang w:eastAsia="en-GB"/>
        </w:rPr>
        <w:t xml:space="preserve">(4) </w:t>
      </w:r>
      <w:r w:rsidRPr="005A0EAA">
        <w:rPr>
          <w:rFonts w:eastAsia="Calibri"/>
          <w:sz w:val="24"/>
          <w:szCs w:val="24"/>
          <w:lang w:eastAsia="en-GB"/>
        </w:rPr>
        <w:t xml:space="preserve">Delegatul se va asigura ca personalul propriu este permanent supervizat şi îşi îndeplineşte îndatoririle în conformitate cu prezentul Contract. </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 xml:space="preserve">(5) </w:t>
      </w:r>
      <w:r w:rsidRPr="005A0EAA">
        <w:rPr>
          <w:rFonts w:eastAsia="Calibri"/>
          <w:sz w:val="24"/>
          <w:szCs w:val="24"/>
          <w:lang w:eastAsia="en-GB"/>
        </w:rPr>
        <w:t xml:space="preserve">Pe perioada executării prezentului Contract, Delegatul se va conforma politicilor referitoare la conduita personalului (inclusiv cele referitoare la măsurile de siguranţă) existente în Regulamentul intern al său. </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(6)</w:t>
      </w:r>
      <w:r w:rsidRPr="005A0EAA">
        <w:rPr>
          <w:rFonts w:eastAsia="Calibri"/>
          <w:sz w:val="24"/>
          <w:szCs w:val="24"/>
          <w:lang w:eastAsia="en-GB"/>
        </w:rPr>
        <w:t xml:space="preserve"> Delegatul este răspunzător în întregime de angajarea şi de condiţiile de lucru ale angajaţilor săi.</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 xml:space="preserve">(7) </w:t>
      </w:r>
      <w:r w:rsidRPr="005A0EAA">
        <w:rPr>
          <w:rFonts w:eastAsia="Calibri"/>
          <w:sz w:val="24"/>
          <w:szCs w:val="24"/>
          <w:lang w:eastAsia="en-GB"/>
        </w:rPr>
        <w:t>Delegatul este răspunzător şi va suporta toate costurile şi cheltuielile legate de angajarea personalului, de transportul acestuia şi achitarea la timp a salariilor.</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(8)</w:t>
      </w:r>
      <w:r w:rsidRPr="005A0EAA">
        <w:rPr>
          <w:rFonts w:eastAsia="Calibri"/>
          <w:sz w:val="24"/>
          <w:szCs w:val="24"/>
          <w:lang w:eastAsia="en-GB"/>
        </w:rPr>
        <w:t xml:space="preserve"> </w:t>
      </w:r>
      <w:r w:rsidRPr="005A0EAA">
        <w:rPr>
          <w:sz w:val="24"/>
          <w:szCs w:val="24"/>
          <w:lang w:eastAsia="ro-RO"/>
        </w:rPr>
        <w:t>Personalul angajat al Delegatului beneficiază de toate drepturile prevăzute în contractul colectiv sau individual de muncă. Delegatul va întocmi planuri anuale (respectiv pentru fiecare An Contractual), pe categorii profesionale de angajaţi, în vederea perfecţionării acestora, prin participarea lor la cursuri, seminarii, instruiri.</w:t>
      </w:r>
    </w:p>
    <w:p w:rsidR="00FC70C1" w:rsidRPr="005A0EAA" w:rsidRDefault="00FC70C1" w:rsidP="005A0EAA">
      <w:pPr>
        <w:pStyle w:val="NoSpacing"/>
        <w:spacing w:line="276" w:lineRule="auto"/>
        <w:rPr>
          <w:rFonts w:eastAsia="Calibri"/>
          <w:sz w:val="24"/>
          <w:szCs w:val="24"/>
          <w:lang w:eastAsia="en-GB"/>
        </w:rPr>
      </w:pPr>
      <w:r w:rsidRPr="005A0EAA">
        <w:rPr>
          <w:rFonts w:eastAsia="Calibri"/>
          <w:b/>
          <w:sz w:val="24"/>
          <w:szCs w:val="24"/>
          <w:lang w:eastAsia="en-GB"/>
        </w:rPr>
        <w:t>(</w:t>
      </w:r>
      <w:r w:rsidR="005A0EAA">
        <w:rPr>
          <w:rFonts w:eastAsia="Calibri"/>
          <w:b/>
          <w:sz w:val="24"/>
          <w:szCs w:val="24"/>
          <w:lang w:eastAsia="en-GB"/>
        </w:rPr>
        <w:t>9</w:t>
      </w:r>
      <w:r w:rsidRPr="005A0EAA">
        <w:rPr>
          <w:rFonts w:eastAsia="Calibri"/>
          <w:b/>
          <w:sz w:val="24"/>
          <w:szCs w:val="24"/>
          <w:lang w:eastAsia="en-GB"/>
        </w:rPr>
        <w:t>)</w:t>
      </w:r>
      <w:r w:rsidRPr="005A0EAA">
        <w:rPr>
          <w:rFonts w:eastAsia="Calibri"/>
          <w:sz w:val="24"/>
          <w:szCs w:val="24"/>
          <w:lang w:eastAsia="en-GB"/>
        </w:rPr>
        <w:t xml:space="preserve"> </w:t>
      </w:r>
      <w:r w:rsidRPr="005A0EAA">
        <w:rPr>
          <w:sz w:val="24"/>
          <w:szCs w:val="24"/>
          <w:lang w:eastAsia="ro-RO"/>
        </w:rPr>
        <w:t>Numărul angajaţilor Delegatului va fi stabilit de acesta, în funcţie de politicile proprii, dar să fie suficient pentru furnizarea/prestarea Serviciului, iar pentru personalul cheie, în conformitate cu cerinţele din Caietul de sarcini. Persoanele disponibilizate au dreptul la compensaţii prevăzute de Lege sau contracte colective din partea Delegatului.</w:t>
      </w:r>
      <w:bookmarkStart w:id="352" w:name="_Toc254520622"/>
      <w:bookmarkStart w:id="353" w:name="_Toc337740318"/>
    </w:p>
    <w:p w:rsidR="00FC70C1" w:rsidRDefault="00FC70C1" w:rsidP="005A0EAA">
      <w:pPr>
        <w:tabs>
          <w:tab w:val="left" w:pos="567"/>
        </w:tabs>
        <w:autoSpaceDE w:val="0"/>
        <w:autoSpaceDN w:val="0"/>
        <w:adjustRightInd w:val="0"/>
        <w:spacing w:after="240" w:line="276" w:lineRule="auto"/>
        <w:rPr>
          <w:rFonts w:eastAsia="Calibri"/>
          <w:sz w:val="24"/>
          <w:szCs w:val="24"/>
          <w:lang w:eastAsia="en-GB"/>
        </w:rPr>
      </w:pPr>
      <w:bookmarkStart w:id="354" w:name="_Toc332970577"/>
      <w:bookmarkStart w:id="355" w:name="_Toc333325627"/>
      <w:bookmarkStart w:id="356" w:name="_Toc333326698"/>
      <w:bookmarkStart w:id="357" w:name="_Toc334082453"/>
      <w:bookmarkStart w:id="358" w:name="_Toc337128399"/>
      <w:bookmarkStart w:id="359" w:name="_Toc337558465"/>
      <w:bookmarkStart w:id="360" w:name="_Toc337653245"/>
      <w:bookmarkStart w:id="361" w:name="_Toc337740319"/>
      <w:bookmarkEnd w:id="352"/>
      <w:bookmarkEnd w:id="353"/>
      <w:r w:rsidRPr="007D39BE">
        <w:rPr>
          <w:rFonts w:eastAsia="Calibri"/>
          <w:b/>
          <w:sz w:val="24"/>
          <w:szCs w:val="24"/>
          <w:lang w:eastAsia="en-GB"/>
        </w:rPr>
        <w:t>(1</w:t>
      </w:r>
      <w:r w:rsidR="005A0EAA">
        <w:rPr>
          <w:rFonts w:eastAsia="Calibri"/>
          <w:b/>
          <w:sz w:val="24"/>
          <w:szCs w:val="24"/>
          <w:lang w:eastAsia="en-GB"/>
        </w:rPr>
        <w:t>0</w:t>
      </w:r>
      <w:r w:rsidRPr="007D39BE">
        <w:rPr>
          <w:rFonts w:eastAsia="Calibri"/>
          <w:b/>
          <w:sz w:val="24"/>
          <w:szCs w:val="24"/>
          <w:lang w:eastAsia="en-GB"/>
        </w:rPr>
        <w:t xml:space="preserve">) </w:t>
      </w:r>
      <w:r w:rsidRPr="007D39BE">
        <w:rPr>
          <w:rFonts w:eastAsia="Calibri"/>
          <w:sz w:val="24"/>
          <w:szCs w:val="24"/>
          <w:lang w:eastAsia="en-GB"/>
        </w:rPr>
        <w:t>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Delegataruluişi a oricărei alte persoane care intra în incintele Delegatului. Principiile şi metodele privind sănătatea şi securitatea în muncă aplicate de Delegat vor fi în conformitate cu Legea.</w:t>
      </w:r>
      <w:bookmarkEnd w:id="354"/>
      <w:bookmarkEnd w:id="355"/>
      <w:bookmarkEnd w:id="356"/>
      <w:bookmarkEnd w:id="357"/>
      <w:bookmarkEnd w:id="358"/>
      <w:bookmarkEnd w:id="359"/>
      <w:bookmarkEnd w:id="360"/>
      <w:bookmarkEnd w:id="361"/>
      <w:r w:rsidRPr="007D39BE">
        <w:rPr>
          <w:rFonts w:eastAsia="Calibri"/>
          <w:sz w:val="24"/>
          <w:szCs w:val="24"/>
          <w:lang w:eastAsia="en-GB"/>
        </w:rPr>
        <w:t xml:space="preserve"> </w:t>
      </w:r>
      <w:bookmarkStart w:id="362" w:name="_Toc332970578"/>
      <w:bookmarkStart w:id="363" w:name="_Toc333325628"/>
      <w:bookmarkStart w:id="364" w:name="_Toc333326699"/>
      <w:bookmarkStart w:id="365" w:name="_Toc334082454"/>
      <w:bookmarkStart w:id="366" w:name="_Toc337128400"/>
      <w:bookmarkStart w:id="367" w:name="_Toc337558466"/>
      <w:bookmarkStart w:id="368" w:name="_Toc337653246"/>
      <w:bookmarkStart w:id="369" w:name="_Toc337740320"/>
    </w:p>
    <w:p w:rsidR="00FC70C1" w:rsidRPr="007D39BE" w:rsidRDefault="00FC70C1" w:rsidP="00FC70C1">
      <w:pPr>
        <w:pStyle w:val="Heading2"/>
        <w:jc w:val="both"/>
        <w:rPr>
          <w:rFonts w:ascii="Times New Roman" w:hAnsi="Times New Roman"/>
          <w:i w:val="0"/>
          <w:sz w:val="24"/>
          <w:szCs w:val="24"/>
          <w:lang w:val="ro-RO" w:eastAsia="ro-RO"/>
        </w:rPr>
      </w:pPr>
      <w:bookmarkStart w:id="370" w:name="_Toc337740508"/>
      <w:bookmarkStart w:id="371" w:name="_Toc381791183"/>
      <w:bookmarkStart w:id="372" w:name="_Toc382226920"/>
      <w:bookmarkStart w:id="373" w:name="_Toc378327578"/>
      <w:bookmarkStart w:id="374" w:name="_Toc378771183"/>
      <w:bookmarkStart w:id="375" w:name="_Toc378932750"/>
      <w:bookmarkStart w:id="376" w:name="_Toc380411371"/>
      <w:bookmarkStart w:id="377" w:name="_Toc350954030"/>
      <w:bookmarkEnd w:id="362"/>
      <w:bookmarkEnd w:id="363"/>
      <w:bookmarkEnd w:id="364"/>
      <w:bookmarkEnd w:id="365"/>
      <w:bookmarkEnd w:id="366"/>
      <w:bookmarkEnd w:id="367"/>
      <w:bookmarkEnd w:id="368"/>
      <w:bookmarkEnd w:id="369"/>
      <w:r w:rsidRPr="007D39BE">
        <w:rPr>
          <w:rFonts w:ascii="Times New Roman" w:hAnsi="Times New Roman"/>
          <w:i w:val="0"/>
          <w:sz w:val="24"/>
          <w:szCs w:val="24"/>
          <w:lang w:val="ro-RO" w:eastAsia="ro-RO"/>
        </w:rPr>
        <w:t xml:space="preserve">ARTICOLUL </w:t>
      </w:r>
      <w:r w:rsidR="005A0EAA">
        <w:rPr>
          <w:rFonts w:ascii="Times New Roman" w:hAnsi="Times New Roman"/>
          <w:i w:val="0"/>
          <w:sz w:val="24"/>
          <w:szCs w:val="24"/>
          <w:lang w:val="ro-RO" w:eastAsia="ro-RO"/>
        </w:rPr>
        <w:t>39</w:t>
      </w:r>
      <w:r w:rsidRPr="007D39BE">
        <w:rPr>
          <w:rFonts w:ascii="Times New Roman" w:hAnsi="Times New Roman"/>
          <w:i w:val="0"/>
          <w:sz w:val="24"/>
          <w:szCs w:val="24"/>
          <w:lang w:val="ro-RO" w:eastAsia="ro-RO"/>
        </w:rPr>
        <w:t xml:space="preserve"> - </w:t>
      </w:r>
      <w:bookmarkEnd w:id="370"/>
      <w:r w:rsidRPr="007D39BE">
        <w:rPr>
          <w:rFonts w:ascii="Times New Roman" w:hAnsi="Times New Roman"/>
          <w:i w:val="0"/>
          <w:sz w:val="24"/>
          <w:szCs w:val="24"/>
          <w:lang w:val="ro-RO" w:eastAsia="ro-RO"/>
        </w:rPr>
        <w:t>CONFIDENŢIALITATE</w:t>
      </w:r>
      <w:bookmarkEnd w:id="371"/>
      <w:bookmarkEnd w:id="372"/>
    </w:p>
    <w:p w:rsidR="00FC70C1" w:rsidRPr="007D39BE" w:rsidRDefault="00FC70C1" w:rsidP="00FC70C1">
      <w:pPr>
        <w:tabs>
          <w:tab w:val="left" w:pos="709"/>
        </w:tabs>
        <w:spacing w:after="240" w:line="320" w:lineRule="exact"/>
        <w:outlineLvl w:val="2"/>
        <w:rPr>
          <w:bCs/>
          <w:sz w:val="24"/>
          <w:szCs w:val="24"/>
          <w:lang w:eastAsia="en-GB"/>
        </w:rPr>
      </w:pPr>
      <w:bookmarkStart w:id="378" w:name="_Toc378327566"/>
      <w:bookmarkStart w:id="379" w:name="_Toc379978662"/>
      <w:bookmarkStart w:id="380" w:name="_Toc380141107"/>
      <w:bookmarkStart w:id="381" w:name="_Toc381791184"/>
      <w:bookmarkStart w:id="382" w:name="_Toc382226921"/>
      <w:r w:rsidRPr="007D39BE">
        <w:rPr>
          <w:b/>
          <w:bCs/>
          <w:sz w:val="24"/>
          <w:szCs w:val="24"/>
          <w:lang w:eastAsia="en-GB"/>
        </w:rPr>
        <w:t>(1)</w:t>
      </w:r>
      <w:r w:rsidRPr="007D39BE">
        <w:rPr>
          <w:bCs/>
          <w:sz w:val="24"/>
          <w:szCs w:val="24"/>
          <w:lang w:eastAsia="en-GB"/>
        </w:rPr>
        <w:t xml:space="preserve"> Părţile convin că prevederile prezentului Contract vor fi tratate ca Informaţii Confidenţiale şi </w:t>
      </w:r>
      <w:r w:rsidR="00B14D50">
        <w:rPr>
          <w:bCs/>
          <w:sz w:val="24"/>
          <w:szCs w:val="24"/>
          <w:lang w:eastAsia="en-GB"/>
        </w:rPr>
        <w:t xml:space="preserve">nu </w:t>
      </w:r>
      <w:r w:rsidRPr="007D39BE">
        <w:rPr>
          <w:bCs/>
          <w:sz w:val="24"/>
          <w:szCs w:val="24"/>
          <w:lang w:eastAsia="en-GB"/>
        </w:rPr>
        <w:t xml:space="preserve">pot fi dezvăluite fără restricţii. În înţelesul prezentului articol prin Parte se va înţelege inclusiv </w:t>
      </w:r>
      <w:r w:rsidR="00C66A29">
        <w:rPr>
          <w:bCs/>
          <w:sz w:val="24"/>
          <w:szCs w:val="24"/>
          <w:lang w:eastAsia="en-GB"/>
        </w:rPr>
        <w:t>DELEGATAR</w:t>
      </w:r>
      <w:r w:rsidRPr="007D39BE">
        <w:rPr>
          <w:bCs/>
          <w:sz w:val="24"/>
          <w:szCs w:val="24"/>
          <w:lang w:eastAsia="en-GB"/>
        </w:rPr>
        <w:t>.</w:t>
      </w:r>
      <w:bookmarkEnd w:id="378"/>
      <w:bookmarkEnd w:id="379"/>
      <w:bookmarkEnd w:id="380"/>
      <w:bookmarkEnd w:id="381"/>
      <w:bookmarkEnd w:id="382"/>
    </w:p>
    <w:p w:rsidR="00FC70C1" w:rsidRPr="007D39BE" w:rsidRDefault="00FC70C1" w:rsidP="00FC70C1">
      <w:pPr>
        <w:tabs>
          <w:tab w:val="left" w:pos="709"/>
        </w:tabs>
        <w:spacing w:after="240" w:line="320" w:lineRule="exact"/>
        <w:outlineLvl w:val="2"/>
        <w:rPr>
          <w:bCs/>
          <w:sz w:val="24"/>
          <w:szCs w:val="24"/>
          <w:lang w:eastAsia="en-GB"/>
        </w:rPr>
      </w:pPr>
      <w:bookmarkStart w:id="383" w:name="_Toc378327567"/>
      <w:bookmarkStart w:id="384" w:name="_Toc379978663"/>
      <w:bookmarkStart w:id="385" w:name="_Toc380141108"/>
      <w:bookmarkStart w:id="386" w:name="_Toc381791185"/>
      <w:bookmarkStart w:id="387" w:name="_Toc382226922"/>
      <w:r w:rsidRPr="007D39BE">
        <w:rPr>
          <w:b/>
          <w:bCs/>
          <w:sz w:val="24"/>
          <w:szCs w:val="24"/>
          <w:lang w:eastAsia="en-GB"/>
        </w:rPr>
        <w:t>(2)</w:t>
      </w:r>
      <w:r w:rsidRPr="007D39BE">
        <w:rPr>
          <w:bCs/>
          <w:sz w:val="24"/>
          <w:szCs w:val="24"/>
          <w:lang w:eastAsia="en-GB"/>
        </w:rPr>
        <w:t xml:space="preserve"> 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bookmarkEnd w:id="383"/>
      <w:bookmarkEnd w:id="384"/>
      <w:bookmarkEnd w:id="385"/>
      <w:bookmarkEnd w:id="386"/>
      <w:bookmarkEnd w:id="387"/>
    </w:p>
    <w:p w:rsidR="00FC70C1" w:rsidRPr="007D39BE" w:rsidRDefault="00FC70C1" w:rsidP="00FC70C1">
      <w:pPr>
        <w:tabs>
          <w:tab w:val="left" w:pos="709"/>
        </w:tabs>
        <w:spacing w:after="240" w:line="320" w:lineRule="exact"/>
        <w:outlineLvl w:val="2"/>
        <w:rPr>
          <w:bCs/>
          <w:sz w:val="24"/>
          <w:szCs w:val="24"/>
          <w:lang w:eastAsia="en-GB"/>
        </w:rPr>
      </w:pPr>
      <w:bookmarkStart w:id="388" w:name="_Toc378327568"/>
      <w:bookmarkStart w:id="389" w:name="_Toc379978664"/>
      <w:bookmarkStart w:id="390" w:name="_Toc380141109"/>
      <w:bookmarkStart w:id="391" w:name="_Toc381791186"/>
      <w:bookmarkStart w:id="392" w:name="_Toc382226923"/>
      <w:r w:rsidRPr="007D39BE">
        <w:rPr>
          <w:b/>
          <w:bCs/>
          <w:sz w:val="24"/>
          <w:szCs w:val="24"/>
          <w:lang w:eastAsia="en-GB"/>
        </w:rPr>
        <w:lastRenderedPageBreak/>
        <w:t>(3)</w:t>
      </w:r>
      <w:r w:rsidRPr="007D39BE">
        <w:rPr>
          <w:bCs/>
          <w:sz w:val="24"/>
          <w:szCs w:val="24"/>
          <w:lang w:eastAsia="en-GB"/>
        </w:rPr>
        <w:t xml:space="preserve"> Alineatul (2) de mai sus nu se va aplica:</w:t>
      </w:r>
      <w:bookmarkEnd w:id="388"/>
      <w:bookmarkEnd w:id="389"/>
      <w:bookmarkEnd w:id="390"/>
      <w:bookmarkEnd w:id="391"/>
      <w:bookmarkEnd w:id="392"/>
    </w:p>
    <w:p w:rsidR="00FC70C1" w:rsidRPr="007D39BE" w:rsidRDefault="00FC70C1" w:rsidP="00FC70C1">
      <w:pPr>
        <w:keepLines w:val="0"/>
        <w:numPr>
          <w:ilvl w:val="0"/>
          <w:numId w:val="23"/>
        </w:numPr>
        <w:tabs>
          <w:tab w:val="left" w:pos="284"/>
        </w:tabs>
        <w:spacing w:after="240" w:line="320" w:lineRule="exact"/>
        <w:ind w:left="284" w:hanging="284"/>
        <w:outlineLvl w:val="2"/>
        <w:rPr>
          <w:bCs/>
          <w:sz w:val="24"/>
          <w:szCs w:val="24"/>
          <w:lang w:eastAsia="en-GB"/>
        </w:rPr>
      </w:pPr>
      <w:bookmarkStart w:id="393" w:name="_Toc378327569"/>
      <w:bookmarkStart w:id="394" w:name="_Toc379978665"/>
      <w:bookmarkStart w:id="395" w:name="_Toc380141110"/>
      <w:bookmarkStart w:id="396" w:name="_Toc381791187"/>
      <w:bookmarkStart w:id="397" w:name="_Toc382226924"/>
      <w:r w:rsidRPr="007D39BE">
        <w:rPr>
          <w:bCs/>
          <w:sz w:val="24"/>
          <w:szCs w:val="24"/>
          <w:lang w:eastAsia="en-GB"/>
        </w:rPr>
        <w:t>Nici unei dezvăluiri de informaţii care este solicitată de către orice persoană care îşi îndeplineşte obligaţiile conform prezentului Contract, în scopul îndeplinirii acelor obligaţii;</w:t>
      </w:r>
      <w:bookmarkEnd w:id="393"/>
      <w:bookmarkEnd w:id="394"/>
      <w:bookmarkEnd w:id="395"/>
      <w:bookmarkEnd w:id="396"/>
      <w:bookmarkEnd w:id="397"/>
    </w:p>
    <w:p w:rsidR="00FC70C1" w:rsidRPr="007D39BE" w:rsidRDefault="00FC70C1" w:rsidP="00FC70C1">
      <w:pPr>
        <w:keepLines w:val="0"/>
        <w:numPr>
          <w:ilvl w:val="0"/>
          <w:numId w:val="23"/>
        </w:numPr>
        <w:tabs>
          <w:tab w:val="left" w:pos="284"/>
        </w:tabs>
        <w:spacing w:after="240" w:line="320" w:lineRule="exact"/>
        <w:ind w:left="284" w:hanging="284"/>
        <w:outlineLvl w:val="2"/>
        <w:rPr>
          <w:bCs/>
          <w:sz w:val="24"/>
          <w:szCs w:val="24"/>
          <w:lang w:eastAsia="en-GB"/>
        </w:rPr>
      </w:pPr>
      <w:bookmarkStart w:id="398" w:name="_Toc378327570"/>
      <w:bookmarkStart w:id="399" w:name="_Toc379978666"/>
      <w:bookmarkStart w:id="400" w:name="_Toc380141111"/>
      <w:bookmarkStart w:id="401" w:name="_Toc381791188"/>
      <w:bookmarkStart w:id="402" w:name="_Toc382226925"/>
      <w:r w:rsidRPr="007D39BE">
        <w:rPr>
          <w:bCs/>
          <w:sz w:val="24"/>
          <w:szCs w:val="24"/>
          <w:lang w:eastAsia="en-GB"/>
        </w:rPr>
        <w:t>oricărei informaţii cu privire la care o Parte poate demonstra că este deja sau devine general disponibilă şi în domeniul public, altfel decât în urma încălcării prezentului Articol;</w:t>
      </w:r>
      <w:bookmarkEnd w:id="398"/>
      <w:bookmarkEnd w:id="399"/>
      <w:bookmarkEnd w:id="400"/>
      <w:bookmarkEnd w:id="401"/>
      <w:bookmarkEnd w:id="402"/>
    </w:p>
    <w:p w:rsidR="00FC70C1" w:rsidRPr="007D39BE" w:rsidRDefault="00FC70C1" w:rsidP="00FC70C1">
      <w:pPr>
        <w:keepLines w:val="0"/>
        <w:numPr>
          <w:ilvl w:val="0"/>
          <w:numId w:val="23"/>
        </w:numPr>
        <w:tabs>
          <w:tab w:val="left" w:pos="284"/>
        </w:tabs>
        <w:spacing w:after="240" w:line="320" w:lineRule="exact"/>
        <w:ind w:left="284" w:hanging="284"/>
        <w:outlineLvl w:val="2"/>
        <w:rPr>
          <w:bCs/>
          <w:sz w:val="24"/>
          <w:szCs w:val="24"/>
          <w:lang w:eastAsia="en-GB"/>
        </w:rPr>
      </w:pPr>
      <w:bookmarkStart w:id="403" w:name="_Toc378327571"/>
      <w:bookmarkStart w:id="404" w:name="_Toc379978667"/>
      <w:bookmarkStart w:id="405" w:name="_Toc380141112"/>
      <w:bookmarkStart w:id="406" w:name="_Toc381791189"/>
      <w:bookmarkStart w:id="407" w:name="_Toc382226926"/>
      <w:r w:rsidRPr="007D39BE">
        <w:rPr>
          <w:bCs/>
          <w:sz w:val="24"/>
          <w:szCs w:val="24"/>
          <w:lang w:eastAsia="en-GB"/>
        </w:rPr>
        <w:t>oricărei dezvăluiri cu scopul de a permite luarea unei decizii de către o Autoritate Competentă sau de către o instanţă judecătorească ori tribunal arbitral;</w:t>
      </w:r>
      <w:bookmarkEnd w:id="403"/>
      <w:bookmarkEnd w:id="404"/>
      <w:bookmarkEnd w:id="405"/>
      <w:bookmarkEnd w:id="406"/>
      <w:bookmarkEnd w:id="407"/>
    </w:p>
    <w:p w:rsidR="00FC70C1" w:rsidRPr="009C44E2" w:rsidRDefault="00FC70C1" w:rsidP="009C44E2">
      <w:pPr>
        <w:pStyle w:val="NoSpacing"/>
        <w:numPr>
          <w:ilvl w:val="0"/>
          <w:numId w:val="23"/>
        </w:numPr>
        <w:spacing w:line="276" w:lineRule="auto"/>
        <w:rPr>
          <w:sz w:val="24"/>
          <w:szCs w:val="24"/>
          <w:lang w:eastAsia="en-GB"/>
        </w:rPr>
      </w:pPr>
      <w:bookmarkStart w:id="408" w:name="_Toc378327572"/>
      <w:bookmarkStart w:id="409" w:name="_Toc379978668"/>
      <w:bookmarkStart w:id="410" w:name="_Toc380141113"/>
      <w:bookmarkStart w:id="411" w:name="_Toc381791190"/>
      <w:bookmarkStart w:id="412" w:name="_Toc382226927"/>
      <w:r w:rsidRPr="009C44E2">
        <w:rPr>
          <w:sz w:val="24"/>
          <w:szCs w:val="24"/>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408"/>
      <w:bookmarkEnd w:id="409"/>
      <w:bookmarkEnd w:id="410"/>
      <w:bookmarkEnd w:id="411"/>
      <w:bookmarkEnd w:id="412"/>
    </w:p>
    <w:p w:rsidR="00FC70C1" w:rsidRPr="009C44E2" w:rsidRDefault="00FC70C1" w:rsidP="009C44E2">
      <w:pPr>
        <w:pStyle w:val="NoSpacing"/>
        <w:numPr>
          <w:ilvl w:val="0"/>
          <w:numId w:val="23"/>
        </w:numPr>
        <w:spacing w:line="276" w:lineRule="auto"/>
        <w:rPr>
          <w:sz w:val="24"/>
          <w:szCs w:val="24"/>
          <w:lang w:eastAsia="en-GB"/>
        </w:rPr>
      </w:pPr>
      <w:bookmarkStart w:id="413" w:name="_Toc378327573"/>
      <w:bookmarkStart w:id="414" w:name="_Toc379978669"/>
      <w:bookmarkStart w:id="415" w:name="_Toc380141114"/>
      <w:bookmarkStart w:id="416" w:name="_Toc381791191"/>
      <w:bookmarkStart w:id="417" w:name="_Toc382226928"/>
      <w:r w:rsidRPr="009C44E2">
        <w:rPr>
          <w:sz w:val="24"/>
          <w:szCs w:val="24"/>
          <w:lang w:eastAsia="en-GB"/>
        </w:rPr>
        <w:t>oricărei dezvăluiri de informaţii care sunt deja în mod legal în posesia Părţii ca destinatar, înainte de dezvăluirea acestora de către Partea care face dezvăluirea;</w:t>
      </w:r>
      <w:bookmarkEnd w:id="413"/>
      <w:bookmarkEnd w:id="414"/>
      <w:bookmarkEnd w:id="415"/>
      <w:bookmarkEnd w:id="416"/>
      <w:bookmarkEnd w:id="417"/>
    </w:p>
    <w:p w:rsidR="00FC70C1" w:rsidRPr="009C44E2" w:rsidRDefault="00FC70C1" w:rsidP="009C44E2">
      <w:pPr>
        <w:pStyle w:val="NoSpacing"/>
        <w:numPr>
          <w:ilvl w:val="0"/>
          <w:numId w:val="23"/>
        </w:numPr>
        <w:spacing w:line="276" w:lineRule="auto"/>
        <w:rPr>
          <w:sz w:val="24"/>
          <w:szCs w:val="24"/>
          <w:lang w:eastAsia="en-GB"/>
        </w:rPr>
      </w:pPr>
      <w:bookmarkStart w:id="418" w:name="_Toc378327574"/>
      <w:bookmarkStart w:id="419" w:name="_Toc379978670"/>
      <w:bookmarkStart w:id="420" w:name="_Toc380141115"/>
      <w:bookmarkStart w:id="421" w:name="_Toc381791192"/>
      <w:bookmarkStart w:id="422" w:name="_Toc382226929"/>
      <w:r w:rsidRPr="009C44E2">
        <w:rPr>
          <w:sz w:val="24"/>
          <w:szCs w:val="24"/>
          <w:lang w:eastAsia="en-GB"/>
        </w:rPr>
        <w:t>oricărei furnizări de informaţii către consultanţii profesionali ai Părţilor;</w:t>
      </w:r>
      <w:bookmarkEnd w:id="418"/>
      <w:bookmarkEnd w:id="419"/>
      <w:bookmarkEnd w:id="420"/>
      <w:bookmarkEnd w:id="421"/>
      <w:bookmarkEnd w:id="422"/>
    </w:p>
    <w:p w:rsidR="00FC70C1" w:rsidRPr="009C44E2" w:rsidRDefault="00FC70C1" w:rsidP="009C44E2">
      <w:pPr>
        <w:pStyle w:val="NoSpacing"/>
        <w:numPr>
          <w:ilvl w:val="0"/>
          <w:numId w:val="23"/>
        </w:numPr>
        <w:spacing w:line="276" w:lineRule="auto"/>
        <w:rPr>
          <w:sz w:val="24"/>
          <w:szCs w:val="24"/>
          <w:lang w:eastAsia="en-GB"/>
        </w:rPr>
      </w:pPr>
      <w:bookmarkStart w:id="423" w:name="_Toc378327575"/>
      <w:bookmarkStart w:id="424" w:name="_Toc379978671"/>
      <w:bookmarkStart w:id="425" w:name="_Toc380141116"/>
      <w:bookmarkStart w:id="426" w:name="_Toc381791193"/>
      <w:bookmarkStart w:id="427" w:name="_Toc382226930"/>
      <w:r w:rsidRPr="009C44E2">
        <w:rPr>
          <w:sz w:val="24"/>
          <w:szCs w:val="24"/>
          <w:lang w:eastAsia="en-GB"/>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bookmarkEnd w:id="423"/>
      <w:bookmarkEnd w:id="424"/>
      <w:bookmarkEnd w:id="425"/>
      <w:bookmarkEnd w:id="426"/>
      <w:bookmarkEnd w:id="427"/>
    </w:p>
    <w:p w:rsidR="00FC70C1" w:rsidRPr="009C44E2" w:rsidRDefault="00FC70C1" w:rsidP="009C44E2">
      <w:pPr>
        <w:pStyle w:val="NoSpacing"/>
        <w:numPr>
          <w:ilvl w:val="0"/>
          <w:numId w:val="23"/>
        </w:numPr>
        <w:spacing w:line="276" w:lineRule="auto"/>
        <w:rPr>
          <w:sz w:val="24"/>
          <w:szCs w:val="24"/>
          <w:lang w:eastAsia="en-GB"/>
        </w:rPr>
      </w:pPr>
      <w:bookmarkStart w:id="428" w:name="_Toc381791194"/>
      <w:bookmarkStart w:id="429" w:name="_Toc382226931"/>
      <w:bookmarkStart w:id="430" w:name="_Toc378327577"/>
      <w:bookmarkStart w:id="431" w:name="_Toc379978673"/>
      <w:bookmarkStart w:id="432" w:name="_Toc380141118"/>
      <w:r w:rsidRPr="009C44E2">
        <w:rPr>
          <w:sz w:val="24"/>
          <w:szCs w:val="24"/>
          <w:lang w:eastAsia="en-GB"/>
        </w:rPr>
        <w:t>oricărei înregistrări sau evidenţe a Autorizaţiilor şi înregistrări de proprietate necesare; sau</w:t>
      </w:r>
      <w:bookmarkEnd w:id="428"/>
      <w:bookmarkEnd w:id="429"/>
    </w:p>
    <w:p w:rsidR="00FC70C1" w:rsidRPr="009C44E2" w:rsidRDefault="00FC70C1" w:rsidP="009C44E2">
      <w:pPr>
        <w:pStyle w:val="NoSpacing"/>
        <w:spacing w:line="276" w:lineRule="auto"/>
        <w:rPr>
          <w:sz w:val="24"/>
          <w:szCs w:val="24"/>
          <w:lang w:eastAsia="en-GB"/>
        </w:rPr>
      </w:pPr>
      <w:bookmarkStart w:id="433" w:name="_Toc381791195"/>
      <w:bookmarkStart w:id="434" w:name="_Toc382226932"/>
      <w:r w:rsidRPr="009C44E2">
        <w:rPr>
          <w:sz w:val="24"/>
          <w:szCs w:val="24"/>
          <w:lang w:eastAsia="en-GB"/>
        </w:rPr>
        <w:t>oricărei dezvăluiri făcute în scopul examinării şi certificării conturilor uneia dintre Părţi.</w:t>
      </w:r>
      <w:bookmarkEnd w:id="430"/>
      <w:bookmarkEnd w:id="431"/>
      <w:bookmarkEnd w:id="432"/>
      <w:bookmarkEnd w:id="433"/>
      <w:bookmarkEnd w:id="434"/>
    </w:p>
    <w:p w:rsidR="00FC70C1" w:rsidRPr="009C44E2" w:rsidRDefault="00FC70C1" w:rsidP="009C44E2">
      <w:pPr>
        <w:pStyle w:val="NoSpacing"/>
        <w:spacing w:line="276" w:lineRule="auto"/>
        <w:rPr>
          <w:sz w:val="24"/>
          <w:szCs w:val="24"/>
          <w:lang w:eastAsia="en-GB"/>
        </w:rPr>
      </w:pPr>
      <w:bookmarkStart w:id="435" w:name="_Toc379978674"/>
      <w:bookmarkStart w:id="436" w:name="_Toc380141119"/>
      <w:bookmarkStart w:id="437" w:name="_Toc381791196"/>
      <w:bookmarkStart w:id="438" w:name="_Toc382226933"/>
      <w:r w:rsidRPr="009C44E2">
        <w:rPr>
          <w:b/>
          <w:sz w:val="24"/>
          <w:szCs w:val="24"/>
          <w:lang w:eastAsia="en-GB"/>
        </w:rPr>
        <w:t>(4)</w:t>
      </w:r>
      <w:r w:rsidRPr="009C44E2">
        <w:rPr>
          <w:sz w:val="24"/>
          <w:szCs w:val="24"/>
          <w:lang w:eastAsia="en-GB"/>
        </w:rPr>
        <w:t xml:space="preserve"> 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bookmarkEnd w:id="435"/>
      <w:bookmarkEnd w:id="436"/>
      <w:bookmarkEnd w:id="437"/>
      <w:bookmarkEnd w:id="438"/>
    </w:p>
    <w:p w:rsidR="00FC70C1" w:rsidRPr="009C44E2" w:rsidRDefault="00FC70C1" w:rsidP="009C44E2">
      <w:pPr>
        <w:pStyle w:val="NoSpacing"/>
        <w:spacing w:line="276" w:lineRule="auto"/>
        <w:rPr>
          <w:sz w:val="24"/>
          <w:szCs w:val="24"/>
          <w:lang w:eastAsia="en-GB"/>
        </w:rPr>
      </w:pPr>
      <w:bookmarkStart w:id="439" w:name="_Toc378327579"/>
      <w:bookmarkStart w:id="440" w:name="_Toc379978675"/>
      <w:bookmarkStart w:id="441" w:name="_Toc380141120"/>
      <w:bookmarkStart w:id="442" w:name="_Toc381791197"/>
      <w:bookmarkStart w:id="443" w:name="_Toc382226934"/>
      <w:bookmarkStart w:id="444" w:name="_Toc254520643"/>
      <w:bookmarkStart w:id="445" w:name="_Toc337558672"/>
      <w:bookmarkStart w:id="446" w:name="_Toc337740530"/>
      <w:bookmarkEnd w:id="373"/>
      <w:bookmarkEnd w:id="374"/>
      <w:bookmarkEnd w:id="375"/>
      <w:bookmarkEnd w:id="376"/>
      <w:r w:rsidRPr="009C44E2">
        <w:rPr>
          <w:b/>
          <w:sz w:val="24"/>
          <w:szCs w:val="24"/>
          <w:lang w:eastAsia="en-GB"/>
        </w:rPr>
        <w:t>(5)</w:t>
      </w:r>
      <w:r w:rsidRPr="009C44E2">
        <w:rPr>
          <w:sz w:val="24"/>
          <w:szCs w:val="24"/>
          <w:lang w:eastAsia="en-GB"/>
        </w:rPr>
        <w:t xml:space="preserve"> Delegatul nu va utiliza prezentul Contract sau orice informaţii emise sau furnizate de sau în numele Delegatarului în legătură cu prezentul Contract altfel decât pentru scopurile prezentului Contract, decât cu acordul scris al Delegatarului.</w:t>
      </w:r>
      <w:bookmarkEnd w:id="439"/>
      <w:bookmarkEnd w:id="440"/>
      <w:bookmarkEnd w:id="441"/>
      <w:bookmarkEnd w:id="442"/>
      <w:bookmarkEnd w:id="443"/>
    </w:p>
    <w:p w:rsidR="00FC70C1" w:rsidRPr="009C44E2" w:rsidRDefault="00FC70C1" w:rsidP="009C44E2">
      <w:pPr>
        <w:pStyle w:val="NoSpacing"/>
        <w:spacing w:line="276" w:lineRule="auto"/>
        <w:rPr>
          <w:sz w:val="24"/>
          <w:szCs w:val="24"/>
          <w:lang w:eastAsia="en-GB"/>
        </w:rPr>
      </w:pPr>
      <w:r w:rsidRPr="009C44E2">
        <w:rPr>
          <w:b/>
          <w:sz w:val="24"/>
          <w:szCs w:val="24"/>
          <w:lang w:eastAsia="en-GB"/>
        </w:rPr>
        <w:t>(6)</w:t>
      </w:r>
      <w:r w:rsidRPr="009C44E2">
        <w:rPr>
          <w:sz w:val="24"/>
          <w:szCs w:val="24"/>
          <w:lang w:eastAsia="en-GB"/>
        </w:rPr>
        <w:t xml:space="preserve"> La sau înainte de Data Încetării, Delegatul se va asigura că toate documentele sau evidenţele computerizate aflate în posesia, detenţia sau sub controlul său, care conţin informaţii referitoare la Serviciu sunt transmise Delegatarului.</w:t>
      </w:r>
    </w:p>
    <w:p w:rsidR="00FC70C1" w:rsidRPr="009C44E2" w:rsidRDefault="00FC70C1" w:rsidP="009C44E2">
      <w:pPr>
        <w:pStyle w:val="NoSpacing"/>
        <w:spacing w:line="276" w:lineRule="auto"/>
        <w:rPr>
          <w:rFonts w:eastAsia="Calibri"/>
          <w:sz w:val="24"/>
          <w:szCs w:val="24"/>
        </w:rPr>
      </w:pPr>
      <w:r w:rsidRPr="009C44E2">
        <w:rPr>
          <w:rFonts w:eastAsia="Calibri"/>
          <w:sz w:val="24"/>
          <w:szCs w:val="24"/>
        </w:rPr>
        <w:t xml:space="preserve">  </w:t>
      </w:r>
    </w:p>
    <w:p w:rsidR="00FC70C1" w:rsidRPr="009C44E2" w:rsidRDefault="00FC70C1" w:rsidP="009C44E2">
      <w:pPr>
        <w:pStyle w:val="NoSpacing"/>
        <w:spacing w:line="276" w:lineRule="auto"/>
        <w:rPr>
          <w:b/>
          <w:bCs/>
          <w:i/>
          <w:sz w:val="24"/>
          <w:szCs w:val="24"/>
          <w:lang w:eastAsia="ro-RO"/>
        </w:rPr>
      </w:pPr>
      <w:bookmarkStart w:id="447" w:name="_Toc381791198"/>
      <w:bookmarkStart w:id="448" w:name="_Toc382226935"/>
      <w:bookmarkEnd w:id="377"/>
      <w:bookmarkEnd w:id="444"/>
      <w:bookmarkEnd w:id="445"/>
      <w:bookmarkEnd w:id="446"/>
      <w:r w:rsidRPr="009C44E2">
        <w:rPr>
          <w:b/>
          <w:bCs/>
          <w:sz w:val="24"/>
          <w:szCs w:val="24"/>
          <w:lang w:eastAsia="ro-RO"/>
        </w:rPr>
        <w:t>ARTICOLUL 4</w:t>
      </w:r>
      <w:r w:rsidR="009C44E2" w:rsidRPr="009C44E2">
        <w:rPr>
          <w:b/>
          <w:bCs/>
          <w:sz w:val="24"/>
          <w:szCs w:val="24"/>
          <w:lang w:eastAsia="ro-RO"/>
        </w:rPr>
        <w:t>0</w:t>
      </w:r>
      <w:r w:rsidRPr="009C44E2">
        <w:rPr>
          <w:b/>
          <w:bCs/>
          <w:sz w:val="24"/>
          <w:szCs w:val="24"/>
          <w:lang w:eastAsia="ro-RO"/>
        </w:rPr>
        <w:t xml:space="preserve"> – PROPRIETATE INTELECTUALĂ ŞI DREPTURI DE AUTOR</w:t>
      </w:r>
      <w:bookmarkEnd w:id="447"/>
      <w:bookmarkEnd w:id="448"/>
    </w:p>
    <w:p w:rsidR="00FC70C1" w:rsidRPr="009C44E2" w:rsidRDefault="00FC70C1" w:rsidP="009C44E2">
      <w:pPr>
        <w:pStyle w:val="NoSpacing"/>
        <w:spacing w:line="276" w:lineRule="auto"/>
        <w:rPr>
          <w:iCs/>
          <w:sz w:val="24"/>
          <w:szCs w:val="24"/>
        </w:rPr>
      </w:pPr>
      <w:bookmarkStart w:id="449" w:name="_Toc378327581"/>
      <w:bookmarkStart w:id="450" w:name="_Toc379978677"/>
      <w:bookmarkStart w:id="451" w:name="_Toc380141122"/>
      <w:bookmarkStart w:id="452" w:name="_Toc381791199"/>
      <w:bookmarkStart w:id="453" w:name="_Toc382226936"/>
      <w:bookmarkStart w:id="454" w:name="_Toc332970794"/>
      <w:bookmarkStart w:id="455" w:name="_Toc333325842"/>
      <w:bookmarkStart w:id="456" w:name="_Toc333326913"/>
      <w:bookmarkStart w:id="457" w:name="_Toc334082672"/>
      <w:bookmarkStart w:id="458" w:name="_Toc337128609"/>
      <w:bookmarkStart w:id="459" w:name="_Toc337558673"/>
      <w:bookmarkStart w:id="460" w:name="_Toc337653453"/>
      <w:bookmarkStart w:id="461" w:name="_Toc337740531"/>
      <w:bookmarkStart w:id="462" w:name="_Toc254520645"/>
      <w:bookmarkStart w:id="463" w:name="_Toc337558685"/>
      <w:bookmarkStart w:id="464" w:name="_Toc337740543"/>
      <w:r w:rsidRPr="009C44E2">
        <w:rPr>
          <w:rFonts w:eastAsia="Calibri"/>
          <w:b/>
          <w:iCs/>
          <w:sz w:val="24"/>
          <w:szCs w:val="24"/>
          <w:lang w:eastAsia="en-GB"/>
        </w:rPr>
        <w:t>(</w:t>
      </w:r>
      <w:r w:rsidRPr="009C44E2">
        <w:rPr>
          <w:b/>
          <w:iCs/>
          <w:sz w:val="24"/>
          <w:szCs w:val="24"/>
        </w:rPr>
        <w:t>1)</w:t>
      </w:r>
      <w:r w:rsidRPr="009C44E2">
        <w:rPr>
          <w:iCs/>
          <w:sz w:val="24"/>
          <w:szCs w:val="24"/>
        </w:rPr>
        <w:t xml:space="preserve"> 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 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bookmarkEnd w:id="449"/>
      <w:bookmarkEnd w:id="450"/>
      <w:bookmarkEnd w:id="451"/>
      <w:bookmarkEnd w:id="452"/>
      <w:bookmarkEnd w:id="453"/>
    </w:p>
    <w:p w:rsidR="00FC70C1" w:rsidRPr="009C44E2" w:rsidRDefault="00FC70C1" w:rsidP="009C44E2">
      <w:pPr>
        <w:pStyle w:val="NoSpacing"/>
        <w:spacing w:line="276" w:lineRule="auto"/>
        <w:rPr>
          <w:iCs/>
          <w:sz w:val="24"/>
          <w:szCs w:val="24"/>
        </w:rPr>
      </w:pPr>
      <w:bookmarkStart w:id="465" w:name="_Toc378327582"/>
      <w:bookmarkStart w:id="466" w:name="_Toc379978678"/>
      <w:bookmarkStart w:id="467" w:name="_Toc380141123"/>
      <w:bookmarkStart w:id="468" w:name="_Toc381791200"/>
      <w:bookmarkStart w:id="469" w:name="_Toc382226937"/>
      <w:r w:rsidRPr="009C44E2">
        <w:rPr>
          <w:b/>
          <w:iCs/>
          <w:sz w:val="24"/>
          <w:szCs w:val="24"/>
        </w:rPr>
        <w:lastRenderedPageBreak/>
        <w:t>(2)</w:t>
      </w:r>
      <w:r w:rsidRPr="009C44E2">
        <w:rPr>
          <w:iCs/>
          <w:sz w:val="24"/>
          <w:szCs w:val="24"/>
        </w:rPr>
        <w:t xml:space="preserve"> De asemenea, metodele şi know-how-ul dezvoltate de Delegat sunt şi vor rămâne proprietatea exclusivă a Delegatului. Delegatarul se angajează expres să nu divulge acest know-how, în totalitate sau în parte, către terţi, oricine ar fi aceştia.</w:t>
      </w:r>
      <w:bookmarkEnd w:id="454"/>
      <w:bookmarkEnd w:id="455"/>
      <w:bookmarkEnd w:id="456"/>
      <w:bookmarkEnd w:id="457"/>
      <w:bookmarkEnd w:id="458"/>
      <w:bookmarkEnd w:id="459"/>
      <w:bookmarkEnd w:id="460"/>
      <w:bookmarkEnd w:id="461"/>
      <w:bookmarkEnd w:id="465"/>
      <w:bookmarkEnd w:id="466"/>
      <w:bookmarkEnd w:id="467"/>
      <w:bookmarkEnd w:id="468"/>
      <w:bookmarkEnd w:id="469"/>
    </w:p>
    <w:p w:rsidR="00FC70C1" w:rsidRPr="009C44E2" w:rsidRDefault="00FC70C1" w:rsidP="009C44E2">
      <w:pPr>
        <w:pStyle w:val="NoSpacing"/>
        <w:spacing w:line="276" w:lineRule="auto"/>
        <w:rPr>
          <w:rFonts w:eastAsia="Calibri"/>
          <w:sz w:val="24"/>
          <w:szCs w:val="24"/>
        </w:rPr>
      </w:pPr>
      <w:r w:rsidRPr="009C44E2">
        <w:rPr>
          <w:rFonts w:eastAsia="Calibri"/>
          <w:sz w:val="24"/>
          <w:szCs w:val="24"/>
        </w:rPr>
        <w:t xml:space="preserve">  </w:t>
      </w:r>
    </w:p>
    <w:p w:rsidR="00FC70C1" w:rsidRDefault="00FC70C1" w:rsidP="009C44E2">
      <w:pPr>
        <w:pStyle w:val="NoSpacing"/>
        <w:spacing w:line="276" w:lineRule="auto"/>
        <w:rPr>
          <w:b/>
          <w:bCs/>
          <w:sz w:val="24"/>
          <w:szCs w:val="24"/>
          <w:lang w:eastAsia="ro-RO"/>
        </w:rPr>
      </w:pPr>
      <w:bookmarkStart w:id="470" w:name="_Toc381791201"/>
      <w:bookmarkStart w:id="471" w:name="_Toc382226938"/>
      <w:r w:rsidRPr="009C44E2">
        <w:rPr>
          <w:b/>
          <w:bCs/>
          <w:sz w:val="24"/>
          <w:szCs w:val="24"/>
          <w:lang w:eastAsia="ro-RO"/>
        </w:rPr>
        <w:t>ARTICOLUL 4</w:t>
      </w:r>
      <w:r w:rsidR="009C44E2" w:rsidRPr="009C44E2">
        <w:rPr>
          <w:b/>
          <w:bCs/>
          <w:sz w:val="24"/>
          <w:szCs w:val="24"/>
          <w:lang w:eastAsia="ro-RO"/>
        </w:rPr>
        <w:t>1</w:t>
      </w:r>
      <w:r w:rsidRPr="009C44E2">
        <w:rPr>
          <w:b/>
          <w:bCs/>
          <w:sz w:val="24"/>
          <w:szCs w:val="24"/>
          <w:lang w:eastAsia="ro-RO"/>
        </w:rPr>
        <w:t xml:space="preserve"> – </w:t>
      </w:r>
      <w:bookmarkEnd w:id="462"/>
      <w:bookmarkEnd w:id="463"/>
      <w:bookmarkEnd w:id="464"/>
      <w:r w:rsidRPr="009C44E2">
        <w:rPr>
          <w:b/>
          <w:bCs/>
          <w:sz w:val="24"/>
          <w:szCs w:val="24"/>
          <w:lang w:eastAsia="ro-RO"/>
        </w:rPr>
        <w:t>TAXE</w:t>
      </w:r>
      <w:bookmarkEnd w:id="470"/>
      <w:bookmarkEnd w:id="471"/>
    </w:p>
    <w:p w:rsidR="009C44E2" w:rsidRPr="009C44E2" w:rsidRDefault="009C44E2" w:rsidP="009C44E2">
      <w:pPr>
        <w:pStyle w:val="NoSpacing"/>
        <w:spacing w:line="276" w:lineRule="auto"/>
        <w:rPr>
          <w:b/>
          <w:bCs/>
          <w:i/>
          <w:sz w:val="24"/>
          <w:szCs w:val="24"/>
          <w:lang w:eastAsia="ro-RO"/>
        </w:rPr>
      </w:pPr>
    </w:p>
    <w:p w:rsidR="00FC70C1" w:rsidRPr="009C44E2" w:rsidRDefault="00FC70C1" w:rsidP="009C44E2">
      <w:pPr>
        <w:pStyle w:val="NoSpacing"/>
        <w:spacing w:line="276" w:lineRule="auto"/>
        <w:ind w:firstLine="720"/>
        <w:rPr>
          <w:iCs/>
          <w:sz w:val="24"/>
          <w:szCs w:val="24"/>
          <w:lang w:eastAsia="en-GB"/>
        </w:rPr>
      </w:pPr>
      <w:bookmarkStart w:id="472" w:name="_Toc332970807"/>
      <w:bookmarkStart w:id="473" w:name="_Toc333325855"/>
      <w:bookmarkStart w:id="474" w:name="_Toc333326926"/>
      <w:bookmarkStart w:id="475" w:name="_Toc334082685"/>
      <w:bookmarkStart w:id="476" w:name="_Toc337128622"/>
      <w:bookmarkStart w:id="477" w:name="_Toc337558686"/>
      <w:bookmarkStart w:id="478" w:name="_Toc337653466"/>
      <w:bookmarkStart w:id="479" w:name="_Toc337740544"/>
      <w:bookmarkStart w:id="480" w:name="_Toc379978680"/>
      <w:bookmarkStart w:id="481" w:name="_Toc380141125"/>
      <w:bookmarkStart w:id="482" w:name="_Toc381791202"/>
      <w:bookmarkStart w:id="483" w:name="_Toc382226939"/>
      <w:bookmarkStart w:id="484" w:name="_Toc254520655"/>
      <w:bookmarkStart w:id="485" w:name="_Toc337558712"/>
      <w:bookmarkStart w:id="486" w:name="_Toc337740570"/>
      <w:r w:rsidRPr="009C44E2">
        <w:rPr>
          <w:iCs/>
          <w:sz w:val="24"/>
          <w:szCs w:val="24"/>
          <w:lang w:eastAsia="en-GB"/>
        </w:rPr>
        <w:t>Toate obligaţiile fiscale (taxe, impozite etc.) decurgând din prestarea Serviciului sau din activitatea proprie vor fi suportate de către Partea căreia, în conformitate cu Legea, îi incumbă respectiva obligaţie fiscală.</w:t>
      </w:r>
      <w:bookmarkEnd w:id="472"/>
      <w:bookmarkEnd w:id="473"/>
      <w:bookmarkEnd w:id="474"/>
      <w:bookmarkEnd w:id="475"/>
      <w:bookmarkEnd w:id="476"/>
      <w:bookmarkEnd w:id="477"/>
      <w:bookmarkEnd w:id="478"/>
      <w:bookmarkEnd w:id="479"/>
      <w:bookmarkEnd w:id="480"/>
      <w:bookmarkEnd w:id="481"/>
      <w:bookmarkEnd w:id="482"/>
      <w:bookmarkEnd w:id="483"/>
    </w:p>
    <w:p w:rsidR="00FC70C1" w:rsidRPr="009C44E2" w:rsidRDefault="00FC70C1" w:rsidP="009C44E2">
      <w:pPr>
        <w:pStyle w:val="NoSpacing"/>
        <w:spacing w:line="276" w:lineRule="auto"/>
        <w:rPr>
          <w:iCs/>
          <w:sz w:val="24"/>
          <w:szCs w:val="24"/>
          <w:lang w:eastAsia="en-GB"/>
        </w:rPr>
      </w:pPr>
    </w:p>
    <w:p w:rsidR="00FC70C1" w:rsidRDefault="00FC70C1" w:rsidP="009C44E2">
      <w:pPr>
        <w:pStyle w:val="NoSpacing"/>
        <w:spacing w:line="276" w:lineRule="auto"/>
        <w:rPr>
          <w:b/>
          <w:bCs/>
          <w:sz w:val="24"/>
          <w:szCs w:val="24"/>
          <w:lang w:eastAsia="ro-RO"/>
        </w:rPr>
      </w:pPr>
      <w:bookmarkStart w:id="487" w:name="_Toc381791203"/>
      <w:bookmarkStart w:id="488" w:name="_Toc382226940"/>
      <w:r w:rsidRPr="009C44E2">
        <w:rPr>
          <w:b/>
          <w:bCs/>
          <w:sz w:val="24"/>
          <w:szCs w:val="24"/>
          <w:lang w:eastAsia="ro-RO"/>
        </w:rPr>
        <w:t>ARTICOLUL 4</w:t>
      </w:r>
      <w:r w:rsidR="009C44E2" w:rsidRPr="009C44E2">
        <w:rPr>
          <w:b/>
          <w:bCs/>
          <w:sz w:val="24"/>
          <w:szCs w:val="24"/>
          <w:lang w:eastAsia="ro-RO"/>
        </w:rPr>
        <w:t>2</w:t>
      </w:r>
      <w:r w:rsidRPr="009C44E2">
        <w:rPr>
          <w:b/>
          <w:bCs/>
          <w:sz w:val="24"/>
          <w:szCs w:val="24"/>
          <w:lang w:eastAsia="ro-RO"/>
        </w:rPr>
        <w:t xml:space="preserve"> </w:t>
      </w:r>
      <w:r w:rsidR="009C44E2">
        <w:rPr>
          <w:b/>
          <w:bCs/>
          <w:sz w:val="24"/>
          <w:szCs w:val="24"/>
          <w:lang w:eastAsia="ro-RO"/>
        </w:rPr>
        <w:t>–</w:t>
      </w:r>
      <w:r w:rsidRPr="009C44E2">
        <w:rPr>
          <w:b/>
          <w:bCs/>
          <w:sz w:val="24"/>
          <w:szCs w:val="24"/>
          <w:lang w:eastAsia="ro-RO"/>
        </w:rPr>
        <w:t xml:space="preserve"> </w:t>
      </w:r>
      <w:bookmarkEnd w:id="484"/>
      <w:bookmarkEnd w:id="485"/>
      <w:bookmarkEnd w:id="486"/>
      <w:r w:rsidRPr="009C44E2">
        <w:rPr>
          <w:b/>
          <w:bCs/>
          <w:sz w:val="24"/>
          <w:szCs w:val="24"/>
          <w:lang w:eastAsia="ro-RO"/>
        </w:rPr>
        <w:t>CHELTUIELI</w:t>
      </w:r>
      <w:bookmarkEnd w:id="487"/>
      <w:bookmarkEnd w:id="488"/>
    </w:p>
    <w:p w:rsidR="009C44E2" w:rsidRPr="009C44E2" w:rsidRDefault="009C44E2" w:rsidP="009C44E2">
      <w:pPr>
        <w:pStyle w:val="NoSpacing"/>
        <w:spacing w:line="276" w:lineRule="auto"/>
        <w:rPr>
          <w:b/>
          <w:bCs/>
          <w:i/>
          <w:sz w:val="24"/>
          <w:szCs w:val="24"/>
          <w:lang w:eastAsia="ro-RO"/>
        </w:rPr>
      </w:pPr>
    </w:p>
    <w:p w:rsidR="00FC70C1" w:rsidRPr="009C44E2" w:rsidRDefault="00FC70C1" w:rsidP="009C44E2">
      <w:pPr>
        <w:pStyle w:val="NoSpacing"/>
        <w:spacing w:line="276" w:lineRule="auto"/>
        <w:ind w:firstLine="720"/>
        <w:rPr>
          <w:rFonts w:eastAsia="Calibri"/>
          <w:bCs/>
          <w:sz w:val="24"/>
          <w:szCs w:val="24"/>
        </w:rPr>
      </w:pPr>
      <w:r w:rsidRPr="009C44E2">
        <w:rPr>
          <w:rFonts w:eastAsia="Calibri"/>
          <w:sz w:val="24"/>
          <w:szCs w:val="24"/>
          <w:lang w:eastAsia="en-GB"/>
        </w:rPr>
        <w:t>Doar dacă nu este altfel stipulat în mod expres în acest contract,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Pr="009C44E2">
        <w:rPr>
          <w:rFonts w:eastAsia="Calibri"/>
          <w:bCs/>
          <w:sz w:val="24"/>
          <w:szCs w:val="24"/>
        </w:rPr>
        <w:t xml:space="preserve"> </w:t>
      </w:r>
    </w:p>
    <w:p w:rsidR="00FC70C1" w:rsidRPr="009C44E2" w:rsidRDefault="00FC70C1" w:rsidP="009C44E2">
      <w:pPr>
        <w:pStyle w:val="NoSpacing"/>
        <w:spacing w:line="276" w:lineRule="auto"/>
        <w:rPr>
          <w:rFonts w:eastAsia="Calibri"/>
          <w:bCs/>
          <w:sz w:val="24"/>
          <w:szCs w:val="24"/>
        </w:rPr>
      </w:pPr>
    </w:p>
    <w:p w:rsidR="00FC70C1" w:rsidRPr="009C44E2" w:rsidRDefault="00FC70C1" w:rsidP="009C44E2">
      <w:pPr>
        <w:pStyle w:val="NoSpacing"/>
        <w:spacing w:line="276" w:lineRule="auto"/>
        <w:rPr>
          <w:b/>
          <w:bCs/>
          <w:i/>
          <w:sz w:val="24"/>
          <w:szCs w:val="24"/>
          <w:lang w:eastAsia="ro-RO"/>
        </w:rPr>
      </w:pPr>
      <w:bookmarkStart w:id="489" w:name="_Toc381791204"/>
      <w:bookmarkStart w:id="490" w:name="_Toc382226941"/>
      <w:bookmarkStart w:id="491" w:name="_Toc350954037"/>
      <w:r w:rsidRPr="009C44E2">
        <w:rPr>
          <w:b/>
          <w:bCs/>
          <w:sz w:val="24"/>
          <w:szCs w:val="24"/>
          <w:lang w:eastAsia="ro-RO"/>
        </w:rPr>
        <w:t>ARTICOLUL 4</w:t>
      </w:r>
      <w:r w:rsidR="009C44E2" w:rsidRPr="009C44E2">
        <w:rPr>
          <w:b/>
          <w:bCs/>
          <w:sz w:val="24"/>
          <w:szCs w:val="24"/>
          <w:lang w:eastAsia="ro-RO"/>
        </w:rPr>
        <w:t>3</w:t>
      </w:r>
      <w:r w:rsidRPr="009C44E2">
        <w:rPr>
          <w:b/>
          <w:bCs/>
          <w:sz w:val="24"/>
          <w:szCs w:val="24"/>
          <w:lang w:eastAsia="ro-RO"/>
        </w:rPr>
        <w:t xml:space="preserve"> – CONFLICTUL DE INTERESE</w:t>
      </w:r>
      <w:bookmarkEnd w:id="489"/>
      <w:bookmarkEnd w:id="490"/>
    </w:p>
    <w:p w:rsidR="00FC70C1" w:rsidRPr="009C44E2" w:rsidRDefault="009C44E2" w:rsidP="009C44E2">
      <w:pPr>
        <w:pStyle w:val="NoSpacing"/>
        <w:spacing w:line="276" w:lineRule="auto"/>
        <w:rPr>
          <w:sz w:val="24"/>
          <w:szCs w:val="24"/>
          <w:lang w:eastAsia="ro-RO"/>
        </w:rPr>
      </w:pPr>
      <w:r>
        <w:rPr>
          <w:sz w:val="24"/>
          <w:szCs w:val="24"/>
          <w:lang w:eastAsia="ro-RO"/>
        </w:rPr>
        <w:t>(1)</w:t>
      </w:r>
      <w:r w:rsidR="00FC70C1" w:rsidRPr="009C44E2">
        <w:rPr>
          <w:sz w:val="24"/>
          <w:szCs w:val="24"/>
          <w:lang w:eastAsia="ro-RO"/>
        </w:rPr>
        <w:t>Delegatul va lua toate măsurile necesare pentru a preveni sau îndepărta orice situaţie care are sau poate avea ca efect compromiterea executării prezentului Contract în mod obiectiv şi imparţial. 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Delegatarului, în scris.</w:t>
      </w:r>
    </w:p>
    <w:p w:rsidR="00FC70C1" w:rsidRPr="009C44E2" w:rsidRDefault="009C44E2" w:rsidP="009C44E2">
      <w:pPr>
        <w:pStyle w:val="NoSpacing"/>
        <w:spacing w:line="276" w:lineRule="auto"/>
        <w:rPr>
          <w:sz w:val="24"/>
          <w:szCs w:val="24"/>
          <w:lang w:eastAsia="ro-RO"/>
        </w:rPr>
      </w:pPr>
      <w:r>
        <w:rPr>
          <w:sz w:val="24"/>
          <w:szCs w:val="24"/>
          <w:lang w:eastAsia="ro-RO"/>
        </w:rPr>
        <w:t>(2)</w:t>
      </w:r>
      <w:r w:rsidR="00FC70C1" w:rsidRPr="009C44E2">
        <w:rPr>
          <w:sz w:val="24"/>
          <w:szCs w:val="24"/>
          <w:lang w:eastAsia="ro-RO"/>
        </w:rPr>
        <w:t>Delegatul va garanta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p>
    <w:p w:rsidR="00FC70C1" w:rsidRPr="009C44E2" w:rsidRDefault="009C44E2" w:rsidP="009C44E2">
      <w:pPr>
        <w:pStyle w:val="NoSpacing"/>
        <w:spacing w:line="276" w:lineRule="auto"/>
        <w:rPr>
          <w:sz w:val="24"/>
          <w:szCs w:val="24"/>
          <w:lang w:eastAsia="ro-RO"/>
        </w:rPr>
      </w:pPr>
      <w:r>
        <w:rPr>
          <w:sz w:val="24"/>
          <w:szCs w:val="24"/>
          <w:lang w:eastAsia="ro-RO"/>
        </w:rPr>
        <w:t>(3)</w:t>
      </w:r>
      <w:r w:rsidR="00FC70C1" w:rsidRPr="009C44E2">
        <w:rPr>
          <w:sz w:val="24"/>
          <w:szCs w:val="24"/>
          <w:lang w:eastAsia="ro-RO"/>
        </w:rPr>
        <w:t>Delegatarul îşi rezervă dreptul de a verifica dacă măsurile luate de Delegat în conformitate cu prevederile prezentului Articol sunt adecvate şi de a solicita luarea de măsuri suplimentare dacă va considera acest lucru ca fiind necesar.</w:t>
      </w:r>
    </w:p>
    <w:p w:rsidR="00FC70C1" w:rsidRDefault="00FC70C1" w:rsidP="009C44E2">
      <w:pPr>
        <w:pStyle w:val="NoSpacing"/>
        <w:spacing w:line="276" w:lineRule="auto"/>
        <w:rPr>
          <w:sz w:val="24"/>
          <w:szCs w:val="24"/>
          <w:lang w:eastAsia="ro-RO"/>
        </w:rPr>
      </w:pPr>
      <w:r w:rsidRPr="009C44E2">
        <w:rPr>
          <w:b/>
          <w:sz w:val="24"/>
          <w:szCs w:val="24"/>
          <w:lang w:eastAsia="ro-RO"/>
        </w:rPr>
        <w:t xml:space="preserve">(4) </w:t>
      </w:r>
      <w:r w:rsidRPr="009C44E2">
        <w:rPr>
          <w:sz w:val="24"/>
          <w:szCs w:val="24"/>
          <w:lang w:eastAsia="ro-RO"/>
        </w:rPr>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 conform procedurii prevăzute de Articolul 3</w:t>
      </w:r>
      <w:r w:rsidR="009C44E2">
        <w:rPr>
          <w:sz w:val="24"/>
          <w:szCs w:val="24"/>
          <w:lang w:eastAsia="ro-RO"/>
        </w:rPr>
        <w:t>7</w:t>
      </w:r>
      <w:r w:rsidRPr="009C44E2">
        <w:rPr>
          <w:sz w:val="24"/>
          <w:szCs w:val="24"/>
          <w:lang w:eastAsia="ro-RO"/>
        </w:rPr>
        <w:t xml:space="preserve"> (“</w:t>
      </w:r>
      <w:r w:rsidRPr="009C44E2">
        <w:rPr>
          <w:sz w:val="24"/>
          <w:szCs w:val="24"/>
          <w:lang w:eastAsia="en-GB"/>
        </w:rPr>
        <w:t>Rezilierea Contractului</w:t>
      </w:r>
      <w:r w:rsidRPr="009C44E2">
        <w:rPr>
          <w:sz w:val="24"/>
          <w:szCs w:val="24"/>
          <w:lang w:eastAsia="ro-RO"/>
        </w:rPr>
        <w:t xml:space="preserve">”) fără a aduce atingere dreptului Delegatarului de a solicita despăgubiri pentru orice daune suferite ca urmare a acestei situaţii. </w:t>
      </w:r>
    </w:p>
    <w:p w:rsidR="009C44E2" w:rsidRPr="009C44E2" w:rsidRDefault="009C44E2" w:rsidP="009C44E2">
      <w:pPr>
        <w:pStyle w:val="NoSpacing"/>
        <w:spacing w:line="276" w:lineRule="auto"/>
        <w:rPr>
          <w:sz w:val="24"/>
          <w:szCs w:val="24"/>
          <w:lang w:eastAsia="ro-RO"/>
        </w:rPr>
      </w:pPr>
    </w:p>
    <w:p w:rsidR="00FC70C1" w:rsidRDefault="00FC70C1" w:rsidP="009C44E2">
      <w:pPr>
        <w:pStyle w:val="NoSpacing"/>
        <w:spacing w:line="276" w:lineRule="auto"/>
        <w:rPr>
          <w:b/>
          <w:bCs/>
          <w:sz w:val="24"/>
          <w:szCs w:val="24"/>
          <w:lang w:eastAsia="ro-RO"/>
        </w:rPr>
      </w:pPr>
      <w:bookmarkStart w:id="492" w:name="_Toc381791205"/>
      <w:bookmarkStart w:id="493" w:name="_Toc382226942"/>
      <w:r w:rsidRPr="009C44E2">
        <w:rPr>
          <w:b/>
          <w:bCs/>
          <w:sz w:val="24"/>
          <w:szCs w:val="24"/>
          <w:lang w:eastAsia="ro-RO"/>
        </w:rPr>
        <w:t>ARTICOLUL 4</w:t>
      </w:r>
      <w:r w:rsidR="009C44E2" w:rsidRPr="009C44E2">
        <w:rPr>
          <w:b/>
          <w:bCs/>
          <w:sz w:val="24"/>
          <w:szCs w:val="24"/>
          <w:lang w:eastAsia="ro-RO"/>
        </w:rPr>
        <w:t>4</w:t>
      </w:r>
      <w:r w:rsidRPr="009C44E2">
        <w:rPr>
          <w:b/>
          <w:bCs/>
          <w:sz w:val="24"/>
          <w:szCs w:val="24"/>
          <w:lang w:eastAsia="ro-RO"/>
        </w:rPr>
        <w:t xml:space="preserve"> – REPREZENTANŢII PĂRŢILOR</w:t>
      </w:r>
      <w:bookmarkEnd w:id="492"/>
      <w:bookmarkEnd w:id="493"/>
    </w:p>
    <w:p w:rsidR="009C44E2" w:rsidRPr="009C44E2" w:rsidRDefault="009C44E2" w:rsidP="009C44E2">
      <w:pPr>
        <w:pStyle w:val="NoSpacing"/>
        <w:spacing w:line="276" w:lineRule="auto"/>
        <w:rPr>
          <w:b/>
          <w:bCs/>
          <w:i/>
          <w:sz w:val="24"/>
          <w:szCs w:val="24"/>
          <w:lang w:eastAsia="ro-RO"/>
        </w:rPr>
      </w:pPr>
    </w:p>
    <w:p w:rsidR="00FC70C1" w:rsidRPr="009C44E2" w:rsidRDefault="00FC70C1" w:rsidP="009C44E2">
      <w:pPr>
        <w:pStyle w:val="NoSpacing"/>
        <w:spacing w:line="276" w:lineRule="auto"/>
        <w:rPr>
          <w:b/>
          <w:i/>
          <w:sz w:val="24"/>
          <w:szCs w:val="24"/>
          <w:lang w:eastAsia="en-GB"/>
        </w:rPr>
      </w:pPr>
      <w:bookmarkStart w:id="494" w:name="_Toc378327588"/>
      <w:bookmarkStart w:id="495" w:name="_Toc379978684"/>
      <w:bookmarkStart w:id="496" w:name="_Toc380141129"/>
      <w:bookmarkStart w:id="497" w:name="_Toc381791206"/>
      <w:bookmarkStart w:id="498" w:name="_Toc382226943"/>
      <w:r w:rsidRPr="009C44E2">
        <w:rPr>
          <w:sz w:val="24"/>
          <w:szCs w:val="24"/>
          <w:lang w:eastAsia="en-GB"/>
        </w:rPr>
        <w:t>(1) Pentru executarea prezentului Contract, în relaţia sa cu Delegatarul, Delegatul va numi o persoană ca „Manager de Contract”, care va asigura comunicarea corespunzătoare cu partenerii contractuali.</w:t>
      </w:r>
      <w:bookmarkEnd w:id="494"/>
      <w:bookmarkEnd w:id="495"/>
      <w:bookmarkEnd w:id="496"/>
      <w:bookmarkEnd w:id="497"/>
      <w:bookmarkEnd w:id="498"/>
      <w:r w:rsidRPr="009C44E2">
        <w:rPr>
          <w:sz w:val="24"/>
          <w:szCs w:val="24"/>
          <w:lang w:eastAsia="en-GB"/>
        </w:rPr>
        <w:t xml:space="preserve"> </w:t>
      </w:r>
    </w:p>
    <w:p w:rsidR="00FC70C1" w:rsidRPr="009C44E2" w:rsidRDefault="00FC70C1" w:rsidP="009C44E2">
      <w:pPr>
        <w:pStyle w:val="NoSpacing"/>
        <w:spacing w:line="276" w:lineRule="auto"/>
        <w:rPr>
          <w:b/>
          <w:i/>
          <w:sz w:val="24"/>
          <w:szCs w:val="24"/>
          <w:lang w:eastAsia="en-GB"/>
        </w:rPr>
      </w:pPr>
      <w:bookmarkStart w:id="499" w:name="_Toc378327589"/>
      <w:bookmarkStart w:id="500" w:name="_Toc379978685"/>
      <w:bookmarkStart w:id="501" w:name="_Toc380141130"/>
      <w:bookmarkStart w:id="502" w:name="_Toc381791207"/>
      <w:bookmarkStart w:id="503" w:name="_Toc382226944"/>
      <w:r w:rsidRPr="009C44E2">
        <w:rPr>
          <w:sz w:val="24"/>
          <w:szCs w:val="24"/>
          <w:lang w:eastAsia="en-GB"/>
        </w:rPr>
        <w:t>(2) Delegatarul va numi de asemenea reprezentanţii săi care vor asigura comunicarea cu Delegatul.</w:t>
      </w:r>
      <w:bookmarkEnd w:id="499"/>
      <w:bookmarkEnd w:id="500"/>
      <w:bookmarkEnd w:id="501"/>
      <w:bookmarkEnd w:id="502"/>
      <w:bookmarkEnd w:id="503"/>
      <w:r w:rsidRPr="009C44E2">
        <w:rPr>
          <w:sz w:val="24"/>
          <w:szCs w:val="24"/>
          <w:lang w:eastAsia="en-GB"/>
        </w:rPr>
        <w:t xml:space="preserve"> </w:t>
      </w:r>
    </w:p>
    <w:p w:rsidR="00FC70C1" w:rsidRPr="009C44E2" w:rsidRDefault="00FC70C1" w:rsidP="009C44E2">
      <w:pPr>
        <w:pStyle w:val="NoSpacing"/>
        <w:spacing w:line="276" w:lineRule="auto"/>
        <w:rPr>
          <w:b/>
          <w:i/>
          <w:sz w:val="24"/>
          <w:szCs w:val="24"/>
          <w:lang w:eastAsia="en-GB"/>
        </w:rPr>
      </w:pPr>
      <w:bookmarkStart w:id="504" w:name="_Toc381791208"/>
      <w:bookmarkStart w:id="505" w:name="_Toc382226945"/>
      <w:bookmarkStart w:id="506" w:name="_Toc378327590"/>
      <w:bookmarkStart w:id="507" w:name="_Toc379978686"/>
      <w:bookmarkStart w:id="508" w:name="_Toc380141131"/>
      <w:r w:rsidRPr="009C44E2">
        <w:rPr>
          <w:sz w:val="24"/>
          <w:szCs w:val="24"/>
          <w:lang w:eastAsia="en-GB"/>
        </w:rPr>
        <w:lastRenderedPageBreak/>
        <w:t xml:space="preserve">(3) Fiecare Parte şi </w:t>
      </w:r>
      <w:r w:rsidR="00C66A29" w:rsidRPr="009C44E2">
        <w:rPr>
          <w:sz w:val="24"/>
          <w:szCs w:val="24"/>
          <w:lang w:eastAsia="en-GB"/>
        </w:rPr>
        <w:t>DELEGATAR</w:t>
      </w:r>
      <w:r w:rsidRPr="009C44E2">
        <w:rPr>
          <w:sz w:val="24"/>
          <w:szCs w:val="24"/>
          <w:lang w:eastAsia="en-GB"/>
        </w:rPr>
        <w:t xml:space="preserve"> sunt îndreptățite să înlocuiască persoanele de contact, coordonatele şi adresele menţionate în prezentul Contract, cu condiţia de a notifica în prealabil cealaltă Parte /celelalte Părţi şi </w:t>
      </w:r>
      <w:r w:rsidR="00C66A29" w:rsidRPr="009C44E2">
        <w:rPr>
          <w:sz w:val="24"/>
          <w:szCs w:val="24"/>
          <w:lang w:eastAsia="en-GB"/>
        </w:rPr>
        <w:t>DELEGATAR</w:t>
      </w:r>
      <w:r w:rsidRPr="009C44E2">
        <w:rPr>
          <w:sz w:val="24"/>
          <w:szCs w:val="24"/>
          <w:lang w:eastAsia="en-GB"/>
        </w:rPr>
        <w:t>, după caz.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w:t>
      </w:r>
      <w:bookmarkEnd w:id="504"/>
      <w:bookmarkEnd w:id="505"/>
      <w:r w:rsidRPr="009C44E2">
        <w:rPr>
          <w:sz w:val="24"/>
          <w:szCs w:val="24"/>
          <w:lang w:eastAsia="en-GB"/>
        </w:rPr>
        <w:t xml:space="preserve">   </w:t>
      </w:r>
      <w:bookmarkEnd w:id="506"/>
      <w:bookmarkEnd w:id="507"/>
      <w:bookmarkEnd w:id="508"/>
    </w:p>
    <w:p w:rsidR="00FC70C1" w:rsidRPr="009C44E2" w:rsidRDefault="00FC70C1" w:rsidP="009C44E2">
      <w:pPr>
        <w:pStyle w:val="NoSpacing"/>
        <w:spacing w:line="276" w:lineRule="auto"/>
        <w:rPr>
          <w:sz w:val="24"/>
          <w:szCs w:val="24"/>
          <w:lang w:eastAsia="ro-RO"/>
        </w:rPr>
      </w:pPr>
    </w:p>
    <w:p w:rsidR="00FC70C1" w:rsidRPr="00A63F90" w:rsidRDefault="00FC70C1" w:rsidP="009C44E2">
      <w:pPr>
        <w:pStyle w:val="NoSpacing"/>
        <w:spacing w:line="276" w:lineRule="auto"/>
        <w:rPr>
          <w:b/>
          <w:bCs/>
          <w:i/>
          <w:sz w:val="24"/>
          <w:szCs w:val="24"/>
          <w:lang w:eastAsia="ro-RO"/>
        </w:rPr>
      </w:pPr>
      <w:bookmarkStart w:id="509" w:name="_Toc381791209"/>
      <w:bookmarkStart w:id="510" w:name="_Toc382226946"/>
      <w:bookmarkStart w:id="511" w:name="_Toc254520651"/>
      <w:bookmarkStart w:id="512" w:name="_Toc337558705"/>
      <w:bookmarkStart w:id="513" w:name="_Toc337740563"/>
      <w:bookmarkEnd w:id="491"/>
      <w:r w:rsidRPr="00A63F90">
        <w:rPr>
          <w:b/>
          <w:bCs/>
          <w:sz w:val="24"/>
          <w:szCs w:val="24"/>
          <w:lang w:eastAsia="ro-RO"/>
        </w:rPr>
        <w:t>ARTICOLUL 4</w:t>
      </w:r>
      <w:r w:rsidR="00A63F90" w:rsidRPr="00A63F90">
        <w:rPr>
          <w:b/>
          <w:bCs/>
          <w:sz w:val="24"/>
          <w:szCs w:val="24"/>
          <w:lang w:eastAsia="ro-RO"/>
        </w:rPr>
        <w:t>5</w:t>
      </w:r>
      <w:r w:rsidRPr="00A63F90">
        <w:rPr>
          <w:b/>
          <w:bCs/>
          <w:sz w:val="24"/>
          <w:szCs w:val="24"/>
          <w:lang w:eastAsia="ro-RO"/>
        </w:rPr>
        <w:t xml:space="preserve"> -  COMUNICĂRI</w:t>
      </w:r>
      <w:bookmarkEnd w:id="509"/>
      <w:bookmarkEnd w:id="510"/>
    </w:p>
    <w:p w:rsidR="00FC70C1" w:rsidRPr="009C44E2" w:rsidRDefault="00FC70C1" w:rsidP="009C44E2">
      <w:pPr>
        <w:pStyle w:val="NoSpacing"/>
        <w:spacing w:line="276" w:lineRule="auto"/>
        <w:rPr>
          <w:sz w:val="24"/>
          <w:szCs w:val="24"/>
        </w:rPr>
      </w:pPr>
      <w:r w:rsidRPr="009C44E2">
        <w:rPr>
          <w:b/>
          <w:sz w:val="24"/>
          <w:szCs w:val="24"/>
          <w:lang w:eastAsia="ro-RO"/>
        </w:rPr>
        <w:t>(1)</w:t>
      </w:r>
      <w:r w:rsidRPr="009C44E2">
        <w:rPr>
          <w:sz w:val="24"/>
          <w:szCs w:val="24"/>
          <w:lang w:eastAsia="ro-RO"/>
        </w:rPr>
        <w:t xml:space="preserve"> </w:t>
      </w:r>
      <w:r w:rsidRPr="009C44E2">
        <w:rPr>
          <w:sz w:val="24"/>
          <w:szCs w:val="24"/>
        </w:rPr>
        <w:t xml:space="preserve">Orice comunicare între Părţi, referitoare la îndeplinirea prezentului Contract, trebuie să fie transmisă în scris, în limba română, la următoarele adrese şi în atenţia următoarelor persoane: </w:t>
      </w:r>
    </w:p>
    <w:p w:rsidR="00FC70C1" w:rsidRPr="009C44E2" w:rsidRDefault="00FC70C1" w:rsidP="009C44E2">
      <w:pPr>
        <w:pStyle w:val="NoSpacing"/>
        <w:spacing w:line="276" w:lineRule="auto"/>
        <w:rPr>
          <w:sz w:val="24"/>
          <w:szCs w:val="24"/>
        </w:rPr>
      </w:pPr>
      <w:r w:rsidRPr="009C44E2">
        <w:rPr>
          <w:sz w:val="24"/>
          <w:szCs w:val="24"/>
        </w:rPr>
        <w:t>a) Pentru delegat</w:t>
      </w:r>
    </w:p>
    <w:p w:rsidR="00FC70C1" w:rsidRPr="009C44E2" w:rsidRDefault="00FC70C1" w:rsidP="009C44E2">
      <w:pPr>
        <w:pStyle w:val="NoSpacing"/>
        <w:spacing w:line="276" w:lineRule="auto"/>
        <w:rPr>
          <w:sz w:val="24"/>
          <w:szCs w:val="24"/>
        </w:rPr>
      </w:pPr>
      <w:r w:rsidRPr="009C44E2">
        <w:rPr>
          <w:sz w:val="24"/>
          <w:szCs w:val="24"/>
        </w:rPr>
        <w:t>În atenţia: Manager de Contract, Dl./D-na ………………………</w:t>
      </w:r>
    </w:p>
    <w:p w:rsidR="00FC70C1" w:rsidRPr="009C44E2" w:rsidRDefault="00FC70C1" w:rsidP="009C44E2">
      <w:pPr>
        <w:pStyle w:val="NoSpacing"/>
        <w:spacing w:line="276" w:lineRule="auto"/>
        <w:rPr>
          <w:sz w:val="24"/>
          <w:szCs w:val="24"/>
        </w:rPr>
      </w:pPr>
      <w:r w:rsidRPr="009C44E2">
        <w:rPr>
          <w:sz w:val="24"/>
          <w:szCs w:val="24"/>
        </w:rPr>
        <w:t>Adresa: …………………</w:t>
      </w:r>
    </w:p>
    <w:p w:rsidR="00FC70C1" w:rsidRPr="009C44E2" w:rsidRDefault="00FC70C1" w:rsidP="009C44E2">
      <w:pPr>
        <w:pStyle w:val="NoSpacing"/>
        <w:spacing w:line="276" w:lineRule="auto"/>
        <w:rPr>
          <w:sz w:val="24"/>
          <w:szCs w:val="24"/>
        </w:rPr>
      </w:pPr>
      <w:r w:rsidRPr="009C44E2">
        <w:rPr>
          <w:sz w:val="24"/>
          <w:szCs w:val="24"/>
        </w:rPr>
        <w:t>Fax: ……………………………</w:t>
      </w:r>
    </w:p>
    <w:p w:rsidR="00FC70C1" w:rsidRPr="009C44E2" w:rsidRDefault="00FC70C1" w:rsidP="009C44E2">
      <w:pPr>
        <w:pStyle w:val="NoSpacing"/>
        <w:spacing w:line="276" w:lineRule="auto"/>
        <w:rPr>
          <w:sz w:val="24"/>
          <w:szCs w:val="24"/>
        </w:rPr>
      </w:pPr>
      <w:r w:rsidRPr="009C44E2">
        <w:rPr>
          <w:sz w:val="24"/>
          <w:szCs w:val="24"/>
        </w:rPr>
        <w:t>E-mail: ………………</w:t>
      </w:r>
    </w:p>
    <w:p w:rsidR="00FC70C1" w:rsidRPr="009C44E2" w:rsidRDefault="00FC70C1" w:rsidP="009C44E2">
      <w:pPr>
        <w:pStyle w:val="NoSpacing"/>
        <w:spacing w:line="276" w:lineRule="auto"/>
        <w:rPr>
          <w:sz w:val="24"/>
          <w:szCs w:val="24"/>
        </w:rPr>
      </w:pPr>
      <w:r w:rsidRPr="009C44E2">
        <w:rPr>
          <w:sz w:val="24"/>
          <w:szCs w:val="24"/>
        </w:rPr>
        <w:t xml:space="preserve">b) Pentru Delegatar </w:t>
      </w:r>
    </w:p>
    <w:p w:rsidR="00FC70C1" w:rsidRPr="009C44E2" w:rsidRDefault="00FC70C1" w:rsidP="009C44E2">
      <w:pPr>
        <w:pStyle w:val="NoSpacing"/>
        <w:spacing w:line="276" w:lineRule="auto"/>
        <w:rPr>
          <w:sz w:val="24"/>
          <w:szCs w:val="24"/>
        </w:rPr>
      </w:pPr>
      <w:r w:rsidRPr="009C44E2">
        <w:rPr>
          <w:sz w:val="24"/>
          <w:szCs w:val="24"/>
        </w:rPr>
        <w:t>În atenţia: Dl./D-na. ……………………</w:t>
      </w:r>
    </w:p>
    <w:p w:rsidR="00FC70C1" w:rsidRPr="009C44E2" w:rsidRDefault="00FC70C1" w:rsidP="009C44E2">
      <w:pPr>
        <w:pStyle w:val="NoSpacing"/>
        <w:spacing w:line="276" w:lineRule="auto"/>
        <w:rPr>
          <w:sz w:val="24"/>
          <w:szCs w:val="24"/>
        </w:rPr>
      </w:pPr>
      <w:r w:rsidRPr="009C44E2">
        <w:rPr>
          <w:sz w:val="24"/>
          <w:szCs w:val="24"/>
        </w:rPr>
        <w:t>Adresa: ………………………….</w:t>
      </w:r>
    </w:p>
    <w:p w:rsidR="00FC70C1" w:rsidRPr="009C44E2" w:rsidRDefault="00FC70C1" w:rsidP="009C44E2">
      <w:pPr>
        <w:pStyle w:val="NoSpacing"/>
        <w:spacing w:line="276" w:lineRule="auto"/>
        <w:rPr>
          <w:sz w:val="24"/>
          <w:szCs w:val="24"/>
        </w:rPr>
      </w:pPr>
      <w:r w:rsidRPr="009C44E2">
        <w:rPr>
          <w:sz w:val="24"/>
          <w:szCs w:val="24"/>
        </w:rPr>
        <w:t>Fax: …………………………</w:t>
      </w:r>
    </w:p>
    <w:p w:rsidR="00FC70C1" w:rsidRPr="009C44E2" w:rsidRDefault="00FC70C1" w:rsidP="009C44E2">
      <w:pPr>
        <w:pStyle w:val="NoSpacing"/>
        <w:spacing w:line="276" w:lineRule="auto"/>
        <w:rPr>
          <w:sz w:val="24"/>
          <w:szCs w:val="24"/>
        </w:rPr>
      </w:pPr>
      <w:r w:rsidRPr="009C44E2">
        <w:rPr>
          <w:sz w:val="24"/>
          <w:szCs w:val="24"/>
        </w:rPr>
        <w:t>E-mail: …………………………</w:t>
      </w:r>
    </w:p>
    <w:p w:rsidR="00FC70C1" w:rsidRPr="009C44E2" w:rsidRDefault="00FC70C1" w:rsidP="009C44E2">
      <w:pPr>
        <w:pStyle w:val="NoSpacing"/>
        <w:spacing w:line="276" w:lineRule="auto"/>
        <w:rPr>
          <w:sz w:val="24"/>
          <w:szCs w:val="24"/>
          <w:lang w:eastAsia="ro-RO"/>
        </w:rPr>
      </w:pPr>
      <w:r w:rsidRPr="009C44E2">
        <w:rPr>
          <w:b/>
          <w:sz w:val="24"/>
          <w:szCs w:val="24"/>
          <w:lang w:eastAsia="ro-RO"/>
        </w:rPr>
        <w:t>(2)</w:t>
      </w:r>
      <w:r w:rsidRPr="009C44E2">
        <w:rPr>
          <w:sz w:val="24"/>
          <w:szCs w:val="24"/>
          <w:lang w:eastAsia="ro-RO"/>
        </w:rPr>
        <w:t xml:space="preserve"> Orice document scris trebuie înregistrat atât în momentul transmiterii, cât şi în momentul primirii.</w:t>
      </w:r>
    </w:p>
    <w:p w:rsidR="00FC70C1" w:rsidRPr="009C44E2" w:rsidRDefault="00FC70C1" w:rsidP="009C44E2">
      <w:pPr>
        <w:pStyle w:val="NoSpacing"/>
        <w:spacing w:line="276" w:lineRule="auto"/>
        <w:rPr>
          <w:sz w:val="24"/>
          <w:szCs w:val="24"/>
          <w:lang w:eastAsia="ro-RO"/>
        </w:rPr>
      </w:pPr>
      <w:r w:rsidRPr="009C44E2">
        <w:rPr>
          <w:b/>
          <w:sz w:val="24"/>
          <w:szCs w:val="24"/>
          <w:lang w:eastAsia="ro-RO"/>
        </w:rPr>
        <w:t>(3) C</w:t>
      </w:r>
      <w:r w:rsidRPr="009C44E2">
        <w:rPr>
          <w:sz w:val="24"/>
          <w:szCs w:val="24"/>
          <w:lang w:eastAsia="ro-RO"/>
        </w:rPr>
        <w:t>omunicările între părţi se pot face şi prin, fax sau e-mail sub condiţia confirmării de primire.</w:t>
      </w:r>
    </w:p>
    <w:p w:rsidR="00FC70C1" w:rsidRPr="009C44E2" w:rsidRDefault="00FC70C1" w:rsidP="009C44E2">
      <w:pPr>
        <w:pStyle w:val="NoSpacing"/>
        <w:spacing w:line="276" w:lineRule="auto"/>
        <w:rPr>
          <w:sz w:val="24"/>
          <w:szCs w:val="24"/>
          <w:lang w:eastAsia="ro-RO"/>
        </w:rPr>
      </w:pPr>
      <w:r w:rsidRPr="009C44E2">
        <w:rPr>
          <w:b/>
          <w:sz w:val="24"/>
          <w:szCs w:val="24"/>
          <w:lang w:eastAsia="ro-RO"/>
        </w:rPr>
        <w:t>(4)</w:t>
      </w:r>
      <w:r w:rsidRPr="009C44E2">
        <w:rPr>
          <w:sz w:val="24"/>
          <w:szCs w:val="24"/>
          <w:lang w:eastAsia="ro-RO"/>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FC70C1" w:rsidRPr="009C44E2" w:rsidRDefault="00FC70C1" w:rsidP="009C44E2">
      <w:pPr>
        <w:pStyle w:val="NoSpacing"/>
        <w:spacing w:line="276" w:lineRule="auto"/>
        <w:rPr>
          <w:sz w:val="24"/>
          <w:szCs w:val="24"/>
          <w:lang w:eastAsia="ro-RO"/>
        </w:rPr>
      </w:pPr>
      <w:r w:rsidRPr="009C44E2">
        <w:rPr>
          <w:b/>
          <w:sz w:val="24"/>
          <w:szCs w:val="24"/>
          <w:lang w:eastAsia="ro-RO"/>
        </w:rPr>
        <w:t xml:space="preserve">(5) </w:t>
      </w:r>
      <w:r w:rsidRPr="009C44E2">
        <w:rPr>
          <w:sz w:val="24"/>
          <w:szCs w:val="24"/>
          <w:lang w:eastAsia="ro-RO"/>
        </w:rPr>
        <w:t xml:space="preserve"> Dacă notificarea este transmisă prin fax sau e-mail, ea va considerată primită în prima Zi Lucrătoare după data transmiterii. </w:t>
      </w:r>
    </w:p>
    <w:p w:rsidR="00FC70C1" w:rsidRPr="009C44E2" w:rsidRDefault="00FC70C1" w:rsidP="009C44E2">
      <w:pPr>
        <w:pStyle w:val="NoSpacing"/>
        <w:spacing w:line="276" w:lineRule="auto"/>
        <w:rPr>
          <w:sz w:val="24"/>
          <w:szCs w:val="24"/>
          <w:lang w:eastAsia="ro-RO"/>
        </w:rPr>
      </w:pPr>
      <w:bookmarkStart w:id="514" w:name="_Toc382226947"/>
      <w:r w:rsidRPr="009C44E2">
        <w:rPr>
          <w:b/>
          <w:sz w:val="24"/>
          <w:szCs w:val="24"/>
          <w:lang w:eastAsia="ro-RO"/>
        </w:rPr>
        <w:t>(6)</w:t>
      </w:r>
      <w:r w:rsidRPr="009C44E2">
        <w:rPr>
          <w:sz w:val="24"/>
          <w:szCs w:val="24"/>
          <w:lang w:eastAsia="ro-RO"/>
        </w:rPr>
        <w:t xml:space="preserve"> Notificările orale nu vor fi luate în considerare drept comunicări de vreuna dintre Părţi dacă nu sunt confirmate prin una dintre metodele prevăzute în alineatele de mai sus.</w:t>
      </w:r>
      <w:bookmarkEnd w:id="514"/>
    </w:p>
    <w:p w:rsidR="00FC70C1" w:rsidRPr="009C44E2" w:rsidRDefault="00FC70C1" w:rsidP="009C44E2">
      <w:pPr>
        <w:pStyle w:val="NoSpacing"/>
        <w:spacing w:line="276" w:lineRule="auto"/>
        <w:rPr>
          <w:rFonts w:eastAsia="Calibri"/>
          <w:b/>
          <w:sz w:val="24"/>
          <w:szCs w:val="24"/>
          <w:lang w:eastAsia="en-GB"/>
        </w:rPr>
      </w:pPr>
    </w:p>
    <w:p w:rsidR="00FC70C1" w:rsidRPr="00A63F90" w:rsidRDefault="00FC70C1" w:rsidP="009C44E2">
      <w:pPr>
        <w:pStyle w:val="NoSpacing"/>
        <w:spacing w:line="276" w:lineRule="auto"/>
        <w:rPr>
          <w:b/>
          <w:bCs/>
          <w:i/>
          <w:sz w:val="24"/>
          <w:szCs w:val="24"/>
          <w:lang w:eastAsia="ro-RO"/>
        </w:rPr>
      </w:pPr>
      <w:bookmarkStart w:id="515" w:name="_Toc381791210"/>
      <w:bookmarkStart w:id="516" w:name="_Toc382226948"/>
      <w:bookmarkStart w:id="517" w:name="_Toc254520652"/>
      <w:bookmarkStart w:id="518" w:name="_Toc337558706"/>
      <w:bookmarkStart w:id="519" w:name="_Toc337740564"/>
      <w:bookmarkEnd w:id="511"/>
      <w:bookmarkEnd w:id="512"/>
      <w:bookmarkEnd w:id="513"/>
      <w:r w:rsidRPr="00A63F90">
        <w:rPr>
          <w:b/>
          <w:bCs/>
          <w:sz w:val="24"/>
          <w:szCs w:val="24"/>
          <w:lang w:eastAsia="ro-RO"/>
        </w:rPr>
        <w:t>ARTICOLUL 4</w:t>
      </w:r>
      <w:r w:rsidR="00A63F90" w:rsidRPr="00A63F90">
        <w:rPr>
          <w:b/>
          <w:bCs/>
          <w:sz w:val="24"/>
          <w:szCs w:val="24"/>
          <w:lang w:eastAsia="ro-RO"/>
        </w:rPr>
        <w:t>6</w:t>
      </w:r>
      <w:r w:rsidRPr="00A63F90">
        <w:rPr>
          <w:b/>
          <w:bCs/>
          <w:sz w:val="24"/>
          <w:szCs w:val="24"/>
          <w:lang w:eastAsia="ro-RO"/>
        </w:rPr>
        <w:t xml:space="preserve"> – DREPTURILE TERŢILOR</w:t>
      </w:r>
      <w:bookmarkEnd w:id="515"/>
      <w:bookmarkEnd w:id="516"/>
    </w:p>
    <w:p w:rsidR="00FC70C1" w:rsidRPr="009C44E2" w:rsidRDefault="00FC70C1" w:rsidP="009C44E2">
      <w:pPr>
        <w:pStyle w:val="NoSpacing"/>
        <w:spacing w:line="276" w:lineRule="auto"/>
        <w:rPr>
          <w:sz w:val="24"/>
          <w:szCs w:val="24"/>
          <w:lang w:eastAsia="ro-RO"/>
        </w:rPr>
      </w:pPr>
      <w:r w:rsidRPr="009C44E2">
        <w:rPr>
          <w:rFonts w:eastAsia="Calibri"/>
          <w:b/>
          <w:sz w:val="24"/>
          <w:szCs w:val="24"/>
          <w:lang w:eastAsia="en-GB"/>
        </w:rPr>
        <w:t xml:space="preserve">(1) </w:t>
      </w:r>
      <w:r w:rsidRPr="009C44E2">
        <w:rPr>
          <w:rFonts w:eastAsia="Calibri"/>
          <w:sz w:val="24"/>
          <w:szCs w:val="24"/>
          <w:lang w:eastAsia="en-GB"/>
        </w:rPr>
        <w:t xml:space="preserve">Nici un element din prezentul Contract, fie expres, fie implicit, nu va conferi drepturi sau compensaţii conform sau în temeiul prezentului Contract vreunei alte persoane, alta decât Părţile şi succesorii lor respectivi, nici nu va elibera sau exonera de obligaţii sau răspundere vreo altă persoană, terţă faţă de vreuna dintre Părţi, nici nu va conferi vreun drept de subrogare sau vreun drept de acţiune împotriva vreunei Părţi din prezentul Contract.    </w:t>
      </w:r>
    </w:p>
    <w:p w:rsidR="00FC70C1" w:rsidRPr="009C44E2" w:rsidRDefault="00FC70C1" w:rsidP="009C44E2">
      <w:pPr>
        <w:pStyle w:val="NoSpacing"/>
        <w:spacing w:line="276" w:lineRule="auto"/>
        <w:rPr>
          <w:rFonts w:eastAsia="Calibri"/>
          <w:sz w:val="24"/>
          <w:szCs w:val="24"/>
          <w:lang w:eastAsia="en-GB"/>
        </w:rPr>
      </w:pPr>
      <w:r w:rsidRPr="009C44E2">
        <w:rPr>
          <w:rFonts w:eastAsia="Calibri"/>
          <w:b/>
          <w:sz w:val="24"/>
          <w:szCs w:val="24"/>
          <w:lang w:eastAsia="en-GB"/>
        </w:rPr>
        <w:t xml:space="preserve">(2) </w:t>
      </w:r>
      <w:r w:rsidRPr="009C44E2">
        <w:rPr>
          <w:rFonts w:eastAsia="Calibri"/>
          <w:sz w:val="24"/>
          <w:szCs w:val="24"/>
          <w:lang w:eastAsia="en-GB"/>
        </w:rPr>
        <w:t xml:space="preserve">Fără a aduce atingere prevederilor alineatului precedent, </w:t>
      </w:r>
      <w:r w:rsidR="00C66A29" w:rsidRPr="009C44E2">
        <w:rPr>
          <w:rFonts w:eastAsia="Calibri"/>
          <w:sz w:val="24"/>
          <w:szCs w:val="24"/>
          <w:lang w:eastAsia="en-GB"/>
        </w:rPr>
        <w:t>DELEGATAR</w:t>
      </w:r>
      <w:r w:rsidRPr="009C44E2">
        <w:rPr>
          <w:rFonts w:eastAsia="Calibri"/>
          <w:sz w:val="24"/>
          <w:szCs w:val="24"/>
          <w:lang w:eastAsia="en-GB"/>
        </w:rPr>
        <w:t xml:space="preserve"> va avea dreptul să exercite în numele şi pe seama Delegatarului drepturi contractuale ale acestuia atunci când prezentul Contract stipulează expres aceasta, în temeiul acestei stipulări şi pe baza mandatului acordat prin statutul Asociaţiei.  Delegatul recunoaşte competenţa </w:t>
      </w:r>
      <w:r w:rsidR="00C66A29" w:rsidRPr="009C44E2">
        <w:rPr>
          <w:rFonts w:eastAsia="Calibri"/>
          <w:sz w:val="24"/>
          <w:szCs w:val="24"/>
          <w:lang w:eastAsia="en-GB"/>
        </w:rPr>
        <w:t>DELEGATAR</w:t>
      </w:r>
      <w:r w:rsidRPr="009C44E2">
        <w:rPr>
          <w:rFonts w:eastAsia="Calibri"/>
          <w:sz w:val="24"/>
          <w:szCs w:val="24"/>
          <w:lang w:eastAsia="en-GB"/>
        </w:rPr>
        <w:t xml:space="preserve"> de a exercita aceste drepturi astfel cum se stipulează în prezentul Contract.</w:t>
      </w:r>
    </w:p>
    <w:p w:rsidR="00FC70C1" w:rsidRPr="009C44E2" w:rsidRDefault="00FC70C1" w:rsidP="009C44E2">
      <w:pPr>
        <w:pStyle w:val="NoSpacing"/>
        <w:spacing w:line="276" w:lineRule="auto"/>
        <w:rPr>
          <w:rFonts w:eastAsia="Calibri"/>
          <w:bCs/>
          <w:sz w:val="24"/>
          <w:szCs w:val="24"/>
        </w:rPr>
      </w:pPr>
    </w:p>
    <w:p w:rsidR="00FC70C1" w:rsidRPr="00A63F90" w:rsidRDefault="00FC70C1" w:rsidP="009C44E2">
      <w:pPr>
        <w:pStyle w:val="NoSpacing"/>
        <w:spacing w:line="276" w:lineRule="auto"/>
        <w:rPr>
          <w:b/>
          <w:bCs/>
          <w:i/>
          <w:sz w:val="24"/>
          <w:szCs w:val="24"/>
          <w:lang w:eastAsia="ro-RO"/>
        </w:rPr>
      </w:pPr>
      <w:bookmarkStart w:id="520" w:name="_Toc381791211"/>
      <w:bookmarkStart w:id="521" w:name="_Toc382226949"/>
      <w:bookmarkStart w:id="522" w:name="_Toc254520649"/>
      <w:bookmarkStart w:id="523" w:name="_Toc337558703"/>
      <w:bookmarkStart w:id="524" w:name="_Toc337740561"/>
      <w:r w:rsidRPr="00A63F90">
        <w:rPr>
          <w:b/>
          <w:bCs/>
          <w:sz w:val="24"/>
          <w:szCs w:val="24"/>
          <w:lang w:eastAsia="ro-RO"/>
        </w:rPr>
        <w:lastRenderedPageBreak/>
        <w:t>ARTICOLUL 4</w:t>
      </w:r>
      <w:r w:rsidR="00A63F90" w:rsidRPr="00A63F90">
        <w:rPr>
          <w:b/>
          <w:bCs/>
          <w:sz w:val="24"/>
          <w:szCs w:val="24"/>
          <w:lang w:eastAsia="ro-RO"/>
        </w:rPr>
        <w:t>7</w:t>
      </w:r>
      <w:r w:rsidRPr="00A63F90">
        <w:rPr>
          <w:b/>
          <w:bCs/>
          <w:sz w:val="24"/>
          <w:szCs w:val="24"/>
          <w:lang w:eastAsia="ro-RO"/>
        </w:rPr>
        <w:t xml:space="preserve"> - RENUNŢARE</w:t>
      </w:r>
      <w:bookmarkEnd w:id="520"/>
      <w:bookmarkEnd w:id="521"/>
    </w:p>
    <w:p w:rsidR="00FC70C1" w:rsidRPr="009C44E2" w:rsidRDefault="00FC70C1" w:rsidP="009C44E2">
      <w:pPr>
        <w:pStyle w:val="NoSpacing"/>
        <w:spacing w:line="276" w:lineRule="auto"/>
        <w:rPr>
          <w:bCs/>
          <w:iCs/>
          <w:sz w:val="24"/>
          <w:szCs w:val="24"/>
          <w:lang w:eastAsia="en-GB"/>
        </w:rPr>
      </w:pPr>
      <w:bookmarkStart w:id="525" w:name="_Toc337740556"/>
      <w:bookmarkStart w:id="526" w:name="_Toc378327594"/>
      <w:bookmarkStart w:id="527" w:name="_Toc379978690"/>
      <w:bookmarkStart w:id="528" w:name="_Toc380141135"/>
      <w:bookmarkStart w:id="529" w:name="_Toc381791212"/>
      <w:bookmarkStart w:id="530" w:name="_Toc382226950"/>
      <w:r w:rsidRPr="009C44E2">
        <w:rPr>
          <w:b/>
          <w:bCs/>
          <w:iCs/>
          <w:sz w:val="24"/>
          <w:szCs w:val="24"/>
          <w:lang w:eastAsia="en-GB"/>
        </w:rPr>
        <w:t>(1</w:t>
      </w:r>
      <w:bookmarkStart w:id="531" w:name="_Ref508682619"/>
      <w:r w:rsidRPr="009C44E2">
        <w:rPr>
          <w:b/>
          <w:bCs/>
          <w:iCs/>
          <w:sz w:val="24"/>
          <w:szCs w:val="24"/>
          <w:lang w:eastAsia="en-GB"/>
        </w:rPr>
        <w:t>)</w:t>
      </w:r>
      <w:r w:rsidRPr="009C44E2">
        <w:rPr>
          <w:bCs/>
          <w:iCs/>
          <w:sz w:val="24"/>
          <w:szCs w:val="24"/>
          <w:lang w:eastAsia="en-GB"/>
        </w:rPr>
        <w:t xml:space="preserve"> Nicio renunţare nu va avea vreun efect juridic decât dacă este expres indicată ca fiind o renunţare şi comunicată în scris celeilalte Parţi, conform regulilor de comunicare dintre Părţi stipulate la Articolul  4</w:t>
      </w:r>
      <w:r w:rsidR="00A63F90">
        <w:rPr>
          <w:bCs/>
          <w:iCs/>
          <w:sz w:val="24"/>
          <w:szCs w:val="24"/>
          <w:lang w:eastAsia="en-GB"/>
        </w:rPr>
        <w:t>5</w:t>
      </w:r>
      <w:r w:rsidRPr="009C44E2">
        <w:rPr>
          <w:bCs/>
          <w:iCs/>
          <w:sz w:val="24"/>
          <w:szCs w:val="24"/>
          <w:lang w:eastAsia="en-GB"/>
        </w:rPr>
        <w:t xml:space="preserve"> (“Comunicări”) din Contract, şi nicio altă acțiune, fapt sau omisiune nu va putea fi interpretată ca renunţare la vreun drept, termen sau prevedere a din prezentul Contract de către vreuna dintre Părţi.</w:t>
      </w:r>
      <w:bookmarkEnd w:id="525"/>
      <w:bookmarkEnd w:id="526"/>
      <w:bookmarkEnd w:id="527"/>
      <w:bookmarkEnd w:id="528"/>
      <w:bookmarkEnd w:id="529"/>
      <w:bookmarkEnd w:id="530"/>
      <w:bookmarkEnd w:id="531"/>
    </w:p>
    <w:p w:rsidR="00FC70C1" w:rsidRPr="009C44E2" w:rsidRDefault="00FC70C1" w:rsidP="009C44E2">
      <w:pPr>
        <w:pStyle w:val="NoSpacing"/>
        <w:spacing w:line="276" w:lineRule="auto"/>
        <w:rPr>
          <w:bCs/>
          <w:iCs/>
          <w:sz w:val="24"/>
          <w:szCs w:val="24"/>
          <w:lang w:eastAsia="en-GB"/>
        </w:rPr>
      </w:pPr>
      <w:bookmarkStart w:id="532" w:name="_Toc337740557"/>
      <w:bookmarkStart w:id="533" w:name="_Toc378327595"/>
      <w:bookmarkStart w:id="534" w:name="_Toc379978691"/>
      <w:bookmarkStart w:id="535" w:name="_Toc380141136"/>
      <w:bookmarkStart w:id="536" w:name="_Toc381791213"/>
      <w:bookmarkStart w:id="537" w:name="_Toc382226951"/>
      <w:r w:rsidRPr="009C44E2">
        <w:rPr>
          <w:b/>
          <w:bCs/>
          <w:iCs/>
          <w:sz w:val="24"/>
          <w:szCs w:val="24"/>
          <w:lang w:eastAsia="en-GB"/>
        </w:rPr>
        <w:t xml:space="preserve">(2) </w:t>
      </w:r>
      <w:bookmarkEnd w:id="532"/>
      <w:r w:rsidRPr="009C44E2">
        <w:rPr>
          <w:bCs/>
          <w:iCs/>
          <w:sz w:val="24"/>
          <w:szCs w:val="24"/>
          <w:lang w:eastAsia="en-GB"/>
        </w:rPr>
        <w:t>Nici o renunţare făcută de o Parte la orice termen sau condiţie din prezentul Contract, o dată sau de mai multe ori, nu va fi considerată sau interpretată ca o renunţare viitoare la acelaşi sau la alte termene sau condiţii din Contract.</w:t>
      </w:r>
      <w:bookmarkEnd w:id="533"/>
      <w:bookmarkEnd w:id="534"/>
      <w:bookmarkEnd w:id="535"/>
      <w:bookmarkEnd w:id="536"/>
      <w:bookmarkEnd w:id="537"/>
    </w:p>
    <w:p w:rsidR="00FC70C1" w:rsidRPr="009C44E2" w:rsidRDefault="00FC70C1" w:rsidP="009C44E2">
      <w:pPr>
        <w:pStyle w:val="NoSpacing"/>
        <w:spacing w:line="276" w:lineRule="auto"/>
        <w:rPr>
          <w:sz w:val="24"/>
          <w:szCs w:val="24"/>
          <w:lang w:eastAsia="ro-RO"/>
        </w:rPr>
      </w:pPr>
      <w:bookmarkStart w:id="538" w:name="_Toc332970824"/>
      <w:bookmarkStart w:id="539" w:name="_Toc333325870"/>
      <w:bookmarkStart w:id="540" w:name="_Toc333326941"/>
      <w:bookmarkStart w:id="541" w:name="_Toc334082700"/>
      <w:bookmarkStart w:id="542" w:name="_Toc337128637"/>
      <w:bookmarkStart w:id="543" w:name="_Toc337558701"/>
      <w:bookmarkStart w:id="544" w:name="_Toc337653481"/>
      <w:bookmarkStart w:id="545" w:name="_Toc337740559"/>
      <w:bookmarkStart w:id="546" w:name="_Toc378327596"/>
      <w:bookmarkStart w:id="547" w:name="_Toc379978692"/>
      <w:bookmarkStart w:id="548" w:name="_Toc380141137"/>
      <w:bookmarkStart w:id="549" w:name="_Toc381791214"/>
      <w:bookmarkStart w:id="550" w:name="_Toc382226952"/>
      <w:r w:rsidRPr="009C44E2">
        <w:rPr>
          <w:b/>
          <w:bCs/>
          <w:iCs/>
          <w:sz w:val="24"/>
          <w:szCs w:val="24"/>
          <w:lang w:eastAsia="en-GB"/>
        </w:rPr>
        <w:t xml:space="preserve">(3) </w:t>
      </w:r>
      <w:bookmarkEnd w:id="538"/>
      <w:bookmarkEnd w:id="539"/>
      <w:bookmarkEnd w:id="540"/>
      <w:bookmarkEnd w:id="541"/>
      <w:bookmarkEnd w:id="542"/>
      <w:bookmarkEnd w:id="543"/>
      <w:bookmarkEnd w:id="544"/>
      <w:bookmarkEnd w:id="545"/>
      <w:r w:rsidRPr="009C44E2">
        <w:rPr>
          <w:bCs/>
          <w:iCs/>
          <w:sz w:val="24"/>
          <w:szCs w:val="24"/>
          <w:lang w:eastAsia="en-GB"/>
        </w:rPr>
        <w:t xml:space="preserve">Renunţarea unei Părţi de a invoca încălcarea unei clauze contractuale sau a unei obligaţii de către cealaltă Parte nu va fi interpretată în nicio circumstanţă ca renunţare la invocarea viitoarelor încălcări ale aceleaşi sau ale alte clauze contractuale ori ale aceleaşi sau ale alte obligaţii ce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w:t>
      </w:r>
      <w:r w:rsidRPr="009C44E2">
        <w:rPr>
          <w:sz w:val="24"/>
          <w:szCs w:val="24"/>
          <w:lang w:eastAsia="ro-RO"/>
        </w:rPr>
        <w:t>Contract nu poate fi interpretat ca o renunţare la dreptul respectiv.</w:t>
      </w:r>
      <w:bookmarkEnd w:id="546"/>
      <w:bookmarkEnd w:id="547"/>
      <w:bookmarkEnd w:id="548"/>
      <w:bookmarkEnd w:id="549"/>
      <w:bookmarkEnd w:id="550"/>
    </w:p>
    <w:p w:rsidR="00FC70C1" w:rsidRPr="009C44E2" w:rsidRDefault="00FC70C1" w:rsidP="009C44E2">
      <w:pPr>
        <w:pStyle w:val="NoSpacing"/>
        <w:spacing w:line="276" w:lineRule="auto"/>
        <w:rPr>
          <w:bCs/>
          <w:iCs/>
          <w:sz w:val="24"/>
          <w:szCs w:val="24"/>
          <w:lang w:eastAsia="en-GB"/>
        </w:rPr>
      </w:pPr>
    </w:p>
    <w:p w:rsidR="00FC70C1" w:rsidRDefault="00FC70C1" w:rsidP="009C44E2">
      <w:pPr>
        <w:pStyle w:val="NoSpacing"/>
        <w:spacing w:line="276" w:lineRule="auto"/>
        <w:rPr>
          <w:b/>
          <w:bCs/>
          <w:sz w:val="24"/>
          <w:szCs w:val="24"/>
          <w:lang w:eastAsia="ro-RO"/>
        </w:rPr>
      </w:pPr>
      <w:bookmarkStart w:id="551" w:name="_Toc381791215"/>
      <w:bookmarkStart w:id="552" w:name="_Toc382226953"/>
      <w:bookmarkStart w:id="553" w:name="_Toc254520656"/>
      <w:bookmarkStart w:id="554" w:name="_Toc337558713"/>
      <w:bookmarkStart w:id="555" w:name="_Toc337740571"/>
      <w:bookmarkEnd w:id="522"/>
      <w:bookmarkEnd w:id="523"/>
      <w:bookmarkEnd w:id="524"/>
      <w:r w:rsidRPr="00A63F90">
        <w:rPr>
          <w:b/>
          <w:bCs/>
          <w:sz w:val="24"/>
          <w:szCs w:val="24"/>
          <w:lang w:eastAsia="ro-RO"/>
        </w:rPr>
        <w:t>ARTICOLUL 4</w:t>
      </w:r>
      <w:r w:rsidR="00A63F90" w:rsidRPr="00A63F90">
        <w:rPr>
          <w:b/>
          <w:bCs/>
          <w:sz w:val="24"/>
          <w:szCs w:val="24"/>
          <w:lang w:eastAsia="ro-RO"/>
        </w:rPr>
        <w:t>8</w:t>
      </w:r>
      <w:r w:rsidRPr="00A63F90">
        <w:rPr>
          <w:b/>
          <w:bCs/>
          <w:sz w:val="24"/>
          <w:szCs w:val="24"/>
          <w:lang w:eastAsia="ro-RO"/>
        </w:rPr>
        <w:t xml:space="preserve"> – NULITATEA CONTRACTULUI ŞI DIVIZIBILITATEA PREVEDERILOR SALE</w:t>
      </w:r>
      <w:bookmarkEnd w:id="551"/>
      <w:bookmarkEnd w:id="552"/>
      <w:r w:rsidRPr="00A63F90">
        <w:rPr>
          <w:b/>
          <w:bCs/>
          <w:sz w:val="24"/>
          <w:szCs w:val="24"/>
          <w:lang w:eastAsia="ro-RO"/>
        </w:rPr>
        <w:t xml:space="preserve"> </w:t>
      </w:r>
    </w:p>
    <w:p w:rsidR="00A63F90" w:rsidRPr="00A63F90" w:rsidRDefault="00A63F90" w:rsidP="009C44E2">
      <w:pPr>
        <w:pStyle w:val="NoSpacing"/>
        <w:spacing w:line="276" w:lineRule="auto"/>
        <w:rPr>
          <w:b/>
          <w:bCs/>
          <w:i/>
          <w:sz w:val="24"/>
          <w:szCs w:val="24"/>
          <w:lang w:eastAsia="ro-RO"/>
        </w:rPr>
      </w:pPr>
    </w:p>
    <w:p w:rsidR="00FC70C1" w:rsidRPr="009C44E2" w:rsidRDefault="00FC70C1" w:rsidP="009C44E2">
      <w:pPr>
        <w:pStyle w:val="NoSpacing"/>
        <w:spacing w:line="276" w:lineRule="auto"/>
        <w:rPr>
          <w:rFonts w:eastAsia="Calibri"/>
          <w:sz w:val="24"/>
          <w:szCs w:val="24"/>
          <w:lang w:eastAsia="en-GB"/>
        </w:rPr>
      </w:pPr>
      <w:r w:rsidRPr="009C44E2">
        <w:rPr>
          <w:rFonts w:eastAsia="Calibri"/>
          <w:b/>
          <w:sz w:val="24"/>
          <w:szCs w:val="24"/>
          <w:lang w:eastAsia="en-GB"/>
        </w:rPr>
        <w:t xml:space="preserve">(1) </w:t>
      </w:r>
      <w:r w:rsidRPr="009C44E2">
        <w:rPr>
          <w:rFonts w:eastAsia="Calibri"/>
          <w:sz w:val="24"/>
          <w:szCs w:val="24"/>
          <w:lang w:eastAsia="en-GB"/>
        </w:rPr>
        <w:t>Dacă în orice moment ulterior Datei Semnării, orice articol sau prevedere a prezentului  Contract sunt declarate de orice instanţă de judecată competentă ca fiind nelegale, nule sau că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rsidR="00FC70C1" w:rsidRPr="009C44E2" w:rsidRDefault="00FC70C1" w:rsidP="009C44E2">
      <w:pPr>
        <w:pStyle w:val="NoSpacing"/>
        <w:spacing w:line="276" w:lineRule="auto"/>
        <w:rPr>
          <w:rFonts w:eastAsia="Calibri"/>
          <w:sz w:val="24"/>
          <w:szCs w:val="24"/>
          <w:lang w:eastAsia="en-GB"/>
        </w:rPr>
      </w:pPr>
      <w:r w:rsidRPr="009C44E2">
        <w:rPr>
          <w:rFonts w:eastAsia="Calibri"/>
          <w:b/>
          <w:sz w:val="24"/>
          <w:szCs w:val="24"/>
          <w:lang w:eastAsia="en-GB"/>
        </w:rPr>
        <w:t xml:space="preserve">(2) </w:t>
      </w:r>
      <w:r w:rsidRPr="009C44E2">
        <w:rPr>
          <w:rFonts w:eastAsia="Calibri"/>
          <w:sz w:val="24"/>
          <w:szCs w:val="24"/>
          <w:lang w:eastAsia="en-GB"/>
        </w:rPr>
        <w:t>Nulitatea sau inaplicabilitate oricărui articol sau oricărei prevederi din prezentul Contract va fi stabilită în conformitate cu Articolul 5</w:t>
      </w:r>
      <w:r w:rsidR="00A63F90">
        <w:rPr>
          <w:rFonts w:eastAsia="Calibri"/>
          <w:sz w:val="24"/>
          <w:szCs w:val="24"/>
          <w:lang w:eastAsia="en-GB"/>
        </w:rPr>
        <w:t>1</w:t>
      </w:r>
      <w:r w:rsidRPr="009C44E2">
        <w:rPr>
          <w:rFonts w:eastAsia="Calibri"/>
          <w:sz w:val="24"/>
          <w:szCs w:val="24"/>
          <w:lang w:eastAsia="en-GB"/>
        </w:rPr>
        <w:t xml:space="preserve"> („Legea aplicabilă şi soluţionarea litigiilor”)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rsidR="00FC70C1" w:rsidRPr="009C44E2" w:rsidRDefault="00FC70C1" w:rsidP="009C44E2">
      <w:pPr>
        <w:pStyle w:val="NoSpacing"/>
        <w:spacing w:line="276" w:lineRule="auto"/>
        <w:rPr>
          <w:rFonts w:eastAsia="Calibri"/>
          <w:bCs/>
          <w:sz w:val="24"/>
          <w:szCs w:val="24"/>
        </w:rPr>
      </w:pPr>
    </w:p>
    <w:p w:rsidR="00FC70C1" w:rsidRDefault="00FC70C1" w:rsidP="009C44E2">
      <w:pPr>
        <w:pStyle w:val="NoSpacing"/>
        <w:spacing w:line="276" w:lineRule="auto"/>
        <w:rPr>
          <w:b/>
          <w:bCs/>
          <w:sz w:val="24"/>
          <w:szCs w:val="24"/>
          <w:lang w:eastAsia="ro-RO"/>
        </w:rPr>
      </w:pPr>
      <w:bookmarkStart w:id="556" w:name="_Toc381791216"/>
      <w:bookmarkStart w:id="557" w:name="_Toc382226954"/>
      <w:bookmarkEnd w:id="517"/>
      <w:bookmarkEnd w:id="518"/>
      <w:bookmarkEnd w:id="519"/>
      <w:bookmarkEnd w:id="553"/>
      <w:bookmarkEnd w:id="554"/>
      <w:bookmarkEnd w:id="555"/>
      <w:r w:rsidRPr="00A63F90">
        <w:rPr>
          <w:b/>
          <w:bCs/>
          <w:sz w:val="24"/>
          <w:szCs w:val="24"/>
          <w:lang w:eastAsia="ro-RO"/>
        </w:rPr>
        <w:t xml:space="preserve">ARTICOLUL </w:t>
      </w:r>
      <w:r w:rsidR="00A63F90" w:rsidRPr="00A63F90">
        <w:rPr>
          <w:b/>
          <w:bCs/>
          <w:sz w:val="24"/>
          <w:szCs w:val="24"/>
          <w:lang w:eastAsia="ro-RO"/>
        </w:rPr>
        <w:t>49</w:t>
      </w:r>
      <w:r w:rsidRPr="00A63F90">
        <w:rPr>
          <w:b/>
          <w:bCs/>
          <w:sz w:val="24"/>
          <w:szCs w:val="24"/>
          <w:lang w:eastAsia="ro-RO"/>
        </w:rPr>
        <w:t xml:space="preserve"> – MENŢINEREA UNOR PREVEDERI DUPĂ DATA ÎNCETĂRII</w:t>
      </w:r>
      <w:bookmarkEnd w:id="556"/>
      <w:bookmarkEnd w:id="557"/>
      <w:r w:rsidRPr="00A63F90">
        <w:rPr>
          <w:b/>
          <w:bCs/>
          <w:sz w:val="24"/>
          <w:szCs w:val="24"/>
          <w:lang w:eastAsia="ro-RO"/>
        </w:rPr>
        <w:t xml:space="preserve"> </w:t>
      </w:r>
    </w:p>
    <w:p w:rsidR="00A63F90" w:rsidRPr="00A63F90" w:rsidRDefault="00A63F90" w:rsidP="009C44E2">
      <w:pPr>
        <w:pStyle w:val="NoSpacing"/>
        <w:spacing w:line="276" w:lineRule="auto"/>
        <w:rPr>
          <w:b/>
          <w:bCs/>
          <w:i/>
          <w:sz w:val="24"/>
          <w:szCs w:val="24"/>
          <w:lang w:eastAsia="ro-RO"/>
        </w:rPr>
      </w:pPr>
    </w:p>
    <w:p w:rsidR="00FC70C1" w:rsidRPr="009C44E2" w:rsidRDefault="00FC70C1" w:rsidP="009C44E2">
      <w:pPr>
        <w:pStyle w:val="NoSpacing"/>
        <w:spacing w:line="276" w:lineRule="auto"/>
        <w:rPr>
          <w:rFonts w:eastAsia="Calibri"/>
          <w:sz w:val="24"/>
          <w:szCs w:val="24"/>
          <w:lang w:eastAsia="en-GB"/>
        </w:rPr>
      </w:pPr>
      <w:r w:rsidRPr="009C44E2">
        <w:rPr>
          <w:rFonts w:eastAsia="Calibri"/>
          <w:sz w:val="24"/>
          <w:szCs w:val="24"/>
          <w:lang w:eastAsia="en-GB"/>
        </w:rPr>
        <w:t>Părţile convin ca la încetarea din orice cauze a Contractului, prevederile privind obligaţiile Delegatului de menţinere a continuităţii Serviciului pentru o perioadă de maxim 90 (nouăzeci) de Zile, Articolul 5</w:t>
      </w:r>
      <w:r w:rsidR="00A63F90">
        <w:rPr>
          <w:rFonts w:eastAsia="Calibri"/>
          <w:sz w:val="24"/>
          <w:szCs w:val="24"/>
          <w:lang w:eastAsia="en-GB"/>
        </w:rPr>
        <w:t>1</w:t>
      </w:r>
      <w:r w:rsidRPr="009C44E2">
        <w:rPr>
          <w:rFonts w:eastAsia="Calibri"/>
          <w:sz w:val="24"/>
          <w:szCs w:val="24"/>
          <w:lang w:eastAsia="en-GB"/>
        </w:rPr>
        <w:t xml:space="preserve"> (“Legea aplicabilă şi soluţionarea litigiilor”), Articolul 2</w:t>
      </w:r>
      <w:r w:rsidR="00A63F90">
        <w:rPr>
          <w:rFonts w:eastAsia="Calibri"/>
          <w:sz w:val="24"/>
          <w:szCs w:val="24"/>
          <w:lang w:eastAsia="en-GB"/>
        </w:rPr>
        <w:t>7</w:t>
      </w:r>
      <w:r w:rsidRPr="009C44E2">
        <w:rPr>
          <w:rFonts w:eastAsia="Calibri"/>
          <w:sz w:val="24"/>
          <w:szCs w:val="24"/>
          <w:lang w:eastAsia="en-GB"/>
        </w:rPr>
        <w:t xml:space="preserve"> (“Răspunderea, penalităţi şi despăgubiri în sarcina Delegatului”), Articolul 3</w:t>
      </w:r>
      <w:r w:rsidR="00A63F90">
        <w:rPr>
          <w:rFonts w:eastAsia="Calibri"/>
          <w:sz w:val="24"/>
          <w:szCs w:val="24"/>
          <w:lang w:eastAsia="en-GB"/>
        </w:rPr>
        <w:t>1</w:t>
      </w:r>
      <w:r w:rsidRPr="009C44E2">
        <w:rPr>
          <w:rFonts w:eastAsia="Calibri"/>
          <w:sz w:val="24"/>
          <w:szCs w:val="24"/>
          <w:lang w:eastAsia="en-GB"/>
        </w:rPr>
        <w:t xml:space="preserve"> (“Recuperarea debitelor”), Articolul </w:t>
      </w:r>
      <w:r w:rsidR="00A63F90">
        <w:rPr>
          <w:rFonts w:eastAsia="Calibri"/>
          <w:sz w:val="24"/>
          <w:szCs w:val="24"/>
          <w:lang w:eastAsia="en-GB"/>
        </w:rPr>
        <w:t>32</w:t>
      </w:r>
      <w:r w:rsidRPr="009C44E2">
        <w:rPr>
          <w:rFonts w:eastAsia="Calibri"/>
          <w:sz w:val="24"/>
          <w:szCs w:val="24"/>
          <w:lang w:eastAsia="en-GB"/>
        </w:rPr>
        <w:t xml:space="preserve"> (“Confidenţialitate”), Articolul 4</w:t>
      </w:r>
      <w:r w:rsidR="00A63F90">
        <w:rPr>
          <w:rFonts w:eastAsia="Calibri"/>
          <w:sz w:val="24"/>
          <w:szCs w:val="24"/>
          <w:lang w:eastAsia="en-GB"/>
        </w:rPr>
        <w:t>1</w:t>
      </w:r>
      <w:r w:rsidRPr="009C44E2">
        <w:rPr>
          <w:rFonts w:eastAsia="Calibri"/>
          <w:sz w:val="24"/>
          <w:szCs w:val="24"/>
          <w:lang w:eastAsia="en-GB"/>
        </w:rPr>
        <w:t xml:space="preserve"> (“Taxe”), Articolul 5</w:t>
      </w:r>
      <w:r w:rsidR="00A63F90">
        <w:rPr>
          <w:rFonts w:eastAsia="Calibri"/>
          <w:sz w:val="24"/>
          <w:szCs w:val="24"/>
          <w:lang w:eastAsia="en-GB"/>
        </w:rPr>
        <w:t>0</w:t>
      </w:r>
      <w:r w:rsidRPr="009C44E2">
        <w:rPr>
          <w:rFonts w:eastAsia="Calibri"/>
          <w:sz w:val="24"/>
          <w:szCs w:val="24"/>
          <w:lang w:eastAsia="en-GB"/>
        </w:rPr>
        <w:t xml:space="preserve"> (“Declaraţii şi garanţii”) vor rămâne în vigoare şi îşi vor produce efectele în legătură cu toate aspectele contractuale care pot apărea sau se pot menţine în continuare după Data Încetării Contractului.</w:t>
      </w:r>
    </w:p>
    <w:p w:rsidR="00FC70C1" w:rsidRPr="009C44E2" w:rsidRDefault="00FC70C1" w:rsidP="009C44E2">
      <w:pPr>
        <w:pStyle w:val="NoSpacing"/>
        <w:spacing w:line="276" w:lineRule="auto"/>
        <w:rPr>
          <w:rFonts w:eastAsia="Calibri"/>
          <w:bCs/>
          <w:sz w:val="24"/>
          <w:szCs w:val="24"/>
        </w:rPr>
      </w:pPr>
      <w:r w:rsidRPr="009C44E2">
        <w:rPr>
          <w:rFonts w:eastAsia="Calibri"/>
          <w:bCs/>
          <w:sz w:val="24"/>
          <w:szCs w:val="24"/>
        </w:rPr>
        <w:t xml:space="preserve">  </w:t>
      </w:r>
    </w:p>
    <w:p w:rsidR="00A63F90" w:rsidRDefault="00A63F90" w:rsidP="009C44E2">
      <w:pPr>
        <w:pStyle w:val="NoSpacing"/>
        <w:spacing w:line="276" w:lineRule="auto"/>
        <w:rPr>
          <w:b/>
          <w:bCs/>
          <w:sz w:val="24"/>
          <w:szCs w:val="24"/>
          <w:lang w:eastAsia="ro-RO"/>
        </w:rPr>
      </w:pPr>
      <w:bookmarkStart w:id="558" w:name="_Toc381791217"/>
      <w:bookmarkStart w:id="559" w:name="_Toc382226955"/>
      <w:bookmarkEnd w:id="347"/>
    </w:p>
    <w:p w:rsidR="00FC70C1" w:rsidRPr="00A63F90" w:rsidRDefault="00FC70C1" w:rsidP="009C44E2">
      <w:pPr>
        <w:pStyle w:val="NoSpacing"/>
        <w:spacing w:line="276" w:lineRule="auto"/>
        <w:rPr>
          <w:b/>
          <w:bCs/>
          <w:i/>
          <w:sz w:val="24"/>
          <w:szCs w:val="24"/>
          <w:lang w:eastAsia="ro-RO"/>
        </w:rPr>
      </w:pPr>
      <w:r w:rsidRPr="00A63F90">
        <w:rPr>
          <w:b/>
          <w:bCs/>
          <w:sz w:val="24"/>
          <w:szCs w:val="24"/>
          <w:lang w:eastAsia="ro-RO"/>
        </w:rPr>
        <w:lastRenderedPageBreak/>
        <w:t>ARTICOLUL 5</w:t>
      </w:r>
      <w:r w:rsidR="00A63F90" w:rsidRPr="00A63F90">
        <w:rPr>
          <w:b/>
          <w:bCs/>
          <w:sz w:val="24"/>
          <w:szCs w:val="24"/>
          <w:lang w:eastAsia="ro-RO"/>
        </w:rPr>
        <w:t>0</w:t>
      </w:r>
      <w:r w:rsidRPr="00A63F90">
        <w:rPr>
          <w:b/>
          <w:bCs/>
          <w:sz w:val="24"/>
          <w:szCs w:val="24"/>
          <w:lang w:eastAsia="ro-RO"/>
        </w:rPr>
        <w:t xml:space="preserve"> - DECLARAŢII ŞI GARANŢII</w:t>
      </w:r>
      <w:bookmarkEnd w:id="558"/>
      <w:bookmarkEnd w:id="559"/>
    </w:p>
    <w:p w:rsidR="00FC70C1" w:rsidRPr="009C44E2" w:rsidRDefault="00FC70C1" w:rsidP="009C44E2">
      <w:pPr>
        <w:pStyle w:val="NoSpacing"/>
        <w:spacing w:line="276" w:lineRule="auto"/>
        <w:rPr>
          <w:sz w:val="24"/>
          <w:szCs w:val="24"/>
          <w:lang w:eastAsia="ro-RO"/>
        </w:rPr>
      </w:pPr>
      <w:r w:rsidRPr="009C44E2">
        <w:rPr>
          <w:b/>
          <w:sz w:val="24"/>
          <w:szCs w:val="24"/>
          <w:lang w:eastAsia="ro-RO"/>
        </w:rPr>
        <w:t xml:space="preserve">(1) </w:t>
      </w:r>
      <w:r w:rsidRPr="009C44E2">
        <w:rPr>
          <w:sz w:val="24"/>
          <w:szCs w:val="24"/>
          <w:lang w:eastAsia="en-GB"/>
        </w:rPr>
        <w:t xml:space="preserve">Fără a aduce atingere oricăror garanţii sau condiţii prevăzute de Lege și în plus faţă de orice alte declaraţii și garanţii acordate prin clauzele prezentului Contract, Delegatul declară şi garantează </w:t>
      </w:r>
      <w:r w:rsidRPr="009C44E2">
        <w:rPr>
          <w:sz w:val="24"/>
          <w:szCs w:val="24"/>
          <w:lang w:eastAsia="ro-RO"/>
        </w:rPr>
        <w:t xml:space="preserve">Delegatarului că cele stipulate în prezentul Articol sunt declaraţii corecte şi complete la Data Semnării şi că vor fi corecte şi complete la Data Începerii Contractului, precum şi pe toată Durata Contractului şi vor rămâne astfel după Data Încetării:     </w:t>
      </w:r>
    </w:p>
    <w:p w:rsidR="00FC70C1" w:rsidRPr="009C44E2" w:rsidRDefault="00FC70C1" w:rsidP="009C44E2">
      <w:pPr>
        <w:pStyle w:val="NoSpacing"/>
        <w:spacing w:line="276" w:lineRule="auto"/>
        <w:rPr>
          <w:sz w:val="24"/>
          <w:szCs w:val="24"/>
          <w:lang w:eastAsia="ro-RO"/>
        </w:rPr>
      </w:pPr>
      <w:r w:rsidRPr="009C44E2">
        <w:rPr>
          <w:sz w:val="24"/>
          <w:szCs w:val="24"/>
          <w:lang w:eastAsia="ro-RO"/>
        </w:rPr>
        <w:t>a) Delegatul este o societate legal constituită, conform Legii din România.</w:t>
      </w:r>
    </w:p>
    <w:p w:rsidR="00FC70C1" w:rsidRPr="009C44E2" w:rsidRDefault="00FC70C1" w:rsidP="009C44E2">
      <w:pPr>
        <w:pStyle w:val="NoSpacing"/>
        <w:spacing w:line="276" w:lineRule="auto"/>
        <w:rPr>
          <w:sz w:val="24"/>
          <w:szCs w:val="24"/>
          <w:lang w:eastAsia="ro-RO"/>
        </w:rPr>
      </w:pPr>
      <w:r w:rsidRPr="009C44E2">
        <w:rPr>
          <w:sz w:val="24"/>
          <w:szCs w:val="24"/>
          <w:lang w:eastAsia="ro-RO"/>
        </w:rPr>
        <w:t xml:space="preserve">b) Delegatul are puteri depline, autoritatea şi capacitatea necesare să semneze şi să ducă la îndeplinire prezentul Contract, precum şi fiecare dintre celelalte documente care urmează să fie furnizate de către Delegat ulterior Datei Semnării. Prezentul Contract a fost legal autorizat conform tuturor procedurilor interne societare din cadrul Delegatului. Prezentul Contract este, iar celelalte documente şi acte ce vor fi furnizate de către Delegat ulterior Datei Semnării vor fi legal şi valabil semnate şi executate de către Delegat, constituind convenţii valide şi opozabile Delegatului, ce pot face obiectul executării integrale de către Delegat, conform termenilor acestora.   </w:t>
      </w:r>
    </w:p>
    <w:p w:rsidR="00FC70C1" w:rsidRPr="009C44E2" w:rsidRDefault="00FC70C1" w:rsidP="009C44E2">
      <w:pPr>
        <w:pStyle w:val="NoSpacing"/>
        <w:spacing w:line="276" w:lineRule="auto"/>
        <w:rPr>
          <w:sz w:val="24"/>
          <w:szCs w:val="24"/>
          <w:lang w:eastAsia="ro-RO"/>
        </w:rPr>
      </w:pPr>
      <w:r w:rsidRPr="009C44E2">
        <w:rPr>
          <w:sz w:val="24"/>
          <w:szCs w:val="24"/>
          <w:lang w:eastAsia="en-GB"/>
        </w:rPr>
        <w:t>c)</w:t>
      </w:r>
      <w:r w:rsidRPr="009C44E2">
        <w:rPr>
          <w:sz w:val="24"/>
          <w:szCs w:val="24"/>
          <w:lang w:eastAsia="ro-RO"/>
        </w:rPr>
        <w:t>Delegatul are capacitatea organizaţională şi financiară pentru a executa Contractul, pentru a gestiona Serviciul şi pentru a-şi îndeplini obligaţiile sale contractuale şi va avea deplina autoritate pentru efectuarea plăţilor şi va plăti toate sumele datorate în baza prezentului Contract, conform prevederilor acestuia.</w:t>
      </w:r>
    </w:p>
    <w:p w:rsidR="00FC70C1" w:rsidRPr="009C44E2" w:rsidRDefault="00AD6075" w:rsidP="009C44E2">
      <w:pPr>
        <w:pStyle w:val="NoSpacing"/>
        <w:spacing w:line="276" w:lineRule="auto"/>
        <w:rPr>
          <w:sz w:val="24"/>
          <w:szCs w:val="24"/>
          <w:lang w:eastAsia="ro-RO"/>
        </w:rPr>
      </w:pPr>
      <w:r>
        <w:rPr>
          <w:sz w:val="24"/>
          <w:szCs w:val="24"/>
          <w:lang w:eastAsia="ro-RO"/>
        </w:rPr>
        <w:t>d</w:t>
      </w:r>
      <w:r w:rsidR="00FC70C1" w:rsidRPr="009C44E2">
        <w:rPr>
          <w:sz w:val="24"/>
          <w:szCs w:val="24"/>
          <w:lang w:eastAsia="ro-RO"/>
        </w:rPr>
        <w:t>) Prezentul Contract instituie obligaţii care pot face obiectul executării, acceptate în totalitate de către Delegat.</w:t>
      </w:r>
    </w:p>
    <w:p w:rsidR="00FC70C1" w:rsidRPr="009C44E2" w:rsidRDefault="00AD6075" w:rsidP="009C44E2">
      <w:pPr>
        <w:pStyle w:val="NoSpacing"/>
        <w:spacing w:line="276" w:lineRule="auto"/>
        <w:rPr>
          <w:sz w:val="24"/>
          <w:szCs w:val="24"/>
          <w:lang w:eastAsia="ro-RO"/>
        </w:rPr>
      </w:pPr>
      <w:r>
        <w:rPr>
          <w:sz w:val="24"/>
          <w:szCs w:val="24"/>
          <w:lang w:eastAsia="ro-RO"/>
        </w:rPr>
        <w:t>e</w:t>
      </w:r>
      <w:r w:rsidR="00FC70C1" w:rsidRPr="009C44E2">
        <w:rPr>
          <w:sz w:val="24"/>
          <w:szCs w:val="24"/>
          <w:lang w:eastAsia="ro-RO"/>
        </w:rPr>
        <w:t>) Nu există nicio acţiune în justiţie, in arbitraj,  nicio procedură sau proces sau investigaţie fie judiciară, fie extra-judiciară, pe rol sau iminentă împotriva Delegatului, nici sentinţe judecătoreşti, hotărâri arbitrale nefavorabile, nici alte proceduri care ar putea avea ca efect împiedicarea Delegatului de a executa obligaţiile sale asumate prin prezentul Contract sau care ar putea afecta executarea Contractului, conform obiectivelor stabilite de către Delegatar.</w:t>
      </w:r>
    </w:p>
    <w:p w:rsidR="00FC70C1" w:rsidRPr="009C44E2" w:rsidRDefault="00AD6075" w:rsidP="009C44E2">
      <w:pPr>
        <w:pStyle w:val="NoSpacing"/>
        <w:spacing w:line="276" w:lineRule="auto"/>
        <w:rPr>
          <w:sz w:val="24"/>
          <w:szCs w:val="24"/>
          <w:lang w:eastAsia="en-GB"/>
        </w:rPr>
      </w:pPr>
      <w:r>
        <w:rPr>
          <w:sz w:val="24"/>
          <w:szCs w:val="24"/>
          <w:lang w:eastAsia="ro-RO"/>
        </w:rPr>
        <w:t>f</w:t>
      </w:r>
      <w:r w:rsidR="00FC70C1" w:rsidRPr="009C44E2">
        <w:rPr>
          <w:sz w:val="24"/>
          <w:szCs w:val="24"/>
          <w:lang w:eastAsia="ro-RO"/>
        </w:rPr>
        <w:t>) Nu s-a produs şi nu se va produce nici un eveniment care ar putea constitui o încălcare a obligaţiilor Delegatului şi care ar putea duce la încetarea prezentului Contract.</w:t>
      </w:r>
    </w:p>
    <w:p w:rsidR="00FC70C1" w:rsidRPr="009C44E2" w:rsidRDefault="00AD6075" w:rsidP="009C44E2">
      <w:pPr>
        <w:pStyle w:val="NoSpacing"/>
        <w:spacing w:line="276" w:lineRule="auto"/>
        <w:rPr>
          <w:sz w:val="24"/>
          <w:szCs w:val="24"/>
          <w:lang w:eastAsia="en-GB"/>
        </w:rPr>
      </w:pPr>
      <w:r>
        <w:rPr>
          <w:sz w:val="24"/>
          <w:szCs w:val="24"/>
          <w:lang w:eastAsia="en-GB"/>
        </w:rPr>
        <w:t>g</w:t>
      </w:r>
      <w:r w:rsidR="00FC70C1" w:rsidRPr="009C44E2">
        <w:rPr>
          <w:sz w:val="24"/>
          <w:szCs w:val="24"/>
          <w:lang w:eastAsia="en-GB"/>
        </w:rPr>
        <w:t>) Încheierea de către Delegat a prezentului Contract şi executarea obligaţiilor rezultate din prezentul Contract de către Delegat nu contravin, nu vor duce la o încălcare sau neîndeplinire a obligaţiilor sale din partea Delegatului conform:</w:t>
      </w:r>
    </w:p>
    <w:p w:rsidR="00FC70C1" w:rsidRPr="009C44E2" w:rsidRDefault="00AD6075" w:rsidP="009C44E2">
      <w:pPr>
        <w:pStyle w:val="NoSpacing"/>
        <w:spacing w:line="276" w:lineRule="auto"/>
        <w:rPr>
          <w:sz w:val="24"/>
          <w:szCs w:val="24"/>
          <w:lang w:eastAsia="en-GB"/>
        </w:rPr>
      </w:pPr>
      <w:r>
        <w:rPr>
          <w:sz w:val="24"/>
          <w:szCs w:val="24"/>
          <w:lang w:eastAsia="en-GB"/>
        </w:rPr>
        <w:t xml:space="preserve">-  </w:t>
      </w:r>
      <w:r w:rsidR="00FC70C1" w:rsidRPr="009C44E2">
        <w:rPr>
          <w:sz w:val="24"/>
          <w:szCs w:val="24"/>
          <w:lang w:eastAsia="en-GB"/>
        </w:rPr>
        <w:t>vreunei Legi aplicabile Delegatului;</w:t>
      </w:r>
    </w:p>
    <w:p w:rsidR="00FC70C1" w:rsidRPr="009C44E2" w:rsidRDefault="00AD6075" w:rsidP="009C44E2">
      <w:pPr>
        <w:pStyle w:val="NoSpacing"/>
        <w:spacing w:line="276" w:lineRule="auto"/>
        <w:rPr>
          <w:sz w:val="24"/>
          <w:szCs w:val="24"/>
          <w:lang w:eastAsia="ro-RO"/>
        </w:rPr>
      </w:pPr>
      <w:r>
        <w:rPr>
          <w:sz w:val="24"/>
          <w:szCs w:val="24"/>
          <w:lang w:eastAsia="en-GB"/>
        </w:rPr>
        <w:t xml:space="preserve">-  </w:t>
      </w:r>
      <w:r w:rsidR="00FC70C1" w:rsidRPr="009C44E2">
        <w:rPr>
          <w:sz w:val="24"/>
          <w:szCs w:val="24"/>
          <w:lang w:eastAsia="en-GB"/>
        </w:rPr>
        <w:t>actului constitutiv sau oricărui document statutar al Delegatului;</w:t>
      </w:r>
    </w:p>
    <w:p w:rsidR="00FC70C1" w:rsidRPr="009C44E2" w:rsidRDefault="00AD6075" w:rsidP="009C44E2">
      <w:pPr>
        <w:pStyle w:val="NoSpacing"/>
        <w:spacing w:line="276" w:lineRule="auto"/>
        <w:rPr>
          <w:sz w:val="24"/>
          <w:szCs w:val="24"/>
          <w:lang w:eastAsia="ro-RO"/>
        </w:rPr>
      </w:pPr>
      <w:r>
        <w:rPr>
          <w:sz w:val="24"/>
          <w:szCs w:val="24"/>
          <w:lang w:eastAsia="en-GB"/>
        </w:rPr>
        <w:t xml:space="preserve">- </w:t>
      </w:r>
      <w:r w:rsidR="00FC70C1" w:rsidRPr="009C44E2">
        <w:rPr>
          <w:sz w:val="24"/>
          <w:szCs w:val="24"/>
          <w:lang w:eastAsia="en-GB"/>
        </w:rPr>
        <w:t>vreunui contract sau alt document la care Delegatul este parte sau la care Delegatul este obligat sau al cărui obiect sunt orice active, venituri sau garanţii ale Delegatului.</w:t>
      </w:r>
    </w:p>
    <w:p w:rsidR="00FC70C1" w:rsidRPr="009C44E2" w:rsidRDefault="00AD6075" w:rsidP="009C44E2">
      <w:pPr>
        <w:pStyle w:val="NoSpacing"/>
        <w:spacing w:line="276" w:lineRule="auto"/>
        <w:rPr>
          <w:sz w:val="24"/>
          <w:szCs w:val="24"/>
          <w:lang w:eastAsia="ro-RO"/>
        </w:rPr>
      </w:pPr>
      <w:r>
        <w:rPr>
          <w:sz w:val="24"/>
          <w:szCs w:val="24"/>
          <w:lang w:eastAsia="ro-RO"/>
        </w:rPr>
        <w:t>h</w:t>
      </w:r>
      <w:r w:rsidR="00FC70C1" w:rsidRPr="009C44E2">
        <w:rPr>
          <w:sz w:val="24"/>
          <w:szCs w:val="24"/>
          <w:lang w:eastAsia="ro-RO"/>
        </w:rPr>
        <w:t xml:space="preserve">) </w:t>
      </w:r>
      <w:r w:rsidR="00FC70C1" w:rsidRPr="009C44E2">
        <w:rPr>
          <w:sz w:val="24"/>
          <w:szCs w:val="24"/>
          <w:lang w:eastAsia="en-GB"/>
        </w:rPr>
        <w:t>Toate garanţiile, declaraţiile, recunoaşterile Delegatului privind obligaţiile şi responsabilitatea lui în baza prezentului  Contract au efect cumulativ şi niciuna nu va fi interpretată în mod separat de celelalte.</w:t>
      </w:r>
    </w:p>
    <w:p w:rsidR="00FC70C1" w:rsidRPr="009C44E2" w:rsidRDefault="00AD6075" w:rsidP="009C44E2">
      <w:pPr>
        <w:pStyle w:val="NoSpacing"/>
        <w:spacing w:line="276" w:lineRule="auto"/>
        <w:rPr>
          <w:rFonts w:eastAsia="Calibri"/>
          <w:sz w:val="24"/>
          <w:szCs w:val="24"/>
          <w:lang w:eastAsia="en-GB"/>
        </w:rPr>
      </w:pPr>
      <w:r>
        <w:rPr>
          <w:rFonts w:eastAsia="Calibri"/>
          <w:sz w:val="24"/>
          <w:szCs w:val="24"/>
          <w:lang w:eastAsia="en-GB"/>
        </w:rPr>
        <w:t xml:space="preserve">(2) </w:t>
      </w:r>
      <w:r w:rsidR="00FC70C1" w:rsidRPr="009C44E2">
        <w:rPr>
          <w:sz w:val="24"/>
          <w:szCs w:val="24"/>
          <w:lang w:eastAsia="en-GB"/>
        </w:rPr>
        <w:t>Fără a aduce atingere oricăror garanţii sau condiţii prevăzute de Lege și în plus faţă de orice alte declaraţii și garanţii acordate prin clauzele prezentului Contract</w:t>
      </w:r>
      <w:r w:rsidR="00FC70C1" w:rsidRPr="009C44E2">
        <w:rPr>
          <w:sz w:val="24"/>
          <w:szCs w:val="24"/>
          <w:lang w:eastAsia="ro-RO"/>
        </w:rPr>
        <w:t xml:space="preserve">, Delegatarul </w:t>
      </w:r>
      <w:r w:rsidR="00FC70C1" w:rsidRPr="009C44E2">
        <w:rPr>
          <w:sz w:val="24"/>
          <w:szCs w:val="24"/>
          <w:lang w:eastAsia="en-GB"/>
        </w:rPr>
        <w:t xml:space="preserve">declară şi garantează </w:t>
      </w:r>
      <w:r w:rsidR="00FC70C1" w:rsidRPr="009C44E2">
        <w:rPr>
          <w:sz w:val="24"/>
          <w:szCs w:val="24"/>
          <w:lang w:eastAsia="ro-RO"/>
        </w:rPr>
        <w:t>Delegatului că cele stipulate în prezentul Articol sunt declaraţii corecte şi complete la Data Semnării şi că vor fi corecte şi complete la Data Începerii Contractului, precum şi pe toată Durata Contractului şi vor rămâne astfel după Data Încetării</w:t>
      </w:r>
      <w:r w:rsidR="00FC70C1" w:rsidRPr="009C44E2">
        <w:rPr>
          <w:rFonts w:eastAsia="Calibri"/>
          <w:sz w:val="24"/>
          <w:szCs w:val="24"/>
          <w:lang w:eastAsia="en-GB"/>
        </w:rPr>
        <w:t>:</w:t>
      </w:r>
    </w:p>
    <w:p w:rsidR="00FC70C1" w:rsidRPr="009C44E2" w:rsidRDefault="00AD6075" w:rsidP="009C44E2">
      <w:pPr>
        <w:pStyle w:val="NoSpacing"/>
        <w:spacing w:line="276" w:lineRule="auto"/>
        <w:rPr>
          <w:rFonts w:eastAsia="Calibri"/>
          <w:sz w:val="24"/>
          <w:szCs w:val="24"/>
          <w:lang w:eastAsia="en-GB"/>
        </w:rPr>
      </w:pPr>
      <w:r>
        <w:rPr>
          <w:sz w:val="24"/>
          <w:szCs w:val="24"/>
          <w:lang w:eastAsia="ro-RO"/>
        </w:rPr>
        <w:lastRenderedPageBreak/>
        <w:t xml:space="preserve">1. </w:t>
      </w:r>
      <w:r w:rsidR="00FC70C1" w:rsidRPr="009C44E2">
        <w:rPr>
          <w:sz w:val="24"/>
          <w:szCs w:val="24"/>
          <w:lang w:eastAsia="ro-RO"/>
        </w:rPr>
        <w:t>Delegatarul are puteri depline, autoritatea şi capacitatea necesare să semneze şi să ducă la îndeplinire prezentul Contract, precum şi fiecare dintre celelalte documente care urmează să fie furnizate de către Delegatar ulterior Datei Semnării</w:t>
      </w:r>
      <w:r w:rsidR="00FC70C1" w:rsidRPr="009C44E2">
        <w:rPr>
          <w:rFonts w:eastAsia="Calibri"/>
          <w:sz w:val="24"/>
          <w:szCs w:val="24"/>
          <w:lang w:eastAsia="en-GB"/>
        </w:rPr>
        <w:t>.</w:t>
      </w:r>
    </w:p>
    <w:p w:rsidR="00FC70C1" w:rsidRPr="009C44E2" w:rsidRDefault="00AD6075" w:rsidP="009C44E2">
      <w:pPr>
        <w:pStyle w:val="NoSpacing"/>
        <w:spacing w:line="276" w:lineRule="auto"/>
        <w:rPr>
          <w:rFonts w:eastAsia="Calibri"/>
          <w:sz w:val="24"/>
          <w:szCs w:val="24"/>
          <w:lang w:eastAsia="en-GB"/>
        </w:rPr>
      </w:pPr>
      <w:r>
        <w:rPr>
          <w:sz w:val="24"/>
          <w:szCs w:val="24"/>
          <w:lang w:eastAsia="ro-RO"/>
        </w:rPr>
        <w:t xml:space="preserve">2. </w:t>
      </w:r>
      <w:r w:rsidR="00FC70C1" w:rsidRPr="009C44E2">
        <w:rPr>
          <w:sz w:val="24"/>
          <w:szCs w:val="24"/>
          <w:lang w:eastAsia="ro-RO"/>
        </w:rPr>
        <w:t>Încheierea prezentului Contract a fost legal aprobată prin hotărâr</w:t>
      </w:r>
      <w:r>
        <w:rPr>
          <w:sz w:val="24"/>
          <w:szCs w:val="24"/>
          <w:lang w:eastAsia="ro-RO"/>
        </w:rPr>
        <w:t>e</w:t>
      </w:r>
      <w:r w:rsidR="00FC70C1" w:rsidRPr="009C44E2">
        <w:rPr>
          <w:sz w:val="24"/>
          <w:szCs w:val="24"/>
          <w:lang w:eastAsia="ro-RO"/>
        </w:rPr>
        <w:t xml:space="preserve"> a autorităţi</w:t>
      </w:r>
      <w:r>
        <w:rPr>
          <w:sz w:val="24"/>
          <w:szCs w:val="24"/>
          <w:lang w:eastAsia="ro-RO"/>
        </w:rPr>
        <w:t>i</w:t>
      </w:r>
      <w:r w:rsidR="00FC70C1" w:rsidRPr="009C44E2">
        <w:rPr>
          <w:sz w:val="24"/>
          <w:szCs w:val="24"/>
          <w:lang w:eastAsia="ro-RO"/>
        </w:rPr>
        <w:t xml:space="preserve"> deliberative </w:t>
      </w:r>
      <w:r w:rsidR="00FC70C1" w:rsidRPr="009C44E2">
        <w:rPr>
          <w:rFonts w:eastAsia="Calibri"/>
          <w:sz w:val="24"/>
          <w:szCs w:val="24"/>
          <w:lang w:eastAsia="en-GB"/>
        </w:rPr>
        <w:t>ale Delegatarului</w:t>
      </w:r>
      <w:r w:rsidR="00FC70C1" w:rsidRPr="009C44E2">
        <w:rPr>
          <w:sz w:val="24"/>
          <w:szCs w:val="24"/>
          <w:lang w:eastAsia="ro-RO"/>
        </w:rPr>
        <w:t xml:space="preserve">, </w:t>
      </w:r>
      <w:r w:rsidR="00FC70C1" w:rsidRPr="009C44E2">
        <w:rPr>
          <w:rFonts w:eastAsia="Calibri"/>
          <w:sz w:val="24"/>
          <w:szCs w:val="24"/>
          <w:lang w:eastAsia="en-GB"/>
        </w:rPr>
        <w:t>nicio altă aprobare nefiind necesară</w:t>
      </w:r>
      <w:r w:rsidR="00FC70C1" w:rsidRPr="009C44E2">
        <w:rPr>
          <w:sz w:val="24"/>
          <w:szCs w:val="24"/>
          <w:lang w:eastAsia="ro-RO"/>
        </w:rPr>
        <w:t>.</w:t>
      </w:r>
    </w:p>
    <w:p w:rsidR="00FC70C1" w:rsidRPr="009C44E2" w:rsidRDefault="00AD6075" w:rsidP="009C44E2">
      <w:pPr>
        <w:pStyle w:val="NoSpacing"/>
        <w:spacing w:line="276" w:lineRule="auto"/>
        <w:rPr>
          <w:rFonts w:eastAsia="Calibri"/>
          <w:sz w:val="24"/>
          <w:szCs w:val="24"/>
          <w:lang w:eastAsia="en-GB"/>
        </w:rPr>
      </w:pPr>
      <w:r>
        <w:rPr>
          <w:rFonts w:eastAsia="Calibri"/>
          <w:sz w:val="24"/>
          <w:szCs w:val="24"/>
          <w:lang w:eastAsia="en-GB"/>
        </w:rPr>
        <w:t xml:space="preserve">3. </w:t>
      </w:r>
      <w:r w:rsidR="00FC70C1" w:rsidRPr="009C44E2">
        <w:rPr>
          <w:sz w:val="24"/>
          <w:szCs w:val="24"/>
          <w:lang w:eastAsia="en-GB"/>
        </w:rPr>
        <w:t xml:space="preserve">Încheierea de către Delegatar a prezentului Contract şi executarea obligaţiilor rezultate din prezentul Contract de către Delegatar nu contravin, nu vor duce la o încălcare sau neîndeplinire a obligaţiilor sale din partea Delegatarului conform: </w:t>
      </w:r>
    </w:p>
    <w:p w:rsidR="00FC70C1" w:rsidRPr="009C44E2" w:rsidRDefault="00AD6075" w:rsidP="009C44E2">
      <w:pPr>
        <w:pStyle w:val="NoSpacing"/>
        <w:spacing w:line="276" w:lineRule="auto"/>
        <w:rPr>
          <w:sz w:val="24"/>
          <w:szCs w:val="24"/>
          <w:lang w:eastAsia="en-GB"/>
        </w:rPr>
      </w:pPr>
      <w:r>
        <w:rPr>
          <w:sz w:val="24"/>
          <w:szCs w:val="24"/>
          <w:lang w:eastAsia="en-GB"/>
        </w:rPr>
        <w:t xml:space="preserve">- </w:t>
      </w:r>
      <w:r w:rsidR="00FC70C1" w:rsidRPr="009C44E2">
        <w:rPr>
          <w:sz w:val="24"/>
          <w:szCs w:val="24"/>
          <w:lang w:eastAsia="en-GB"/>
        </w:rPr>
        <w:t xml:space="preserve">vreunei Legi aplicabile Delegatarului sau </w:t>
      </w:r>
      <w:r w:rsidR="00C66A29" w:rsidRPr="009C44E2">
        <w:rPr>
          <w:sz w:val="24"/>
          <w:szCs w:val="24"/>
          <w:lang w:eastAsia="en-GB"/>
        </w:rPr>
        <w:t>DELEGATAR</w:t>
      </w:r>
      <w:r w:rsidR="00FC70C1" w:rsidRPr="009C44E2">
        <w:rPr>
          <w:sz w:val="24"/>
          <w:szCs w:val="24"/>
          <w:lang w:eastAsia="en-GB"/>
        </w:rPr>
        <w:t>;</w:t>
      </w:r>
    </w:p>
    <w:p w:rsidR="00FC70C1" w:rsidRPr="009C44E2" w:rsidRDefault="00AD6075" w:rsidP="009C44E2">
      <w:pPr>
        <w:pStyle w:val="NoSpacing"/>
        <w:spacing w:line="276" w:lineRule="auto"/>
        <w:rPr>
          <w:sz w:val="24"/>
          <w:szCs w:val="24"/>
          <w:lang w:eastAsia="ro-RO"/>
        </w:rPr>
      </w:pPr>
      <w:r>
        <w:rPr>
          <w:sz w:val="24"/>
          <w:szCs w:val="24"/>
          <w:lang w:eastAsia="en-GB"/>
        </w:rPr>
        <w:t xml:space="preserve">- </w:t>
      </w:r>
      <w:r w:rsidR="00FC70C1" w:rsidRPr="009C44E2">
        <w:rPr>
          <w:sz w:val="24"/>
          <w:szCs w:val="24"/>
          <w:lang w:eastAsia="en-GB"/>
        </w:rPr>
        <w:t>vreunui act administrativ sau decizii judecătoreşti aplicabile Delegatarului;</w:t>
      </w:r>
    </w:p>
    <w:p w:rsidR="00FC70C1" w:rsidRPr="009C44E2" w:rsidRDefault="00AD6075" w:rsidP="009C44E2">
      <w:pPr>
        <w:pStyle w:val="NoSpacing"/>
        <w:spacing w:line="276" w:lineRule="auto"/>
        <w:rPr>
          <w:sz w:val="24"/>
          <w:szCs w:val="24"/>
          <w:lang w:eastAsia="ro-RO"/>
        </w:rPr>
      </w:pPr>
      <w:r>
        <w:rPr>
          <w:sz w:val="24"/>
          <w:szCs w:val="24"/>
          <w:lang w:eastAsia="en-GB"/>
        </w:rPr>
        <w:t xml:space="preserve">- </w:t>
      </w:r>
      <w:r w:rsidR="00FC70C1" w:rsidRPr="009C44E2">
        <w:rPr>
          <w:sz w:val="24"/>
          <w:szCs w:val="24"/>
          <w:lang w:eastAsia="en-GB"/>
        </w:rPr>
        <w:t xml:space="preserve">vreunui contract sau alt document la care Delegatarul </w:t>
      </w:r>
      <w:r w:rsidR="00FC70C1" w:rsidRPr="009C44E2">
        <w:rPr>
          <w:sz w:val="24"/>
          <w:szCs w:val="24"/>
          <w:lang w:eastAsia="ro-RO"/>
        </w:rPr>
        <w:t xml:space="preserve">este parte </w:t>
      </w:r>
      <w:r w:rsidR="00FC70C1" w:rsidRPr="009C44E2">
        <w:rPr>
          <w:sz w:val="24"/>
          <w:szCs w:val="24"/>
          <w:lang w:eastAsia="en-GB"/>
        </w:rPr>
        <w:t>sau la care este obligat sau al cărui obiect sunt orice active, venituri sau garanţii ale Delegatarului</w:t>
      </w:r>
      <w:r>
        <w:rPr>
          <w:sz w:val="24"/>
          <w:szCs w:val="24"/>
          <w:lang w:eastAsia="en-GB"/>
        </w:rPr>
        <w:t>.</w:t>
      </w:r>
    </w:p>
    <w:p w:rsidR="00FC70C1" w:rsidRPr="009C44E2" w:rsidRDefault="00AD6075" w:rsidP="009C44E2">
      <w:pPr>
        <w:pStyle w:val="NoSpacing"/>
        <w:spacing w:line="276" w:lineRule="auto"/>
        <w:rPr>
          <w:rFonts w:eastAsia="Calibri"/>
          <w:sz w:val="24"/>
          <w:szCs w:val="24"/>
          <w:lang w:eastAsia="en-GB"/>
        </w:rPr>
      </w:pPr>
      <w:r>
        <w:rPr>
          <w:rFonts w:eastAsia="Calibri"/>
          <w:sz w:val="24"/>
          <w:szCs w:val="24"/>
          <w:lang w:eastAsia="en-GB"/>
        </w:rPr>
        <w:t xml:space="preserve">3. </w:t>
      </w:r>
      <w:r w:rsidR="00FC70C1" w:rsidRPr="009C44E2">
        <w:rPr>
          <w:rFonts w:eastAsia="Calibri"/>
          <w:sz w:val="24"/>
          <w:szCs w:val="24"/>
          <w:lang w:eastAsia="en-GB"/>
        </w:rPr>
        <w:t>Obligaţiile asumate de către Delegatar prin Contract sunt obligaţii asumate în conformitate cu prevederile legale, valabile, având caracter obligatoriu în baza Legii.</w:t>
      </w:r>
    </w:p>
    <w:p w:rsidR="00FC70C1" w:rsidRPr="009C44E2" w:rsidRDefault="00FC70C1" w:rsidP="009C44E2">
      <w:pPr>
        <w:pStyle w:val="NoSpacing"/>
        <w:spacing w:line="276" w:lineRule="auto"/>
        <w:rPr>
          <w:rFonts w:eastAsia="Calibri"/>
          <w:bCs/>
          <w:sz w:val="24"/>
          <w:szCs w:val="24"/>
        </w:rPr>
      </w:pPr>
      <w:r w:rsidRPr="009C44E2">
        <w:rPr>
          <w:rFonts w:eastAsia="Calibri"/>
          <w:bCs/>
          <w:sz w:val="24"/>
          <w:szCs w:val="24"/>
        </w:rPr>
        <w:t xml:space="preserve">  </w:t>
      </w:r>
    </w:p>
    <w:p w:rsidR="00FC70C1" w:rsidRPr="00AD6075" w:rsidRDefault="00FC70C1" w:rsidP="009C44E2">
      <w:pPr>
        <w:pStyle w:val="NoSpacing"/>
        <w:spacing w:line="276" w:lineRule="auto"/>
        <w:rPr>
          <w:b/>
          <w:bCs/>
          <w:i/>
          <w:sz w:val="24"/>
          <w:szCs w:val="24"/>
          <w:lang w:eastAsia="ro-RO"/>
        </w:rPr>
      </w:pPr>
      <w:r w:rsidRPr="00AD6075">
        <w:rPr>
          <w:rFonts w:eastAsia="Calibri"/>
          <w:b/>
          <w:bCs/>
          <w:sz w:val="24"/>
          <w:szCs w:val="24"/>
        </w:rPr>
        <w:t xml:space="preserve"> </w:t>
      </w:r>
      <w:bookmarkStart w:id="560" w:name="_Toc350954035"/>
      <w:bookmarkStart w:id="561" w:name="_Toc381791218"/>
      <w:bookmarkStart w:id="562" w:name="_Toc382226956"/>
      <w:bookmarkStart w:id="563" w:name="_Toc350954036"/>
      <w:bookmarkStart w:id="564" w:name="_Toc332970603"/>
      <w:bookmarkStart w:id="565" w:name="_Toc333325653"/>
      <w:bookmarkStart w:id="566" w:name="_Toc333326724"/>
      <w:bookmarkStart w:id="567" w:name="_Toc334082479"/>
      <w:bookmarkStart w:id="568" w:name="_Toc337128425"/>
      <w:bookmarkStart w:id="569" w:name="_Toc337558491"/>
      <w:bookmarkStart w:id="570" w:name="_Toc337653271"/>
      <w:bookmarkStart w:id="571" w:name="_Toc337740345"/>
      <w:r w:rsidRPr="00AD6075">
        <w:rPr>
          <w:b/>
          <w:bCs/>
          <w:sz w:val="24"/>
          <w:szCs w:val="24"/>
          <w:lang w:eastAsia="ro-RO"/>
        </w:rPr>
        <w:t>ARTICOLUL 5</w:t>
      </w:r>
      <w:r w:rsidR="00AD6075" w:rsidRPr="00AD6075">
        <w:rPr>
          <w:b/>
          <w:bCs/>
          <w:sz w:val="24"/>
          <w:szCs w:val="24"/>
          <w:lang w:eastAsia="ro-RO"/>
        </w:rPr>
        <w:t>1</w:t>
      </w:r>
      <w:r w:rsidRPr="00AD6075">
        <w:rPr>
          <w:b/>
          <w:bCs/>
          <w:sz w:val="24"/>
          <w:szCs w:val="24"/>
          <w:lang w:eastAsia="ro-RO"/>
        </w:rPr>
        <w:t xml:space="preserve"> – </w:t>
      </w:r>
      <w:bookmarkEnd w:id="560"/>
      <w:r w:rsidRPr="00AD6075">
        <w:rPr>
          <w:b/>
          <w:bCs/>
          <w:sz w:val="24"/>
          <w:szCs w:val="24"/>
          <w:lang w:eastAsia="ro-RO"/>
        </w:rPr>
        <w:t>LEGEA APLICABILĂ ȘI SOLUŢIONAREA LITIGIILOR</w:t>
      </w:r>
      <w:bookmarkEnd w:id="561"/>
      <w:bookmarkEnd w:id="562"/>
    </w:p>
    <w:p w:rsidR="00FC70C1" w:rsidRPr="009C44E2" w:rsidRDefault="00FC70C1" w:rsidP="009C44E2">
      <w:pPr>
        <w:pStyle w:val="NoSpacing"/>
        <w:spacing w:line="276" w:lineRule="auto"/>
        <w:rPr>
          <w:rFonts w:eastAsia="Calibri"/>
          <w:sz w:val="24"/>
          <w:szCs w:val="24"/>
          <w:lang w:eastAsia="en-GB"/>
        </w:rPr>
      </w:pPr>
      <w:bookmarkStart w:id="572" w:name="_Toc332970844"/>
      <w:bookmarkStart w:id="573" w:name="_Toc333325890"/>
      <w:bookmarkStart w:id="574" w:name="_Toc333326961"/>
      <w:bookmarkStart w:id="575" w:name="_Toc334082720"/>
      <w:bookmarkStart w:id="576" w:name="_Toc337128657"/>
      <w:bookmarkStart w:id="577" w:name="_Toc337558721"/>
      <w:bookmarkStart w:id="578" w:name="_Toc337653501"/>
      <w:bookmarkStart w:id="579" w:name="_Toc337740579"/>
      <w:bookmarkEnd w:id="563"/>
      <w:bookmarkEnd w:id="564"/>
      <w:bookmarkEnd w:id="565"/>
      <w:bookmarkEnd w:id="566"/>
      <w:bookmarkEnd w:id="567"/>
      <w:bookmarkEnd w:id="568"/>
      <w:bookmarkEnd w:id="569"/>
      <w:bookmarkEnd w:id="570"/>
      <w:bookmarkEnd w:id="571"/>
      <w:r w:rsidRPr="009C44E2">
        <w:rPr>
          <w:rFonts w:eastAsia="Calibri"/>
          <w:b/>
          <w:sz w:val="24"/>
          <w:szCs w:val="24"/>
          <w:lang w:eastAsia="en-GB"/>
        </w:rPr>
        <w:t xml:space="preserve">(1) </w:t>
      </w:r>
      <w:r w:rsidRPr="009C44E2">
        <w:rPr>
          <w:rFonts w:eastAsia="Calibri"/>
          <w:sz w:val="24"/>
          <w:szCs w:val="24"/>
          <w:lang w:eastAsia="en-GB"/>
        </w:rPr>
        <w:t>Părţile convin că acest Contract va fi interpretat şi executat conform legilor din România.</w:t>
      </w:r>
    </w:p>
    <w:p w:rsidR="00FC70C1" w:rsidRPr="009C44E2" w:rsidRDefault="00FC70C1" w:rsidP="009C44E2">
      <w:pPr>
        <w:pStyle w:val="NoSpacing"/>
        <w:spacing w:line="276" w:lineRule="auto"/>
        <w:rPr>
          <w:rFonts w:eastAsia="Calibri"/>
          <w:bCs/>
          <w:sz w:val="24"/>
          <w:szCs w:val="24"/>
        </w:rPr>
      </w:pPr>
      <w:bookmarkStart w:id="580" w:name="_Toc332970604"/>
      <w:bookmarkStart w:id="581" w:name="_Toc333325654"/>
      <w:bookmarkStart w:id="582" w:name="_Toc333326725"/>
      <w:bookmarkStart w:id="583" w:name="_Toc334082480"/>
      <w:bookmarkStart w:id="584" w:name="_Toc337128426"/>
      <w:bookmarkStart w:id="585" w:name="_Toc337558492"/>
      <w:bookmarkStart w:id="586" w:name="_Toc337653272"/>
      <w:bookmarkStart w:id="587" w:name="_Toc337740346"/>
      <w:r w:rsidRPr="009C44E2">
        <w:rPr>
          <w:b/>
          <w:bCs/>
          <w:sz w:val="24"/>
          <w:szCs w:val="24"/>
          <w:lang w:eastAsia="en-GB"/>
        </w:rPr>
        <w:t>(2)</w:t>
      </w:r>
      <w:r w:rsidRPr="009C44E2">
        <w:rPr>
          <w:bCs/>
          <w:sz w:val="24"/>
          <w:szCs w:val="24"/>
          <w:lang w:eastAsia="en-GB"/>
        </w:rPr>
        <w:t xml:space="preserve"> </w:t>
      </w:r>
      <w:bookmarkStart w:id="588" w:name="_Toc332970605"/>
      <w:bookmarkStart w:id="589" w:name="_Toc333325655"/>
      <w:bookmarkStart w:id="590" w:name="_Toc333326726"/>
      <w:bookmarkStart w:id="591" w:name="_Toc334082481"/>
      <w:bookmarkStart w:id="592" w:name="_Toc337128427"/>
      <w:bookmarkStart w:id="593" w:name="_Toc337558493"/>
      <w:bookmarkStart w:id="594" w:name="_Toc337653273"/>
      <w:bookmarkStart w:id="595" w:name="_Toc337740347"/>
      <w:bookmarkEnd w:id="580"/>
      <w:bookmarkEnd w:id="581"/>
      <w:bookmarkEnd w:id="582"/>
      <w:bookmarkEnd w:id="583"/>
      <w:bookmarkEnd w:id="584"/>
      <w:bookmarkEnd w:id="585"/>
      <w:bookmarkEnd w:id="586"/>
      <w:bookmarkEnd w:id="587"/>
      <w:r w:rsidRPr="009C44E2">
        <w:rPr>
          <w:bCs/>
          <w:sz w:val="24"/>
          <w:szCs w:val="24"/>
          <w:lang w:eastAsia="en-GB"/>
        </w:rPr>
        <w:t xml:space="preserve">În cazul unei dispute sau neînţelegeri privind interpretarea sau executarea Contractului, Părţile vor face toate eforturile necesare pentru a soluţiona pe cale amiabilă orice dispută în termen de 30 (treizeci) de Zile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w:t>
      </w:r>
      <w:bookmarkStart w:id="596" w:name="_Toc332970606"/>
      <w:bookmarkStart w:id="597" w:name="_Toc333325656"/>
      <w:bookmarkStart w:id="598" w:name="_Toc333326727"/>
      <w:bookmarkStart w:id="599" w:name="_Toc334082482"/>
      <w:bookmarkStart w:id="600" w:name="_Toc337128428"/>
      <w:bookmarkStart w:id="601" w:name="_Toc337558494"/>
      <w:bookmarkStart w:id="602" w:name="_Toc337653274"/>
      <w:bookmarkStart w:id="603" w:name="_Toc337740348"/>
      <w:bookmarkEnd w:id="588"/>
      <w:bookmarkEnd w:id="589"/>
      <w:bookmarkEnd w:id="590"/>
      <w:bookmarkEnd w:id="591"/>
      <w:bookmarkEnd w:id="592"/>
      <w:bookmarkEnd w:id="593"/>
      <w:bookmarkEnd w:id="594"/>
      <w:bookmarkEnd w:id="595"/>
      <w:r w:rsidRPr="009C44E2">
        <w:rPr>
          <w:bCs/>
          <w:sz w:val="24"/>
          <w:szCs w:val="24"/>
          <w:lang w:eastAsia="en-GB"/>
        </w:rPr>
        <w:t xml:space="preserve">supune spre soluţionare disputa în faţa instanţelor judecătoreşti competente din România. </w:t>
      </w:r>
      <w:bookmarkEnd w:id="596"/>
      <w:bookmarkEnd w:id="597"/>
      <w:bookmarkEnd w:id="598"/>
      <w:bookmarkEnd w:id="599"/>
      <w:bookmarkEnd w:id="600"/>
      <w:bookmarkEnd w:id="601"/>
      <w:bookmarkEnd w:id="602"/>
      <w:bookmarkEnd w:id="603"/>
      <w:r w:rsidRPr="009C44E2">
        <w:rPr>
          <w:rFonts w:eastAsia="Calibri"/>
          <w:bCs/>
          <w:sz w:val="24"/>
          <w:szCs w:val="24"/>
        </w:rPr>
        <w:t xml:space="preserve">  </w:t>
      </w:r>
    </w:p>
    <w:p w:rsidR="00FC70C1" w:rsidRPr="009C44E2" w:rsidRDefault="00FC70C1" w:rsidP="009C44E2">
      <w:pPr>
        <w:pStyle w:val="NoSpacing"/>
        <w:spacing w:line="276" w:lineRule="auto"/>
        <w:rPr>
          <w:b/>
          <w:bCs/>
          <w:iCs/>
          <w:sz w:val="24"/>
          <w:szCs w:val="24"/>
          <w:lang w:eastAsia="en-GB"/>
        </w:rPr>
      </w:pPr>
    </w:p>
    <w:p w:rsidR="00FC70C1" w:rsidRPr="009C44E2" w:rsidRDefault="00FC70C1" w:rsidP="009C44E2">
      <w:pPr>
        <w:pStyle w:val="NoSpacing"/>
        <w:spacing w:line="276" w:lineRule="auto"/>
        <w:rPr>
          <w:bCs/>
          <w:iCs/>
          <w:sz w:val="24"/>
          <w:szCs w:val="24"/>
          <w:lang w:eastAsia="en-GB"/>
        </w:rPr>
      </w:pPr>
      <w:bookmarkStart w:id="604" w:name="_Toc378327601"/>
      <w:bookmarkStart w:id="605" w:name="_Toc379978697"/>
      <w:bookmarkStart w:id="606" w:name="_Toc380141142"/>
      <w:bookmarkStart w:id="607" w:name="_Toc381791219"/>
      <w:bookmarkStart w:id="608" w:name="_Toc382226957"/>
      <w:bookmarkEnd w:id="572"/>
      <w:bookmarkEnd w:id="573"/>
      <w:bookmarkEnd w:id="574"/>
      <w:bookmarkEnd w:id="575"/>
      <w:bookmarkEnd w:id="576"/>
      <w:bookmarkEnd w:id="577"/>
      <w:bookmarkEnd w:id="578"/>
      <w:bookmarkEnd w:id="579"/>
      <w:r w:rsidRPr="009C44E2">
        <w:rPr>
          <w:bCs/>
          <w:iCs/>
          <w:sz w:val="24"/>
          <w:szCs w:val="24"/>
          <w:lang w:eastAsia="en-GB"/>
        </w:rPr>
        <w:t>Prezentul Contract este încheiat în limba română astăzi, ______________, în 2 (două) exemplare originale, câte unul pentru fiecare parte..</w:t>
      </w:r>
      <w:bookmarkEnd w:id="604"/>
      <w:bookmarkEnd w:id="605"/>
      <w:bookmarkEnd w:id="606"/>
      <w:bookmarkEnd w:id="607"/>
      <w:bookmarkEnd w:id="608"/>
    </w:p>
    <w:p w:rsidR="00FC70C1" w:rsidRPr="009C44E2" w:rsidRDefault="00FC70C1" w:rsidP="009C44E2">
      <w:pPr>
        <w:pStyle w:val="NoSpacing"/>
        <w:spacing w:line="276" w:lineRule="auto"/>
        <w:rPr>
          <w:sz w:val="24"/>
          <w:szCs w:val="24"/>
          <w:lang w:eastAsia="ro-RO"/>
        </w:rPr>
      </w:pPr>
    </w:p>
    <w:p w:rsidR="00FC70C1" w:rsidRPr="009C44E2" w:rsidRDefault="00FC70C1" w:rsidP="009C44E2">
      <w:pPr>
        <w:pStyle w:val="NoSpacing"/>
        <w:spacing w:line="276" w:lineRule="auto"/>
        <w:rPr>
          <w:sz w:val="24"/>
          <w:szCs w:val="24"/>
        </w:rPr>
      </w:pPr>
    </w:p>
    <w:p w:rsidR="00FC70C1" w:rsidRPr="009C44E2" w:rsidRDefault="00FC70C1" w:rsidP="009C44E2">
      <w:pPr>
        <w:pStyle w:val="NoSpacing"/>
        <w:spacing w:line="276" w:lineRule="auto"/>
        <w:rPr>
          <w:b/>
          <w:sz w:val="24"/>
          <w:szCs w:val="24"/>
        </w:rPr>
      </w:pPr>
      <w:r w:rsidRPr="009C44E2">
        <w:rPr>
          <w:b/>
          <w:sz w:val="24"/>
          <w:szCs w:val="24"/>
        </w:rPr>
        <w:t>Pentru DELEGATAR</w:t>
      </w:r>
      <w:r w:rsidRPr="009C44E2">
        <w:rPr>
          <w:b/>
          <w:sz w:val="24"/>
          <w:szCs w:val="24"/>
        </w:rPr>
        <w:tab/>
      </w:r>
      <w:r w:rsidRPr="009C44E2">
        <w:rPr>
          <w:b/>
          <w:sz w:val="24"/>
          <w:szCs w:val="24"/>
        </w:rPr>
        <w:tab/>
      </w:r>
      <w:r w:rsidRPr="009C44E2">
        <w:rPr>
          <w:b/>
          <w:sz w:val="24"/>
          <w:szCs w:val="24"/>
        </w:rPr>
        <w:tab/>
      </w:r>
      <w:r w:rsidRPr="009C44E2">
        <w:rPr>
          <w:b/>
          <w:sz w:val="24"/>
          <w:szCs w:val="24"/>
        </w:rPr>
        <w:tab/>
      </w:r>
      <w:r w:rsidRPr="009C44E2">
        <w:rPr>
          <w:b/>
          <w:sz w:val="24"/>
          <w:szCs w:val="24"/>
        </w:rPr>
        <w:tab/>
      </w:r>
      <w:r w:rsidRPr="009C44E2">
        <w:rPr>
          <w:b/>
          <w:sz w:val="24"/>
          <w:szCs w:val="24"/>
        </w:rPr>
        <w:tab/>
      </w:r>
      <w:r w:rsidRPr="009C44E2">
        <w:rPr>
          <w:b/>
          <w:sz w:val="24"/>
          <w:szCs w:val="24"/>
        </w:rPr>
        <w:tab/>
        <w:t>DELEGAT</w:t>
      </w:r>
    </w:p>
    <w:p w:rsidR="00FC70C1" w:rsidRPr="009C44E2" w:rsidRDefault="00FC70C1" w:rsidP="009C44E2">
      <w:pPr>
        <w:pStyle w:val="NoSpacing"/>
        <w:spacing w:line="276" w:lineRule="auto"/>
        <w:rPr>
          <w:sz w:val="24"/>
          <w:szCs w:val="24"/>
        </w:rPr>
      </w:pPr>
    </w:p>
    <w:p w:rsidR="00FC70C1" w:rsidRPr="009C44E2" w:rsidRDefault="00FC70C1" w:rsidP="009C44E2">
      <w:pPr>
        <w:pStyle w:val="NoSpacing"/>
        <w:spacing w:line="276" w:lineRule="auto"/>
        <w:rPr>
          <w:sz w:val="24"/>
          <w:szCs w:val="24"/>
        </w:rPr>
      </w:pPr>
    </w:p>
    <w:p w:rsidR="00E8651E" w:rsidRPr="009C44E2" w:rsidRDefault="00E8651E" w:rsidP="009C44E2">
      <w:pPr>
        <w:pStyle w:val="NoSpacing"/>
        <w:spacing w:line="276" w:lineRule="auto"/>
        <w:rPr>
          <w:sz w:val="24"/>
          <w:szCs w:val="24"/>
        </w:rPr>
      </w:pPr>
    </w:p>
    <w:sectPr w:rsidR="00E8651E" w:rsidRPr="009C44E2" w:rsidSect="003E6F9C">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9B" w:rsidRDefault="0066239B">
      <w:pPr>
        <w:spacing w:after="0"/>
      </w:pPr>
      <w:r>
        <w:separator/>
      </w:r>
    </w:p>
  </w:endnote>
  <w:endnote w:type="continuationSeparator" w:id="0">
    <w:p w:rsidR="0066239B" w:rsidRDefault="006623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D8" w:rsidRDefault="007159D8">
    <w:pPr>
      <w:pStyle w:val="Footer"/>
      <w:jc w:val="center"/>
    </w:pPr>
    <w:fldSimple w:instr=" PAGE   \* MERGEFORMAT ">
      <w:r w:rsidR="007B18C6">
        <w:rPr>
          <w:noProof/>
        </w:rPr>
        <w:t>43</w:t>
      </w:r>
    </w:fldSimple>
  </w:p>
  <w:p w:rsidR="007159D8" w:rsidRDefault="00715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9B" w:rsidRDefault="0066239B">
      <w:pPr>
        <w:spacing w:after="0"/>
      </w:pPr>
      <w:r>
        <w:separator/>
      </w:r>
    </w:p>
  </w:footnote>
  <w:footnote w:type="continuationSeparator" w:id="0">
    <w:p w:rsidR="0066239B" w:rsidRDefault="0066239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1E4A"/>
    <w:multiLevelType w:val="hybridMultilevel"/>
    <w:tmpl w:val="88C0B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D76FF"/>
    <w:multiLevelType w:val="hybridMultilevel"/>
    <w:tmpl w:val="AAB8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145A6"/>
    <w:multiLevelType w:val="hybridMultilevel"/>
    <w:tmpl w:val="54AA92E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D7022C"/>
    <w:multiLevelType w:val="hybridMultilevel"/>
    <w:tmpl w:val="89F04406"/>
    <w:lvl w:ilvl="0" w:tplc="1AF8E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235381"/>
    <w:multiLevelType w:val="hybridMultilevel"/>
    <w:tmpl w:val="76B6B164"/>
    <w:lvl w:ilvl="0" w:tplc="3B3CCA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33588D"/>
    <w:multiLevelType w:val="hybridMultilevel"/>
    <w:tmpl w:val="6DF84EC4"/>
    <w:lvl w:ilvl="0" w:tplc="2AFC8824">
      <w:start w:val="1"/>
      <w:numFmt w:val="decimal"/>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D285F"/>
    <w:multiLevelType w:val="hybridMultilevel"/>
    <w:tmpl w:val="134CC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315"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0056D"/>
    <w:multiLevelType w:val="hybridMultilevel"/>
    <w:tmpl w:val="CA90AC26"/>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296356"/>
    <w:multiLevelType w:val="hybridMultilevel"/>
    <w:tmpl w:val="54B07BBA"/>
    <w:lvl w:ilvl="0" w:tplc="2E827B64">
      <w:start w:val="1"/>
      <w:numFmt w:val="lowerLetter"/>
      <w:lvlText w:val="%1)"/>
      <w:lvlJc w:val="left"/>
      <w:pPr>
        <w:ind w:left="720" w:hanging="360"/>
      </w:pPr>
      <w:rPr>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E29E4"/>
    <w:multiLevelType w:val="hybridMultilevel"/>
    <w:tmpl w:val="5DC845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12B4E"/>
    <w:multiLevelType w:val="hybridMultilevel"/>
    <w:tmpl w:val="9D88F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nsid w:val="4E81647D"/>
    <w:multiLevelType w:val="hybridMultilevel"/>
    <w:tmpl w:val="9A3687BC"/>
    <w:lvl w:ilvl="0" w:tplc="04090017">
      <w:start w:val="1"/>
      <w:numFmt w:val="lowerLetter"/>
      <w:lvlText w:val="%1)"/>
      <w:lvlJc w:val="left"/>
      <w:pPr>
        <w:ind w:left="720" w:hanging="360"/>
      </w:pPr>
    </w:lvl>
    <w:lvl w:ilvl="1" w:tplc="04090017">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458DF"/>
    <w:multiLevelType w:val="hybridMultilevel"/>
    <w:tmpl w:val="11D0A446"/>
    <w:lvl w:ilvl="0" w:tplc="A0E2774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C626A"/>
    <w:multiLevelType w:val="hybridMultilevel"/>
    <w:tmpl w:val="AB48605C"/>
    <w:lvl w:ilvl="0" w:tplc="D4E85F22">
      <w:start w:val="1"/>
      <w:numFmt w:val="lowerLetter"/>
      <w:lvlText w:val="%1)"/>
      <w:lvlJc w:val="left"/>
      <w:pPr>
        <w:ind w:left="92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2">
    <w:nsid w:val="51212559"/>
    <w:multiLevelType w:val="hybridMultilevel"/>
    <w:tmpl w:val="D778AA66"/>
    <w:lvl w:ilvl="0" w:tplc="ACEC5AB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8746A93"/>
    <w:multiLevelType w:val="hybridMultilevel"/>
    <w:tmpl w:val="BAB68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10B52"/>
    <w:multiLevelType w:val="hybridMultilevel"/>
    <w:tmpl w:val="CAF6E93A"/>
    <w:lvl w:ilvl="0" w:tplc="F762FB06">
      <w:start w:val="1"/>
      <w:numFmt w:val="decimal"/>
      <w:lvlText w:val="(%1)"/>
      <w:lvlJc w:val="left"/>
      <w:pPr>
        <w:ind w:left="768" w:hanging="408"/>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55496E"/>
    <w:multiLevelType w:val="hybridMultilevel"/>
    <w:tmpl w:val="A4AE4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336FD"/>
    <w:multiLevelType w:val="hybridMultilevel"/>
    <w:tmpl w:val="70FE5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AE6810">
      <w:start w:val="2"/>
      <w:numFmt w:val="decimal"/>
      <w:lvlText w:val="(%4)"/>
      <w:lvlJc w:val="left"/>
      <w:pPr>
        <w:tabs>
          <w:tab w:val="num" w:pos="2880"/>
        </w:tabs>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B7E5F"/>
    <w:multiLevelType w:val="hybridMultilevel"/>
    <w:tmpl w:val="D41CADEA"/>
    <w:lvl w:ilvl="0" w:tplc="52AE30F6">
      <w:start w:val="1"/>
      <w:numFmt w:val="decimal"/>
      <w:lvlText w:val="%1."/>
      <w:lvlJc w:val="center"/>
      <w:pPr>
        <w:tabs>
          <w:tab w:val="num" w:pos="303"/>
        </w:tabs>
        <w:ind w:left="303" w:hanging="190"/>
      </w:pPr>
      <w:rPr>
        <w:b/>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1">
    <w:nsid w:val="7D5F0A15"/>
    <w:multiLevelType w:val="multilevel"/>
    <w:tmpl w:val="B6A8C5DA"/>
    <w:lvl w:ilvl="0">
      <w:start w:val="1"/>
      <w:numFmt w:val="decimal"/>
      <w:pStyle w:val="TOCHeading1"/>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
  </w:num>
  <w:num w:numId="4">
    <w:abstractNumId w:val="34"/>
  </w:num>
  <w:num w:numId="5">
    <w:abstractNumId w:val="33"/>
  </w:num>
  <w:num w:numId="6">
    <w:abstractNumId w:val="5"/>
  </w:num>
  <w:num w:numId="7">
    <w:abstractNumId w:val="24"/>
  </w:num>
  <w:num w:numId="8">
    <w:abstractNumId w:val="26"/>
  </w:num>
  <w:num w:numId="9">
    <w:abstractNumId w:val="20"/>
  </w:num>
  <w:num w:numId="10">
    <w:abstractNumId w:val="36"/>
  </w:num>
  <w:num w:numId="11">
    <w:abstractNumId w:val="8"/>
  </w:num>
  <w:num w:numId="12">
    <w:abstractNumId w:val="10"/>
  </w:num>
  <w:num w:numId="13">
    <w:abstractNumId w:val="21"/>
  </w:num>
  <w:num w:numId="14">
    <w:abstractNumId w:val="4"/>
  </w:num>
  <w:num w:numId="15">
    <w:abstractNumId w:val="1"/>
  </w:num>
  <w:num w:numId="16">
    <w:abstractNumId w:val="39"/>
  </w:num>
  <w:num w:numId="17">
    <w:abstractNumId w:val="14"/>
  </w:num>
  <w:num w:numId="18">
    <w:abstractNumId w:val="19"/>
  </w:num>
  <w:num w:numId="19">
    <w:abstractNumId w:val="27"/>
  </w:num>
  <w:num w:numId="20">
    <w:abstractNumId w:val="16"/>
  </w:num>
  <w:num w:numId="21">
    <w:abstractNumId w:val="22"/>
  </w:num>
  <w:num w:numId="22">
    <w:abstractNumId w:val="0"/>
  </w:num>
  <w:num w:numId="23">
    <w:abstractNumId w:val="7"/>
  </w:num>
  <w:num w:numId="24">
    <w:abstractNumId w:val="17"/>
  </w:num>
  <w:num w:numId="25">
    <w:abstractNumId w:val="30"/>
  </w:num>
  <w:num w:numId="26">
    <w:abstractNumId w:val="9"/>
  </w:num>
  <w:num w:numId="27">
    <w:abstractNumId w:val="32"/>
  </w:num>
  <w:num w:numId="28">
    <w:abstractNumId w:val="2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1">
    <w:abstractNumId w:val="6"/>
  </w:num>
  <w:num w:numId="32">
    <w:abstractNumId w:val="29"/>
  </w:num>
  <w:num w:numId="33">
    <w:abstractNumId w:val="25"/>
  </w:num>
  <w:num w:numId="34">
    <w:abstractNumId w:val="18"/>
  </w:num>
  <w:num w:numId="35">
    <w:abstractNumId w:val="13"/>
  </w:num>
  <w:num w:numId="36">
    <w:abstractNumId w:val="2"/>
  </w:num>
  <w:num w:numId="37">
    <w:abstractNumId w:val="38"/>
  </w:num>
  <w:num w:numId="38">
    <w:abstractNumId w:val="31"/>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33DF"/>
    <w:rsid w:val="00001EB1"/>
    <w:rsid w:val="00011DD7"/>
    <w:rsid w:val="000906CE"/>
    <w:rsid w:val="000D7FCD"/>
    <w:rsid w:val="00205339"/>
    <w:rsid w:val="00290251"/>
    <w:rsid w:val="002B6E30"/>
    <w:rsid w:val="00310752"/>
    <w:rsid w:val="00313FCD"/>
    <w:rsid w:val="00316938"/>
    <w:rsid w:val="003E6F9C"/>
    <w:rsid w:val="00442578"/>
    <w:rsid w:val="00470C1F"/>
    <w:rsid w:val="00484C18"/>
    <w:rsid w:val="004F0CF1"/>
    <w:rsid w:val="0056042D"/>
    <w:rsid w:val="00561657"/>
    <w:rsid w:val="005A0EAA"/>
    <w:rsid w:val="005F1BB6"/>
    <w:rsid w:val="00603F19"/>
    <w:rsid w:val="00637F56"/>
    <w:rsid w:val="0066239B"/>
    <w:rsid w:val="007159D8"/>
    <w:rsid w:val="0074009A"/>
    <w:rsid w:val="00787610"/>
    <w:rsid w:val="007B18C6"/>
    <w:rsid w:val="00811B86"/>
    <w:rsid w:val="00822F1A"/>
    <w:rsid w:val="00841326"/>
    <w:rsid w:val="008809DC"/>
    <w:rsid w:val="0088564A"/>
    <w:rsid w:val="00887A11"/>
    <w:rsid w:val="008D3C27"/>
    <w:rsid w:val="00920682"/>
    <w:rsid w:val="00951411"/>
    <w:rsid w:val="0097699D"/>
    <w:rsid w:val="009869ED"/>
    <w:rsid w:val="009C44E2"/>
    <w:rsid w:val="00A10BF6"/>
    <w:rsid w:val="00A201E4"/>
    <w:rsid w:val="00A63F90"/>
    <w:rsid w:val="00AD6075"/>
    <w:rsid w:val="00AF3F2D"/>
    <w:rsid w:val="00B06718"/>
    <w:rsid w:val="00B14D50"/>
    <w:rsid w:val="00B247C2"/>
    <w:rsid w:val="00B937E6"/>
    <w:rsid w:val="00BA7CA7"/>
    <w:rsid w:val="00C4073B"/>
    <w:rsid w:val="00C41113"/>
    <w:rsid w:val="00C66A29"/>
    <w:rsid w:val="00C733DF"/>
    <w:rsid w:val="00CA2C5E"/>
    <w:rsid w:val="00D176D4"/>
    <w:rsid w:val="00D60930"/>
    <w:rsid w:val="00D66665"/>
    <w:rsid w:val="00D6679D"/>
    <w:rsid w:val="00D744B8"/>
    <w:rsid w:val="00D74A0F"/>
    <w:rsid w:val="00D964F6"/>
    <w:rsid w:val="00DA48EF"/>
    <w:rsid w:val="00E76BC5"/>
    <w:rsid w:val="00E8651E"/>
    <w:rsid w:val="00E97A02"/>
    <w:rsid w:val="00EA04A3"/>
    <w:rsid w:val="00F03886"/>
    <w:rsid w:val="00F5253E"/>
    <w:rsid w:val="00F96932"/>
    <w:rsid w:val="00FA4886"/>
    <w:rsid w:val="00FB3A26"/>
    <w:rsid w:val="00FC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DF"/>
    <w:pPr>
      <w:keepNext/>
      <w:keepLines/>
      <w:spacing w:after="120" w:line="240" w:lineRule="auto"/>
      <w:jc w:val="both"/>
    </w:pPr>
    <w:rPr>
      <w:rFonts w:ascii="Times New Roman" w:eastAsia="Times New Roman" w:hAnsi="Times New Roman" w:cs="Times New Roman"/>
      <w:sz w:val="28"/>
      <w:szCs w:val="28"/>
      <w:lang w:val="ro-RO"/>
    </w:rPr>
  </w:style>
  <w:style w:type="paragraph" w:styleId="Heading1">
    <w:name w:val="heading 1"/>
    <w:aliases w:val="1"/>
    <w:basedOn w:val="Normal"/>
    <w:next w:val="Normal"/>
    <w:link w:val="Heading1Char"/>
    <w:qFormat/>
    <w:rsid w:val="00FC70C1"/>
    <w:pPr>
      <w:keepLines w:val="0"/>
      <w:spacing w:before="240" w:after="60" w:line="276" w:lineRule="auto"/>
      <w:jc w:val="left"/>
      <w:outlineLvl w:val="0"/>
    </w:pPr>
    <w:rPr>
      <w:rFonts w:ascii="Cambria" w:hAnsi="Cambria"/>
      <w:b/>
      <w:bCs/>
      <w:kern w:val="32"/>
      <w:sz w:val="32"/>
      <w:szCs w:val="32"/>
      <w:lang w:val="en-US"/>
    </w:rPr>
  </w:style>
  <w:style w:type="paragraph" w:styleId="Heading2">
    <w:name w:val="heading 2"/>
    <w:aliases w:val="2,Caracter, Caracter"/>
    <w:basedOn w:val="Normal"/>
    <w:next w:val="Normal"/>
    <w:link w:val="Heading2Char"/>
    <w:qFormat/>
    <w:rsid w:val="00FC70C1"/>
    <w:pPr>
      <w:keepLines w:val="0"/>
      <w:spacing w:before="240" w:after="60" w:line="276" w:lineRule="auto"/>
      <w:jc w:val="left"/>
      <w:outlineLvl w:val="1"/>
    </w:pPr>
    <w:rPr>
      <w:rFonts w:ascii="Cambria" w:hAnsi="Cambria"/>
      <w:b/>
      <w:bCs/>
      <w:i/>
      <w:iCs/>
      <w:lang w:val="en-US"/>
    </w:rPr>
  </w:style>
  <w:style w:type="paragraph" w:styleId="Heading3">
    <w:name w:val="heading 3"/>
    <w:aliases w:val="3,Char"/>
    <w:basedOn w:val="Normal"/>
    <w:next w:val="Normal"/>
    <w:link w:val="Heading3Char"/>
    <w:qFormat/>
    <w:rsid w:val="00FC70C1"/>
    <w:pPr>
      <w:keepLines w:val="0"/>
      <w:spacing w:before="240" w:after="60" w:line="276" w:lineRule="auto"/>
      <w:jc w:val="left"/>
      <w:outlineLvl w:val="2"/>
    </w:pPr>
    <w:rPr>
      <w:rFonts w:ascii="Cambria" w:hAnsi="Cambria"/>
      <w:b/>
      <w:bCs/>
      <w:sz w:val="26"/>
      <w:szCs w:val="26"/>
      <w:lang w:val="en-US"/>
    </w:rPr>
  </w:style>
  <w:style w:type="paragraph" w:styleId="Heading4">
    <w:name w:val="heading 4"/>
    <w:aliases w:val="4,h4"/>
    <w:basedOn w:val="Normal"/>
    <w:next w:val="Normal"/>
    <w:link w:val="Heading4Char"/>
    <w:qFormat/>
    <w:rsid w:val="00FC70C1"/>
    <w:pPr>
      <w:keepLines w:val="0"/>
      <w:spacing w:before="240" w:after="60" w:line="276" w:lineRule="auto"/>
      <w:jc w:val="left"/>
      <w:outlineLvl w:val="3"/>
    </w:pPr>
    <w:rPr>
      <w:rFonts w:ascii="Calibri" w:hAnsi="Calibri"/>
      <w:b/>
      <w:bCs/>
      <w:lang w:val="en-US"/>
    </w:rPr>
  </w:style>
  <w:style w:type="paragraph" w:styleId="Heading5">
    <w:name w:val="heading 5"/>
    <w:aliases w:val="5"/>
    <w:basedOn w:val="Normal"/>
    <w:next w:val="Normal"/>
    <w:link w:val="Heading5Char"/>
    <w:qFormat/>
    <w:rsid w:val="00FC70C1"/>
    <w:pPr>
      <w:keepNext w:val="0"/>
      <w:keepLines w:val="0"/>
      <w:spacing w:before="240" w:after="60" w:line="276" w:lineRule="auto"/>
      <w:jc w:val="left"/>
      <w:outlineLvl w:val="4"/>
    </w:pPr>
    <w:rPr>
      <w:rFonts w:ascii="Calibri" w:hAnsi="Calibri"/>
      <w:b/>
      <w:bCs/>
      <w:i/>
      <w:iCs/>
      <w:sz w:val="26"/>
      <w:szCs w:val="26"/>
      <w:lang w:val="en-US"/>
    </w:rPr>
  </w:style>
  <w:style w:type="paragraph" w:styleId="Heading6">
    <w:name w:val="heading 6"/>
    <w:aliases w:val="6"/>
    <w:basedOn w:val="Normal"/>
    <w:next w:val="Normal"/>
    <w:link w:val="Heading6Char"/>
    <w:qFormat/>
    <w:rsid w:val="00FC70C1"/>
    <w:pPr>
      <w:keepNext w:val="0"/>
      <w:keepLines w:val="0"/>
      <w:spacing w:before="240" w:after="60" w:line="276" w:lineRule="auto"/>
      <w:jc w:val="left"/>
      <w:outlineLvl w:val="5"/>
    </w:pPr>
    <w:rPr>
      <w:rFonts w:ascii="Calibri" w:hAnsi="Calibri"/>
      <w:b/>
      <w:bCs/>
      <w:sz w:val="22"/>
      <w:szCs w:val="22"/>
      <w:lang w:val="en-US"/>
    </w:rPr>
  </w:style>
  <w:style w:type="paragraph" w:styleId="Heading7">
    <w:name w:val="heading 7"/>
    <w:aliases w:val="7"/>
    <w:basedOn w:val="Normal"/>
    <w:next w:val="Normal"/>
    <w:link w:val="Heading7Char"/>
    <w:qFormat/>
    <w:rsid w:val="00FC70C1"/>
    <w:pPr>
      <w:keepNext w:val="0"/>
      <w:keepLines w:val="0"/>
      <w:spacing w:before="240" w:after="60" w:line="276" w:lineRule="auto"/>
      <w:jc w:val="left"/>
      <w:outlineLvl w:val="6"/>
    </w:pPr>
    <w:rPr>
      <w:rFonts w:ascii="Calibri" w:hAnsi="Calibri"/>
      <w:sz w:val="24"/>
      <w:szCs w:val="24"/>
      <w:lang w:val="en-US"/>
    </w:rPr>
  </w:style>
  <w:style w:type="paragraph" w:styleId="Heading8">
    <w:name w:val="heading 8"/>
    <w:basedOn w:val="Normal"/>
    <w:next w:val="Normal"/>
    <w:link w:val="Heading8Char"/>
    <w:qFormat/>
    <w:rsid w:val="00FC70C1"/>
    <w:pPr>
      <w:keepNext w:val="0"/>
      <w:keepLines w:val="0"/>
      <w:spacing w:before="240" w:after="60" w:line="276" w:lineRule="auto"/>
      <w:jc w:val="left"/>
      <w:outlineLvl w:val="7"/>
    </w:pPr>
    <w:rPr>
      <w:rFonts w:ascii="Calibri" w:hAnsi="Calibri"/>
      <w:i/>
      <w:iCs/>
      <w:sz w:val="24"/>
      <w:szCs w:val="24"/>
      <w:lang w:val="en-US"/>
    </w:rPr>
  </w:style>
  <w:style w:type="paragraph" w:styleId="Heading9">
    <w:name w:val="heading 9"/>
    <w:basedOn w:val="Normal"/>
    <w:next w:val="Normal"/>
    <w:link w:val="Heading9Char"/>
    <w:qFormat/>
    <w:rsid w:val="00FC70C1"/>
    <w:pPr>
      <w:keepNext w:val="0"/>
      <w:keepLines w:val="0"/>
      <w:spacing w:before="240" w:after="60" w:line="276" w:lineRule="auto"/>
      <w:jc w:val="left"/>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FC70C1"/>
    <w:rPr>
      <w:rFonts w:ascii="Cambria" w:eastAsia="Times New Roman" w:hAnsi="Cambria" w:cs="Times New Roman"/>
      <w:b/>
      <w:bCs/>
      <w:kern w:val="32"/>
      <w:sz w:val="32"/>
      <w:szCs w:val="32"/>
    </w:rPr>
  </w:style>
  <w:style w:type="character" w:customStyle="1" w:styleId="Heading2Char">
    <w:name w:val="Heading 2 Char"/>
    <w:aliases w:val="2 Char,Caracter Char, Caracter Char"/>
    <w:basedOn w:val="DefaultParagraphFont"/>
    <w:link w:val="Heading2"/>
    <w:rsid w:val="00FC70C1"/>
    <w:rPr>
      <w:rFonts w:ascii="Cambria" w:eastAsia="Times New Roman" w:hAnsi="Cambria" w:cs="Times New Roman"/>
      <w:b/>
      <w:bCs/>
      <w:i/>
      <w:iCs/>
      <w:sz w:val="28"/>
      <w:szCs w:val="28"/>
    </w:rPr>
  </w:style>
  <w:style w:type="character" w:customStyle="1" w:styleId="Heading3Char">
    <w:name w:val="Heading 3 Char"/>
    <w:aliases w:val="3 Char,Char Char"/>
    <w:basedOn w:val="DefaultParagraphFont"/>
    <w:link w:val="Heading3"/>
    <w:rsid w:val="00FC70C1"/>
    <w:rPr>
      <w:rFonts w:ascii="Cambria" w:eastAsia="Times New Roman" w:hAnsi="Cambria" w:cs="Times New Roman"/>
      <w:b/>
      <w:bCs/>
      <w:sz w:val="26"/>
      <w:szCs w:val="26"/>
    </w:rPr>
  </w:style>
  <w:style w:type="character" w:customStyle="1" w:styleId="Heading4Char">
    <w:name w:val="Heading 4 Char"/>
    <w:aliases w:val="4 Char,h4 Char"/>
    <w:basedOn w:val="DefaultParagraphFont"/>
    <w:link w:val="Heading4"/>
    <w:rsid w:val="00FC70C1"/>
    <w:rPr>
      <w:rFonts w:ascii="Calibri" w:eastAsia="Times New Roman" w:hAnsi="Calibri" w:cs="Times New Roman"/>
      <w:b/>
      <w:bCs/>
      <w:sz w:val="28"/>
      <w:szCs w:val="28"/>
    </w:rPr>
  </w:style>
  <w:style w:type="character" w:customStyle="1" w:styleId="Heading5Char">
    <w:name w:val="Heading 5 Char"/>
    <w:aliases w:val="5 Char"/>
    <w:basedOn w:val="DefaultParagraphFont"/>
    <w:link w:val="Heading5"/>
    <w:rsid w:val="00FC70C1"/>
    <w:rPr>
      <w:rFonts w:ascii="Calibri" w:eastAsia="Times New Roman" w:hAnsi="Calibri" w:cs="Times New Roman"/>
      <w:b/>
      <w:bCs/>
      <w:i/>
      <w:iCs/>
      <w:sz w:val="26"/>
      <w:szCs w:val="26"/>
    </w:rPr>
  </w:style>
  <w:style w:type="character" w:customStyle="1" w:styleId="Heading6Char">
    <w:name w:val="Heading 6 Char"/>
    <w:aliases w:val="6 Char"/>
    <w:basedOn w:val="DefaultParagraphFont"/>
    <w:link w:val="Heading6"/>
    <w:rsid w:val="00FC70C1"/>
    <w:rPr>
      <w:rFonts w:ascii="Calibri" w:eastAsia="Times New Roman" w:hAnsi="Calibri" w:cs="Times New Roman"/>
      <w:b/>
      <w:bCs/>
    </w:rPr>
  </w:style>
  <w:style w:type="character" w:customStyle="1" w:styleId="Heading7Char">
    <w:name w:val="Heading 7 Char"/>
    <w:aliases w:val="7 Char"/>
    <w:basedOn w:val="DefaultParagraphFont"/>
    <w:link w:val="Heading7"/>
    <w:rsid w:val="00FC70C1"/>
    <w:rPr>
      <w:rFonts w:ascii="Calibri" w:eastAsia="Times New Roman" w:hAnsi="Calibri" w:cs="Times New Roman"/>
      <w:sz w:val="24"/>
      <w:szCs w:val="24"/>
    </w:rPr>
  </w:style>
  <w:style w:type="character" w:customStyle="1" w:styleId="Heading8Char">
    <w:name w:val="Heading 8 Char"/>
    <w:basedOn w:val="DefaultParagraphFont"/>
    <w:link w:val="Heading8"/>
    <w:rsid w:val="00FC70C1"/>
    <w:rPr>
      <w:rFonts w:ascii="Calibri" w:eastAsia="Times New Roman" w:hAnsi="Calibri" w:cs="Times New Roman"/>
      <w:i/>
      <w:iCs/>
      <w:sz w:val="24"/>
      <w:szCs w:val="24"/>
    </w:rPr>
  </w:style>
  <w:style w:type="character" w:customStyle="1" w:styleId="Heading9Char">
    <w:name w:val="Heading 9 Char"/>
    <w:basedOn w:val="DefaultParagraphFont"/>
    <w:link w:val="Heading9"/>
    <w:rsid w:val="00FC70C1"/>
    <w:rPr>
      <w:rFonts w:ascii="Cambria" w:eastAsia="Times New Roman" w:hAnsi="Cambria" w:cs="Times New Roman"/>
    </w:rPr>
  </w:style>
  <w:style w:type="paragraph" w:styleId="Caption">
    <w:name w:val="caption"/>
    <w:basedOn w:val="Normal"/>
    <w:next w:val="Normal"/>
    <w:uiPriority w:val="35"/>
    <w:qFormat/>
    <w:rsid w:val="00FC70C1"/>
    <w:pPr>
      <w:keepNext w:val="0"/>
      <w:keepLines w:val="0"/>
      <w:spacing w:after="200" w:line="276" w:lineRule="auto"/>
      <w:jc w:val="left"/>
    </w:pPr>
    <w:rPr>
      <w:rFonts w:ascii="Calibri" w:hAnsi="Calibri"/>
      <w:b/>
      <w:bCs/>
      <w:sz w:val="20"/>
      <w:szCs w:val="20"/>
      <w:lang w:val="en-US"/>
    </w:rPr>
  </w:style>
  <w:style w:type="paragraph" w:styleId="Title">
    <w:name w:val="Title"/>
    <w:basedOn w:val="Normal"/>
    <w:link w:val="TitleChar"/>
    <w:uiPriority w:val="10"/>
    <w:qFormat/>
    <w:rsid w:val="00FC70C1"/>
    <w:pPr>
      <w:keepNext w:val="0"/>
      <w:keepLines w:val="0"/>
      <w:spacing w:before="240" w:after="60" w:line="276" w:lineRule="auto"/>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10"/>
    <w:rsid w:val="00FC70C1"/>
    <w:rPr>
      <w:rFonts w:ascii="Cambria" w:eastAsia="Times New Roman" w:hAnsi="Cambria" w:cs="Times New Roman"/>
      <w:b/>
      <w:bCs/>
      <w:kern w:val="28"/>
      <w:sz w:val="32"/>
      <w:szCs w:val="32"/>
    </w:rPr>
  </w:style>
  <w:style w:type="character" w:styleId="Strong">
    <w:name w:val="Strong"/>
    <w:uiPriority w:val="22"/>
    <w:qFormat/>
    <w:rsid w:val="00FC70C1"/>
    <w:rPr>
      <w:rFonts w:cs="Times New Roman"/>
      <w:b/>
      <w:bCs/>
    </w:rPr>
  </w:style>
  <w:style w:type="paragraph" w:customStyle="1" w:styleId="ColorfulList-Accent11">
    <w:name w:val="Colorful List - Accent 11"/>
    <w:basedOn w:val="Normal"/>
    <w:uiPriority w:val="34"/>
    <w:qFormat/>
    <w:rsid w:val="00FC70C1"/>
    <w:pPr>
      <w:keepNext w:val="0"/>
      <w:keepLines w:val="0"/>
      <w:spacing w:after="200" w:line="276" w:lineRule="auto"/>
      <w:ind w:left="708"/>
      <w:jc w:val="left"/>
    </w:pPr>
    <w:rPr>
      <w:rFonts w:ascii="Calibri" w:hAnsi="Calibri"/>
      <w:sz w:val="22"/>
      <w:szCs w:val="22"/>
      <w:lang w:val="en-US"/>
    </w:rPr>
  </w:style>
  <w:style w:type="paragraph" w:styleId="Header">
    <w:name w:val="header"/>
    <w:aliases w:val="I.L.T.,Haut de page,Header 1,Encabezado 2,encabezado"/>
    <w:basedOn w:val="Normal"/>
    <w:link w:val="HeaderChar"/>
    <w:uiPriority w:val="99"/>
    <w:unhideWhenUsed/>
    <w:rsid w:val="00FC70C1"/>
    <w:pPr>
      <w:keepNext w:val="0"/>
      <w:keepLines w:val="0"/>
      <w:tabs>
        <w:tab w:val="center" w:pos="4536"/>
        <w:tab w:val="right" w:pos="9072"/>
      </w:tabs>
      <w:spacing w:after="0"/>
      <w:jc w:val="left"/>
    </w:pPr>
    <w:rPr>
      <w:rFonts w:ascii="Calibri" w:hAnsi="Calibri"/>
      <w:sz w:val="22"/>
      <w:szCs w:val="22"/>
      <w:lang w:val="en-US"/>
    </w:rPr>
  </w:style>
  <w:style w:type="character" w:customStyle="1" w:styleId="HeaderChar">
    <w:name w:val="Header Char"/>
    <w:aliases w:val="I.L.T. Char,Haut de page Char,Header 1 Char,Encabezado 2 Char,encabezado Char"/>
    <w:basedOn w:val="DefaultParagraphFont"/>
    <w:link w:val="Header"/>
    <w:uiPriority w:val="99"/>
    <w:rsid w:val="00FC70C1"/>
    <w:rPr>
      <w:rFonts w:ascii="Calibri" w:eastAsia="Times New Roman" w:hAnsi="Calibri" w:cs="Times New Roman"/>
    </w:rPr>
  </w:style>
  <w:style w:type="paragraph" w:styleId="Footer">
    <w:name w:val="footer"/>
    <w:basedOn w:val="Normal"/>
    <w:link w:val="FooterChar"/>
    <w:uiPriority w:val="99"/>
    <w:unhideWhenUsed/>
    <w:rsid w:val="00FC70C1"/>
    <w:pPr>
      <w:keepNext w:val="0"/>
      <w:keepLines w:val="0"/>
      <w:tabs>
        <w:tab w:val="center" w:pos="4536"/>
        <w:tab w:val="right" w:pos="9072"/>
      </w:tabs>
      <w:spacing w:after="0"/>
      <w:jc w:val="left"/>
    </w:pPr>
    <w:rPr>
      <w:rFonts w:ascii="Calibri" w:hAnsi="Calibri"/>
      <w:sz w:val="22"/>
      <w:szCs w:val="22"/>
      <w:lang w:val="en-US"/>
    </w:rPr>
  </w:style>
  <w:style w:type="character" w:customStyle="1" w:styleId="FooterChar">
    <w:name w:val="Footer Char"/>
    <w:basedOn w:val="DefaultParagraphFont"/>
    <w:link w:val="Footer"/>
    <w:uiPriority w:val="99"/>
    <w:rsid w:val="00FC70C1"/>
    <w:rPr>
      <w:rFonts w:ascii="Calibri" w:eastAsia="Times New Roman" w:hAnsi="Calibri" w:cs="Times New Roman"/>
    </w:rPr>
  </w:style>
  <w:style w:type="paragraph" w:styleId="BalloonText">
    <w:name w:val="Balloon Text"/>
    <w:basedOn w:val="Normal"/>
    <w:link w:val="BalloonTextChar"/>
    <w:uiPriority w:val="99"/>
    <w:semiHidden/>
    <w:unhideWhenUsed/>
    <w:rsid w:val="00FC70C1"/>
    <w:pPr>
      <w:keepNext w:val="0"/>
      <w:keepLines w:val="0"/>
      <w:spacing w:after="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C70C1"/>
    <w:rPr>
      <w:rFonts w:ascii="Tahoma" w:eastAsia="Times New Roman" w:hAnsi="Tahoma" w:cs="Tahoma"/>
      <w:sz w:val="16"/>
      <w:szCs w:val="16"/>
    </w:rPr>
  </w:style>
  <w:style w:type="paragraph" w:customStyle="1" w:styleId="TOCHeading1">
    <w:name w:val="TOC Heading1"/>
    <w:basedOn w:val="Heading1"/>
    <w:next w:val="Normal"/>
    <w:uiPriority w:val="39"/>
    <w:qFormat/>
    <w:rsid w:val="00FC70C1"/>
    <w:pPr>
      <w:keepLines/>
      <w:numPr>
        <w:numId w:val="2"/>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C70C1"/>
    <w:pPr>
      <w:keepNext w:val="0"/>
      <w:keepLines w:val="0"/>
      <w:tabs>
        <w:tab w:val="right" w:leader="dot" w:pos="9060"/>
      </w:tabs>
      <w:spacing w:after="200" w:line="276" w:lineRule="auto"/>
      <w:ind w:left="14" w:hanging="14"/>
      <w:jc w:val="left"/>
    </w:pPr>
    <w:rPr>
      <w:rFonts w:ascii="Calibri" w:hAnsi="Calibri"/>
      <w:sz w:val="22"/>
      <w:szCs w:val="22"/>
    </w:rPr>
  </w:style>
  <w:style w:type="character" w:styleId="Hyperlink">
    <w:name w:val="Hyperlink"/>
    <w:uiPriority w:val="99"/>
    <w:unhideWhenUsed/>
    <w:rsid w:val="00FC70C1"/>
    <w:rPr>
      <w:rFonts w:cs="Times New Roman"/>
      <w:color w:val="0000FF"/>
      <w:u w:val="single"/>
    </w:rPr>
  </w:style>
  <w:style w:type="character" w:styleId="CommentReference">
    <w:name w:val="annotation reference"/>
    <w:semiHidden/>
    <w:rsid w:val="00FC70C1"/>
    <w:rPr>
      <w:rFonts w:cs="Times New Roman"/>
      <w:sz w:val="16"/>
      <w:szCs w:val="16"/>
    </w:rPr>
  </w:style>
  <w:style w:type="paragraph" w:styleId="CommentText">
    <w:name w:val="annotation text"/>
    <w:basedOn w:val="Normal"/>
    <w:link w:val="CommentTextChar"/>
    <w:semiHidden/>
    <w:rsid w:val="00FC70C1"/>
    <w:pPr>
      <w:keepNext w:val="0"/>
      <w:keepLines w:val="0"/>
      <w:overflowPunct w:val="0"/>
      <w:autoSpaceDE w:val="0"/>
      <w:autoSpaceDN w:val="0"/>
      <w:adjustRightInd w:val="0"/>
      <w:spacing w:after="100" w:afterAutospacing="1"/>
      <w:ind w:left="851"/>
      <w:jc w:val="left"/>
    </w:pPr>
    <w:rPr>
      <w:sz w:val="20"/>
      <w:szCs w:val="20"/>
      <w:lang w:val="en-US"/>
    </w:rPr>
  </w:style>
  <w:style w:type="character" w:customStyle="1" w:styleId="CommentTextChar">
    <w:name w:val="Comment Text Char"/>
    <w:basedOn w:val="DefaultParagraphFont"/>
    <w:link w:val="CommentText"/>
    <w:semiHidden/>
    <w:rsid w:val="00FC70C1"/>
    <w:rPr>
      <w:rFonts w:ascii="Times New Roman" w:eastAsia="Times New Roman" w:hAnsi="Times New Roman" w:cs="Times New Roman"/>
      <w:sz w:val="20"/>
      <w:szCs w:val="20"/>
    </w:rPr>
  </w:style>
  <w:style w:type="paragraph" w:customStyle="1" w:styleId="Style">
    <w:name w:val="Style"/>
    <w:rsid w:val="00FC70C1"/>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styleId="CommentSubject">
    <w:name w:val="annotation subject"/>
    <w:basedOn w:val="CommentText"/>
    <w:next w:val="CommentText"/>
    <w:link w:val="CommentSubjectChar"/>
    <w:uiPriority w:val="99"/>
    <w:semiHidden/>
    <w:unhideWhenUsed/>
    <w:rsid w:val="00FC70C1"/>
    <w:pPr>
      <w:overflowPunct/>
      <w:autoSpaceDE/>
      <w:autoSpaceDN/>
      <w:adjustRightInd/>
      <w:spacing w:after="200" w:afterAutospacing="0"/>
      <w:ind w:left="0"/>
    </w:pPr>
    <w:rPr>
      <w:rFonts w:ascii="Calibri" w:hAnsi="Calibri"/>
      <w:b/>
      <w:bCs/>
    </w:rPr>
  </w:style>
  <w:style w:type="character" w:customStyle="1" w:styleId="CommentSubjectChar">
    <w:name w:val="Comment Subject Char"/>
    <w:basedOn w:val="CommentTextChar"/>
    <w:link w:val="CommentSubject"/>
    <w:uiPriority w:val="99"/>
    <w:semiHidden/>
    <w:rsid w:val="00FC70C1"/>
    <w:rPr>
      <w:rFonts w:ascii="Calibri" w:eastAsia="Times New Roman" w:hAnsi="Calibri" w:cs="Times New Roman"/>
      <w:b/>
      <w:bCs/>
      <w:sz w:val="20"/>
      <w:szCs w:val="20"/>
    </w:rPr>
  </w:style>
  <w:style w:type="paragraph" w:styleId="TOC3">
    <w:name w:val="toc 3"/>
    <w:basedOn w:val="Normal"/>
    <w:next w:val="Normal"/>
    <w:autoRedefine/>
    <w:uiPriority w:val="39"/>
    <w:unhideWhenUsed/>
    <w:qFormat/>
    <w:rsid w:val="00FC70C1"/>
    <w:pPr>
      <w:keepNext w:val="0"/>
      <w:keepLines w:val="0"/>
      <w:spacing w:after="100" w:line="276" w:lineRule="auto"/>
      <w:ind w:left="440"/>
      <w:jc w:val="left"/>
    </w:pPr>
    <w:rPr>
      <w:rFonts w:ascii="Calibri" w:hAnsi="Calibri"/>
      <w:sz w:val="22"/>
      <w:szCs w:val="22"/>
      <w:lang w:val="en-US"/>
    </w:rPr>
  </w:style>
  <w:style w:type="paragraph" w:styleId="TOC2">
    <w:name w:val="toc 2"/>
    <w:basedOn w:val="Normal"/>
    <w:next w:val="Normal"/>
    <w:autoRedefine/>
    <w:uiPriority w:val="39"/>
    <w:unhideWhenUsed/>
    <w:qFormat/>
    <w:rsid w:val="00FC70C1"/>
    <w:pPr>
      <w:keepNext w:val="0"/>
      <w:keepLines w:val="0"/>
      <w:tabs>
        <w:tab w:val="right" w:leader="dot" w:pos="9062"/>
      </w:tabs>
      <w:spacing w:after="100" w:line="276" w:lineRule="auto"/>
    </w:pPr>
    <w:rPr>
      <w:b/>
      <w:sz w:val="22"/>
      <w:szCs w:val="22"/>
    </w:rPr>
  </w:style>
  <w:style w:type="paragraph" w:customStyle="1" w:styleId="StyleHeading2">
    <w:name w:val="Style Heading 2"/>
    <w:aliases w:val="2 + Underline"/>
    <w:basedOn w:val="Heading2"/>
    <w:autoRedefine/>
    <w:rsid w:val="00FC70C1"/>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FC70C1"/>
    <w:pPr>
      <w:keepNext w:val="0"/>
      <w:keepLines w:val="0"/>
      <w:ind w:left="851"/>
      <w:jc w:val="left"/>
    </w:pPr>
    <w:rPr>
      <w:sz w:val="24"/>
      <w:szCs w:val="24"/>
    </w:rPr>
  </w:style>
  <w:style w:type="character" w:customStyle="1" w:styleId="BodyTextChar">
    <w:name w:val="Body Text Char"/>
    <w:basedOn w:val="DefaultParagraphFont"/>
    <w:link w:val="BodyText"/>
    <w:uiPriority w:val="99"/>
    <w:rsid w:val="00FC70C1"/>
    <w:rPr>
      <w:rFonts w:ascii="Times New Roman" w:eastAsia="Times New Roman" w:hAnsi="Times New Roman" w:cs="Times New Roman"/>
      <w:sz w:val="24"/>
      <w:szCs w:val="24"/>
      <w:lang w:val="ro-RO"/>
    </w:rPr>
  </w:style>
  <w:style w:type="paragraph" w:customStyle="1" w:styleId="Default">
    <w:name w:val="Default"/>
    <w:rsid w:val="00FC70C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itera1">
    <w:name w:val="litera1"/>
    <w:rsid w:val="00FC70C1"/>
    <w:rPr>
      <w:b/>
      <w:bCs/>
      <w:color w:val="000000"/>
    </w:rPr>
  </w:style>
  <w:style w:type="paragraph" w:customStyle="1" w:styleId="ColorfulShading-Accent11">
    <w:name w:val="Colorful Shading - Accent 11"/>
    <w:hidden/>
    <w:uiPriority w:val="99"/>
    <w:semiHidden/>
    <w:rsid w:val="00FC70C1"/>
    <w:pPr>
      <w:spacing w:after="0" w:line="240" w:lineRule="auto"/>
    </w:pPr>
    <w:rPr>
      <w:rFonts w:ascii="Calibri" w:eastAsia="Times New Roman" w:hAnsi="Calibri" w:cs="Times New Roman"/>
    </w:rPr>
  </w:style>
  <w:style w:type="character" w:customStyle="1" w:styleId="apple-converted-space">
    <w:name w:val="apple-converted-space"/>
    <w:rsid w:val="00FC70C1"/>
  </w:style>
  <w:style w:type="paragraph" w:customStyle="1" w:styleId="defaulttext">
    <w:name w:val="defaulttext"/>
    <w:basedOn w:val="Normal"/>
    <w:rsid w:val="00FC70C1"/>
    <w:pPr>
      <w:keepNext w:val="0"/>
      <w:keepLines w:val="0"/>
      <w:spacing w:before="100" w:beforeAutospacing="1" w:after="100" w:afterAutospacing="1"/>
      <w:jc w:val="left"/>
    </w:pPr>
    <w:rPr>
      <w:sz w:val="24"/>
      <w:szCs w:val="24"/>
      <w:lang w:val="en-US"/>
    </w:rPr>
  </w:style>
  <w:style w:type="paragraph" w:styleId="TOC4">
    <w:name w:val="toc 4"/>
    <w:basedOn w:val="Normal"/>
    <w:next w:val="Normal"/>
    <w:autoRedefine/>
    <w:uiPriority w:val="39"/>
    <w:unhideWhenUsed/>
    <w:rsid w:val="00FC70C1"/>
    <w:pPr>
      <w:keepNext w:val="0"/>
      <w:keepLines w:val="0"/>
      <w:spacing w:after="100" w:line="276" w:lineRule="auto"/>
      <w:ind w:left="660"/>
      <w:jc w:val="left"/>
    </w:pPr>
    <w:rPr>
      <w:rFonts w:ascii="Calibri" w:hAnsi="Calibri"/>
      <w:sz w:val="22"/>
      <w:szCs w:val="22"/>
      <w:lang w:val="en-US"/>
    </w:rPr>
  </w:style>
  <w:style w:type="paragraph" w:styleId="TOC5">
    <w:name w:val="toc 5"/>
    <w:basedOn w:val="Normal"/>
    <w:next w:val="Normal"/>
    <w:autoRedefine/>
    <w:uiPriority w:val="39"/>
    <w:unhideWhenUsed/>
    <w:rsid w:val="00FC70C1"/>
    <w:pPr>
      <w:keepNext w:val="0"/>
      <w:keepLines w:val="0"/>
      <w:spacing w:after="100" w:line="276" w:lineRule="auto"/>
      <w:ind w:left="880"/>
      <w:jc w:val="left"/>
    </w:pPr>
    <w:rPr>
      <w:rFonts w:ascii="Calibri" w:hAnsi="Calibri"/>
      <w:sz w:val="22"/>
      <w:szCs w:val="22"/>
      <w:lang w:val="en-US"/>
    </w:rPr>
  </w:style>
  <w:style w:type="paragraph" w:styleId="TOC6">
    <w:name w:val="toc 6"/>
    <w:basedOn w:val="Normal"/>
    <w:next w:val="Normal"/>
    <w:autoRedefine/>
    <w:uiPriority w:val="39"/>
    <w:unhideWhenUsed/>
    <w:rsid w:val="00FC70C1"/>
    <w:pPr>
      <w:keepNext w:val="0"/>
      <w:keepLines w:val="0"/>
      <w:spacing w:after="100" w:line="276" w:lineRule="auto"/>
      <w:ind w:left="1100"/>
      <w:jc w:val="left"/>
    </w:pPr>
    <w:rPr>
      <w:rFonts w:ascii="Calibri" w:hAnsi="Calibri"/>
      <w:sz w:val="22"/>
      <w:szCs w:val="22"/>
      <w:lang w:val="en-US"/>
    </w:rPr>
  </w:style>
  <w:style w:type="paragraph" w:styleId="TOC7">
    <w:name w:val="toc 7"/>
    <w:basedOn w:val="Normal"/>
    <w:next w:val="Normal"/>
    <w:autoRedefine/>
    <w:uiPriority w:val="39"/>
    <w:unhideWhenUsed/>
    <w:rsid w:val="00FC70C1"/>
    <w:pPr>
      <w:keepNext w:val="0"/>
      <w:keepLines w:val="0"/>
      <w:spacing w:after="100" w:line="276" w:lineRule="auto"/>
      <w:ind w:left="1320"/>
      <w:jc w:val="left"/>
    </w:pPr>
    <w:rPr>
      <w:rFonts w:ascii="Calibri" w:hAnsi="Calibri"/>
      <w:sz w:val="22"/>
      <w:szCs w:val="22"/>
      <w:lang w:val="en-US"/>
    </w:rPr>
  </w:style>
  <w:style w:type="paragraph" w:styleId="TOC8">
    <w:name w:val="toc 8"/>
    <w:basedOn w:val="Normal"/>
    <w:next w:val="Normal"/>
    <w:autoRedefine/>
    <w:uiPriority w:val="39"/>
    <w:unhideWhenUsed/>
    <w:rsid w:val="00FC70C1"/>
    <w:pPr>
      <w:keepNext w:val="0"/>
      <w:keepLines w:val="0"/>
      <w:spacing w:after="100" w:line="276" w:lineRule="auto"/>
      <w:ind w:left="1540"/>
      <w:jc w:val="left"/>
    </w:pPr>
    <w:rPr>
      <w:rFonts w:ascii="Calibri" w:hAnsi="Calibri"/>
      <w:sz w:val="22"/>
      <w:szCs w:val="22"/>
      <w:lang w:val="en-US"/>
    </w:rPr>
  </w:style>
  <w:style w:type="paragraph" w:styleId="TOC9">
    <w:name w:val="toc 9"/>
    <w:basedOn w:val="Normal"/>
    <w:next w:val="Normal"/>
    <w:autoRedefine/>
    <w:uiPriority w:val="39"/>
    <w:unhideWhenUsed/>
    <w:rsid w:val="00FC70C1"/>
    <w:pPr>
      <w:keepNext w:val="0"/>
      <w:keepLines w:val="0"/>
      <w:spacing w:after="100" w:line="276" w:lineRule="auto"/>
      <w:ind w:left="1760"/>
      <w:jc w:val="left"/>
    </w:pPr>
    <w:rPr>
      <w:rFonts w:ascii="Calibri" w:hAnsi="Calibri"/>
      <w:sz w:val="22"/>
      <w:szCs w:val="22"/>
      <w:lang w:val="en-US"/>
    </w:rPr>
  </w:style>
  <w:style w:type="paragraph" w:customStyle="1" w:styleId="ZchnZchn6">
    <w:name w:val="Zchn Zchn6"/>
    <w:basedOn w:val="Normal"/>
    <w:rsid w:val="00FC70C1"/>
    <w:pPr>
      <w:keepNext w:val="0"/>
      <w:keepLines w:val="0"/>
      <w:spacing w:after="0"/>
      <w:jc w:val="left"/>
    </w:pPr>
    <w:rPr>
      <w:sz w:val="24"/>
      <w:szCs w:val="24"/>
      <w:lang w:val="pl-PL" w:eastAsia="pl-PL"/>
    </w:rPr>
  </w:style>
  <w:style w:type="paragraph" w:styleId="ListParagraph">
    <w:name w:val="List Paragraph"/>
    <w:basedOn w:val="Normal"/>
    <w:uiPriority w:val="34"/>
    <w:qFormat/>
    <w:rsid w:val="00FC70C1"/>
    <w:pPr>
      <w:keepNext w:val="0"/>
      <w:keepLines w:val="0"/>
      <w:spacing w:after="200" w:line="276" w:lineRule="auto"/>
      <w:ind w:left="720"/>
      <w:contextualSpacing/>
      <w:jc w:val="left"/>
    </w:pPr>
    <w:rPr>
      <w:rFonts w:ascii="Calibri" w:hAnsi="Calibri"/>
      <w:sz w:val="22"/>
      <w:szCs w:val="22"/>
      <w:lang w:val="en-US"/>
    </w:rPr>
  </w:style>
  <w:style w:type="table" w:styleId="TableGrid">
    <w:name w:val="Table Grid"/>
    <w:basedOn w:val="TableNormal"/>
    <w:uiPriority w:val="39"/>
    <w:rsid w:val="00FC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tbdy">
    <w:name w:val="s_lit_bdy"/>
    <w:rsid w:val="00FB3A26"/>
  </w:style>
  <w:style w:type="paragraph" w:styleId="NoSpacing">
    <w:name w:val="No Spacing"/>
    <w:uiPriority w:val="1"/>
    <w:qFormat/>
    <w:rsid w:val="0056042D"/>
    <w:pPr>
      <w:keepNext/>
      <w:keepLines/>
      <w:spacing w:after="0" w:line="240" w:lineRule="auto"/>
      <w:jc w:val="both"/>
    </w:pPr>
    <w:rPr>
      <w:rFonts w:ascii="Times New Roman" w:eastAsia="Times New Roman" w:hAnsi="Times New Roman" w:cs="Times New Roman"/>
      <w:sz w:val="28"/>
      <w:szCs w:val="28"/>
      <w:lang w:val="ro-RO"/>
    </w:rPr>
  </w:style>
</w:styles>
</file>

<file path=word/webSettings.xml><?xml version="1.0" encoding="utf-8"?>
<w:webSettings xmlns:r="http://schemas.openxmlformats.org/officeDocument/2006/relationships" xmlns:w="http://schemas.openxmlformats.org/wordprocessingml/2006/main">
  <w:divs>
    <w:div w:id="1295522160">
      <w:bodyDiv w:val="1"/>
      <w:marLeft w:val="0"/>
      <w:marRight w:val="0"/>
      <w:marTop w:val="0"/>
      <w:marBottom w:val="0"/>
      <w:divBdr>
        <w:top w:val="none" w:sz="0" w:space="0" w:color="auto"/>
        <w:left w:val="none" w:sz="0" w:space="0" w:color="auto"/>
        <w:bottom w:val="none" w:sz="0" w:space="0" w:color="auto"/>
        <w:right w:val="none" w:sz="0" w:space="0" w:color="auto"/>
      </w:divBdr>
    </w:div>
    <w:div w:id="1387609139">
      <w:bodyDiv w:val="1"/>
      <w:marLeft w:val="0"/>
      <w:marRight w:val="0"/>
      <w:marTop w:val="0"/>
      <w:marBottom w:val="0"/>
      <w:divBdr>
        <w:top w:val="none" w:sz="0" w:space="0" w:color="auto"/>
        <w:left w:val="none" w:sz="0" w:space="0" w:color="auto"/>
        <w:bottom w:val="none" w:sz="0" w:space="0" w:color="auto"/>
        <w:right w:val="none" w:sz="0" w:space="0" w:color="auto"/>
      </w:divBdr>
    </w:div>
    <w:div w:id="1929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C073-485E-40DA-9938-4823EDD2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15951</Words>
  <Characters>90925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stefan.chirita</cp:lastModifiedBy>
  <cp:revision>10</cp:revision>
  <cp:lastPrinted>2022-05-09T11:27:00Z</cp:lastPrinted>
  <dcterms:created xsi:type="dcterms:W3CDTF">2022-05-05T10:15:00Z</dcterms:created>
  <dcterms:modified xsi:type="dcterms:W3CDTF">2022-05-09T11:44:00Z</dcterms:modified>
</cp:coreProperties>
</file>